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37CE8">
      <w:pPr>
        <w:spacing w:line="560" w:lineRule="exact"/>
        <w:rPr>
          <w:rFonts w:hint="default" w:ascii="Times New Roman" w:hAnsi="Times New Roman" w:cs="Times New Roman"/>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rPr>
        <w:t>附件3：</w:t>
      </w:r>
    </w:p>
    <w:p w14:paraId="0905F1F1">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p>
    <w:p w14:paraId="4F5B6D6E">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p>
    <w:p w14:paraId="02A9A1E7">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2026年阜康市公安局</w:t>
      </w:r>
      <w:r>
        <w:rPr>
          <w:rFonts w:hint="eastAsia" w:eastAsia="方正小标宋_GBK" w:cs="Times New Roman"/>
          <w:color w:val="auto"/>
          <w:kern w:val="0"/>
          <w:sz w:val="44"/>
          <w:szCs w:val="44"/>
          <w:highlight w:val="none"/>
          <w:lang w:val="en-US" w:eastAsia="zh-CN"/>
        </w:rPr>
        <w:t>单位</w:t>
      </w:r>
      <w:r>
        <w:rPr>
          <w:rFonts w:hint="default" w:ascii="Times New Roman" w:hAnsi="Times New Roman" w:eastAsia="方正小标宋_GBK" w:cs="Times New Roman"/>
          <w:color w:val="auto"/>
          <w:kern w:val="0"/>
          <w:sz w:val="44"/>
          <w:szCs w:val="44"/>
          <w:highlight w:val="none"/>
        </w:rPr>
        <w:t>预算公开</w:t>
      </w:r>
    </w:p>
    <w:p w14:paraId="154E16E5">
      <w:pPr>
        <w:widowControl/>
        <w:spacing w:line="440" w:lineRule="exact"/>
        <w:jc w:val="both"/>
        <w:outlineLvl w:val="1"/>
        <w:rPr>
          <w:rFonts w:hint="default" w:ascii="Times New Roman" w:hAnsi="Times New Roman" w:eastAsia="黑体" w:cs="Times New Roman"/>
          <w:color w:val="auto"/>
          <w:kern w:val="0"/>
          <w:sz w:val="36"/>
          <w:szCs w:val="32"/>
          <w:highlight w:val="none"/>
        </w:rPr>
      </w:pPr>
    </w:p>
    <w:p w14:paraId="050E0AD7">
      <w:pPr>
        <w:widowControl/>
        <w:spacing w:line="440" w:lineRule="exact"/>
        <w:jc w:val="both"/>
        <w:outlineLvl w:val="1"/>
        <w:rPr>
          <w:rFonts w:hint="default" w:ascii="Times New Roman" w:hAnsi="Times New Roman" w:eastAsia="黑体" w:cs="Times New Roman"/>
          <w:color w:val="auto"/>
          <w:kern w:val="0"/>
          <w:sz w:val="36"/>
          <w:szCs w:val="32"/>
          <w:highlight w:val="none"/>
        </w:rPr>
        <w:sectPr>
          <w:footerReference r:id="rId3" w:type="default"/>
          <w:pgSz w:w="11906" w:h="16838"/>
          <w:pgMar w:top="2098" w:right="1418" w:bottom="1928" w:left="1588" w:header="907" w:footer="992" w:gutter="0"/>
          <w:pgBorders>
            <w:top w:val="none" w:sz="0" w:space="0"/>
            <w:left w:val="none" w:sz="0" w:space="0"/>
            <w:bottom w:val="none" w:sz="0" w:space="0"/>
            <w:right w:val="none" w:sz="0" w:space="0"/>
          </w:pgBorders>
          <w:pgNumType w:fmt="numberInDash" w:start="1"/>
          <w:cols w:space="720" w:num="1"/>
          <w:docGrid w:linePitch="312" w:charSpace="0"/>
        </w:sectPr>
      </w:pPr>
    </w:p>
    <w:p w14:paraId="20755EE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目 录</w:t>
      </w:r>
    </w:p>
    <w:p w14:paraId="1D60D6B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p>
    <w:p w14:paraId="553E74C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第一部分  2026年单位概况</w:t>
      </w:r>
    </w:p>
    <w:p w14:paraId="43584E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一、主要职能</w:t>
      </w:r>
    </w:p>
    <w:p w14:paraId="5009C9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二、机构设置</w:t>
      </w:r>
    </w:p>
    <w:p w14:paraId="14C97C3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第二部分  2026年单位预算公开表</w:t>
      </w:r>
    </w:p>
    <w:p w14:paraId="0E06F6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一、单位收支总体情况表</w:t>
      </w:r>
    </w:p>
    <w:p w14:paraId="2486BD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二、单位收入总体情况表</w:t>
      </w:r>
    </w:p>
    <w:p w14:paraId="1343AF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三、单位支出总体情况表</w:t>
      </w:r>
    </w:p>
    <w:p w14:paraId="24967A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四、财政拨款收支</w:t>
      </w:r>
      <w:r>
        <w:rPr>
          <w:rFonts w:hint="default" w:ascii="Times New Roman" w:hAnsi="Times New Roman" w:eastAsia="仿宋_GB2312" w:cs="Times New Roman"/>
          <w:color w:val="auto"/>
          <w:kern w:val="0"/>
          <w:sz w:val="32"/>
          <w:szCs w:val="32"/>
          <w:highlight w:val="none"/>
          <w:lang w:val="en-US" w:eastAsia="zh-CN"/>
        </w:rPr>
        <w:t>预算</w:t>
      </w:r>
      <w:r>
        <w:rPr>
          <w:rFonts w:hint="default" w:ascii="Times New Roman" w:hAnsi="Times New Roman" w:eastAsia="仿宋_GB2312" w:cs="Times New Roman"/>
          <w:color w:val="auto"/>
          <w:kern w:val="0"/>
          <w:sz w:val="32"/>
          <w:szCs w:val="32"/>
          <w:highlight w:val="none"/>
        </w:rPr>
        <w:t>总体情况表</w:t>
      </w:r>
    </w:p>
    <w:p w14:paraId="7F6C1A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五、一般公共预算支出情况表</w:t>
      </w:r>
    </w:p>
    <w:p w14:paraId="781AF8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六、一般公共预算基本支出情况表</w:t>
      </w:r>
    </w:p>
    <w:p w14:paraId="79B41D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七、一般公共预算</w:t>
      </w:r>
      <w:r>
        <w:rPr>
          <w:rFonts w:hint="default" w:ascii="Times New Roman" w:hAnsi="Times New Roman" w:eastAsia="仿宋_GB2312" w:cs="Times New Roman"/>
          <w:bCs/>
          <w:color w:val="auto"/>
          <w:kern w:val="0"/>
          <w:sz w:val="32"/>
          <w:szCs w:val="32"/>
          <w:highlight w:val="none"/>
        </w:rPr>
        <w:t>项目支出情况表</w:t>
      </w:r>
    </w:p>
    <w:p w14:paraId="32AEDD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八</w:t>
      </w:r>
      <w:r>
        <w:rPr>
          <w:rFonts w:hint="default" w:ascii="Times New Roman" w:hAnsi="Times New Roman" w:eastAsia="仿宋_GB2312" w:cs="Times New Roman"/>
          <w:color w:val="auto"/>
          <w:kern w:val="0"/>
          <w:sz w:val="32"/>
          <w:szCs w:val="32"/>
          <w:highlight w:val="none"/>
        </w:rPr>
        <w:t>、政府性基金预算支出情况表</w:t>
      </w:r>
    </w:p>
    <w:p w14:paraId="5F0544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九、</w:t>
      </w:r>
      <w:r>
        <w:rPr>
          <w:rFonts w:hint="default" w:ascii="Times New Roman" w:hAnsi="Times New Roman" w:eastAsia="仿宋_GB2312" w:cs="Times New Roman"/>
          <w:color w:val="auto"/>
          <w:kern w:val="0"/>
          <w:sz w:val="32"/>
          <w:szCs w:val="32"/>
          <w:highlight w:val="none"/>
        </w:rPr>
        <w:t>国有资本经营预算支出情况表</w:t>
      </w:r>
    </w:p>
    <w:p w14:paraId="5E1658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Hans"/>
        </w:rPr>
        <w:t>十、财政拨款“三公”经费支出情况表</w:t>
      </w:r>
    </w:p>
    <w:p w14:paraId="33960A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十一、财政拨款委托业务费支出</w:t>
      </w:r>
      <w:r>
        <w:rPr>
          <w:rFonts w:hint="default" w:ascii="Times New Roman" w:hAnsi="Times New Roman" w:eastAsia="仿宋_GB2312" w:cs="Times New Roman"/>
          <w:color w:val="auto"/>
          <w:kern w:val="0"/>
          <w:sz w:val="32"/>
          <w:szCs w:val="32"/>
          <w:highlight w:val="none"/>
          <w:lang w:val="en-US" w:eastAsia="zh-Hans"/>
        </w:rPr>
        <w:t>情况表</w:t>
      </w:r>
    </w:p>
    <w:p w14:paraId="19962D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CN"/>
        </w:rPr>
        <w:t>十二、</w:t>
      </w:r>
      <w:r>
        <w:rPr>
          <w:rFonts w:hint="default" w:ascii="Times New Roman" w:hAnsi="Times New Roman" w:eastAsia="仿宋_GB2312" w:cs="Times New Roman"/>
          <w:color w:val="auto"/>
          <w:kern w:val="0"/>
          <w:sz w:val="32"/>
          <w:szCs w:val="32"/>
          <w:highlight w:val="none"/>
          <w:lang w:val="en-US" w:eastAsia="zh-Hans"/>
        </w:rPr>
        <w:t>上年结转</w:t>
      </w:r>
      <w:r>
        <w:rPr>
          <w:rFonts w:hint="default" w:ascii="Times New Roman" w:hAnsi="Times New Roman" w:eastAsia="仿宋_GB2312" w:cs="Times New Roman"/>
          <w:color w:val="auto"/>
          <w:kern w:val="0"/>
          <w:sz w:val="32"/>
          <w:szCs w:val="32"/>
          <w:highlight w:val="none"/>
          <w:lang w:val="en-US" w:eastAsia="zh-CN"/>
        </w:rPr>
        <w:t>结余</w:t>
      </w:r>
      <w:r>
        <w:rPr>
          <w:rFonts w:hint="default" w:ascii="Times New Roman" w:hAnsi="Times New Roman" w:eastAsia="仿宋_GB2312" w:cs="Times New Roman"/>
          <w:color w:val="auto"/>
          <w:kern w:val="0"/>
          <w:sz w:val="32"/>
          <w:szCs w:val="32"/>
          <w:highlight w:val="none"/>
          <w:lang w:val="en-US" w:eastAsia="zh-Hans"/>
        </w:rPr>
        <w:t>情况表</w:t>
      </w:r>
    </w:p>
    <w:p w14:paraId="6B27A12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第三部分  2026年单位预算情况说明</w:t>
      </w:r>
    </w:p>
    <w:p w14:paraId="26DBC2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2026年收支预算情况的总体说明</w:t>
      </w:r>
    </w:p>
    <w:p w14:paraId="4D1A80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2026年收入预算情况说明</w:t>
      </w:r>
    </w:p>
    <w:p w14:paraId="47E345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2026年支出预算情况说明</w:t>
      </w:r>
    </w:p>
    <w:p w14:paraId="5EC647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四、关于阜康市公安局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bCs/>
          <w:color w:val="auto"/>
          <w:kern w:val="0"/>
          <w:sz w:val="32"/>
          <w:szCs w:val="32"/>
          <w:highlight w:val="none"/>
        </w:rPr>
        <w:t>2026年财政拨款收支预算情况的总体说明</w:t>
      </w:r>
    </w:p>
    <w:p w14:paraId="51A944BC">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五、关于阜康市公安局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spacing w:val="-6"/>
          <w:kern w:val="0"/>
          <w:sz w:val="32"/>
          <w:szCs w:val="32"/>
          <w:highlight w:val="none"/>
        </w:rPr>
        <w:t>2026年一般公共预算当年拨款情况说明</w:t>
      </w:r>
    </w:p>
    <w:p w14:paraId="1B84F115">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六、关于阜康市公安局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spacing w:val="-6"/>
          <w:kern w:val="0"/>
          <w:sz w:val="32"/>
          <w:szCs w:val="32"/>
          <w:highlight w:val="none"/>
        </w:rPr>
        <w:t>2026年一般公共预算基本支出情况说明</w:t>
      </w:r>
    </w:p>
    <w:p w14:paraId="0B1F7DCC">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七、关于阜康市公安局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spacing w:val="-6"/>
          <w:kern w:val="0"/>
          <w:sz w:val="32"/>
          <w:szCs w:val="32"/>
          <w:highlight w:val="none"/>
        </w:rPr>
        <w:t>2026年一般公共预算项目支出情况说明</w:t>
      </w:r>
    </w:p>
    <w:p w14:paraId="348F69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八、关于阜康市公安局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2026年政府性基金预算拨款情况说明</w:t>
      </w:r>
    </w:p>
    <w:p w14:paraId="7393EF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九、关于阜康市公安局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2026年国有资本经营预算拨款情况说明</w:t>
      </w:r>
    </w:p>
    <w:p w14:paraId="3BBA70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Hans"/>
        </w:rPr>
        <w:t>十、关于阜康市公安局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lang w:val="en-US" w:eastAsia="zh-Hans"/>
        </w:rPr>
        <w:t>2026年财政拨款“三公”经费预算情况说明</w:t>
      </w:r>
    </w:p>
    <w:p w14:paraId="59297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十一、关于阜康市公安局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lang w:val="en-US" w:eastAsia="zh-CN"/>
        </w:rPr>
        <w:t>2026年财政拨款委托业务费支出情况说明</w:t>
      </w:r>
    </w:p>
    <w:p w14:paraId="24EFFB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十二、关于阜康市公安局</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2026年上年结转结余预算情况说明</w:t>
      </w:r>
    </w:p>
    <w:p w14:paraId="6D79DC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十三、</w:t>
      </w:r>
      <w:r>
        <w:rPr>
          <w:rFonts w:hint="default" w:ascii="Times New Roman" w:hAnsi="Times New Roman" w:eastAsia="仿宋_GB2312" w:cs="Times New Roman"/>
          <w:color w:val="auto"/>
          <w:kern w:val="0"/>
          <w:sz w:val="32"/>
          <w:szCs w:val="32"/>
          <w:highlight w:val="none"/>
        </w:rPr>
        <w:t>其他重要事项的情况说明</w:t>
      </w:r>
    </w:p>
    <w:p w14:paraId="3FB6F16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第四部分  名词解释</w:t>
      </w:r>
    </w:p>
    <w:p w14:paraId="4A4B8D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sectPr>
          <w:footerReference r:id="rId4" w:type="default"/>
          <w:pgSz w:w="11906" w:h="16838"/>
          <w:pgMar w:top="2098" w:right="1418" w:bottom="1928" w:left="1588"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6F61CE87">
      <w:pPr>
        <w:keepNext w:val="0"/>
        <w:keepLines w:val="0"/>
        <w:pageBreakBefore w:val="0"/>
        <w:widowControl/>
        <w:kinsoku/>
        <w:wordWrap/>
        <w:overflowPunct/>
        <w:topLinePunct w:val="0"/>
        <w:autoSpaceDE/>
        <w:autoSpaceDN/>
        <w:bidi w:val="0"/>
        <w:adjustRightInd/>
        <w:snapToGrid/>
        <w:spacing w:beforeLines="0" w:line="540" w:lineRule="exact"/>
        <w:jc w:val="center"/>
        <w:textAlignment w:val="auto"/>
        <w:outlineLvl w:val="1"/>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第一部分   2026年单位概况</w:t>
      </w:r>
    </w:p>
    <w:p w14:paraId="7FB8778D">
      <w:pPr>
        <w:keepNext w:val="0"/>
        <w:keepLines w:val="0"/>
        <w:pageBreakBefore w:val="0"/>
        <w:widowControl/>
        <w:kinsoku/>
        <w:wordWrap/>
        <w:overflowPunct/>
        <w:topLinePunct w:val="0"/>
        <w:autoSpaceDE/>
        <w:autoSpaceDN/>
        <w:bidi w:val="0"/>
        <w:adjustRightInd/>
        <w:snapToGrid/>
        <w:spacing w:beforeLines="0" w:line="540" w:lineRule="exact"/>
        <w:jc w:val="center"/>
        <w:textAlignment w:val="auto"/>
        <w:outlineLvl w:val="1"/>
        <w:rPr>
          <w:rFonts w:hint="default" w:ascii="Times New Roman" w:hAnsi="Times New Roman" w:cs="Times New Roman"/>
          <w:b/>
          <w:color w:val="auto"/>
          <w:kern w:val="0"/>
          <w:sz w:val="32"/>
          <w:szCs w:val="32"/>
          <w:highlight w:val="none"/>
        </w:rPr>
      </w:pPr>
    </w:p>
    <w:p w14:paraId="630211FC">
      <w:pPr>
        <w:keepNext w:val="0"/>
        <w:keepLines w:val="0"/>
        <w:pageBreakBefore w:val="0"/>
        <w:widowControl/>
        <w:kinsoku/>
        <w:wordWrap/>
        <w:overflowPunct/>
        <w:topLinePunct w:val="0"/>
        <w:autoSpaceDE/>
        <w:autoSpaceDN/>
        <w:bidi w:val="0"/>
        <w:adjustRightInd/>
        <w:snapToGrid/>
        <w:spacing w:beforeLines="0" w:line="540" w:lineRule="exact"/>
        <w:ind w:firstLine="643" w:firstLineChars="200"/>
        <w:jc w:val="left"/>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一、主要职能</w:t>
      </w:r>
    </w:p>
    <w:p w14:paraId="0C84C764">
      <w:pPr>
        <w:keepNext w:val="0"/>
        <w:keepLines w:val="0"/>
        <w:pageBreakBefore w:val="0"/>
        <w:widowControl/>
        <w:kinsoku/>
        <w:wordWrap/>
        <w:overflowPunct/>
        <w:topLinePunct w:val="0"/>
        <w:autoSpaceDE/>
        <w:autoSpaceDN/>
        <w:bidi w:val="0"/>
        <w:adjustRightInd/>
        <w:snapToGrid/>
        <w:spacing w:beforeLines="0" w:line="540" w:lineRule="exact"/>
        <w:ind w:firstLine="640" w:firstLineChars="200"/>
        <w:jc w:val="left"/>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一）贯彻落实党中央、国务院和自治区党委、自治区人民政府以及公安部指定的公安工作路线、方针、政策、法规、规章；贯彻落实阜康市党委、人民政府及阜康市公安局有关公安工作的决定、决议及指示，部署阜康市公安工作，并指导、监督、检查阜康市公安工作。</w:t>
      </w:r>
    </w:p>
    <w:p w14:paraId="2ADDD2AA">
      <w:r>
        <w:rPr>
          <w:rFonts w:hint="default" w:ascii="Times New Roman" w:hAnsi="Times New Roman" w:eastAsia="仿宋_GB2312" w:cs="Times New Roman"/>
          <w:bCs/>
          <w:color w:val="auto"/>
          <w:kern w:val="0"/>
          <w:sz w:val="32"/>
          <w:szCs w:val="32"/>
          <w:highlight w:val="none"/>
        </w:rPr>
        <w:t>（二）掌握影响稳定、危害国内安全和社会治安的情况，分析形势，制定对策。</w:t>
      </w:r>
    </w:p>
    <w:p w14:paraId="01316432">
      <w:r>
        <w:rPr>
          <w:rFonts w:hint="default" w:ascii="Times New Roman" w:hAnsi="Times New Roman" w:eastAsia="仿宋_GB2312" w:cs="Times New Roman"/>
          <w:bCs/>
          <w:color w:val="auto"/>
          <w:kern w:val="0"/>
          <w:sz w:val="32"/>
          <w:szCs w:val="32"/>
          <w:highlight w:val="none"/>
        </w:rPr>
        <w:t>（三）组织指导参与危害国家安全案件的侦查工作，以及对境内外敌对势力、反动组织、社团的侦控和基础调研工作；指导并参与重大刑事案件、经济案件的侦破和缉毒工作；组织协调重大行动和专项斗争；协调处置重大案件、重大骚乱事件、重大治安事故及其他重大突发事件。</w:t>
      </w:r>
    </w:p>
    <w:p w14:paraId="1CB45169">
      <w:r>
        <w:rPr>
          <w:rFonts w:hint="default" w:ascii="Times New Roman" w:hAnsi="Times New Roman" w:eastAsia="仿宋_GB2312" w:cs="Times New Roman"/>
          <w:bCs/>
          <w:color w:val="auto"/>
          <w:kern w:val="0"/>
          <w:sz w:val="32"/>
          <w:szCs w:val="32"/>
          <w:highlight w:val="none"/>
        </w:rPr>
        <w:t>（四）指导、监督阜康市公安机关依法管理社会治安，依法管理户籍、居民身份证、枪支弹药、危险物品和特种行业等工作；组织实施消防安全工作；依法进行消防监督和管理。</w:t>
      </w:r>
    </w:p>
    <w:p w14:paraId="37506FD1">
      <w:r>
        <w:rPr>
          <w:rFonts w:hint="default" w:ascii="Times New Roman" w:hAnsi="Times New Roman" w:eastAsia="仿宋_GB2312" w:cs="Times New Roman"/>
          <w:bCs/>
          <w:color w:val="auto"/>
          <w:kern w:val="0"/>
          <w:sz w:val="32"/>
          <w:szCs w:val="32"/>
          <w:highlight w:val="none"/>
        </w:rPr>
        <w:t>（五）指导监督阜康市公安机关对国家机关、社会团体、企事业单位和重点建设工程的治安保卫工作以及群众性治安保卫组织的治安防范工作。</w:t>
      </w:r>
    </w:p>
    <w:p w14:paraId="524CC928">
      <w:r>
        <w:rPr>
          <w:rFonts w:hint="default" w:ascii="Times New Roman" w:hAnsi="Times New Roman" w:eastAsia="仿宋_GB2312" w:cs="Times New Roman"/>
          <w:bCs/>
          <w:color w:val="auto"/>
          <w:kern w:val="0"/>
          <w:sz w:val="32"/>
          <w:szCs w:val="32"/>
          <w:highlight w:val="none"/>
        </w:rPr>
        <w:t>（六）依法管理国籍、口岸边防检查工作，组织指导出境、入境和外国在阜康境内居留、旅行的有关管理工作；组织指导边防治安管理工作。</w:t>
      </w:r>
    </w:p>
    <w:p w14:paraId="23892231">
      <w:r>
        <w:rPr>
          <w:rFonts w:hint="default" w:ascii="Times New Roman" w:hAnsi="Times New Roman" w:eastAsia="仿宋_GB2312" w:cs="Times New Roman"/>
          <w:bCs/>
          <w:color w:val="auto"/>
          <w:kern w:val="0"/>
          <w:sz w:val="32"/>
          <w:szCs w:val="32"/>
          <w:highlight w:val="none"/>
        </w:rPr>
        <w:t>（七）组织实施党和国家领导人及重要外宾来访我市及阜康市重要会议、大型安全活动的安全警卫工作。</w:t>
      </w:r>
    </w:p>
    <w:p w14:paraId="148D4E7F">
      <w:r>
        <w:rPr>
          <w:rFonts w:hint="default" w:ascii="Times New Roman" w:hAnsi="Times New Roman" w:eastAsia="仿宋_GB2312" w:cs="Times New Roman"/>
          <w:bCs/>
          <w:color w:val="auto"/>
          <w:kern w:val="0"/>
          <w:sz w:val="32"/>
          <w:szCs w:val="32"/>
          <w:highlight w:val="none"/>
        </w:rPr>
        <w:t>（八）指导阜康市看守所、治安拘留所、强制戒毒所的管理工作。</w:t>
      </w:r>
    </w:p>
    <w:p w14:paraId="6782751C">
      <w:r>
        <w:rPr>
          <w:rFonts w:hint="default" w:ascii="Times New Roman" w:hAnsi="Times New Roman" w:eastAsia="仿宋_GB2312" w:cs="Times New Roman"/>
          <w:bCs/>
          <w:color w:val="auto"/>
          <w:kern w:val="0"/>
          <w:sz w:val="32"/>
          <w:szCs w:val="32"/>
          <w:highlight w:val="none"/>
        </w:rPr>
        <w:t>（九）规划、指导、组织实施全市公安科学技术和信息化建设工作；规划、实施公安信息技术、刑事技术和行动技术建设工程；指导监督阜康市公共信息网络的安全监察工作。</w:t>
      </w:r>
    </w:p>
    <w:p w14:paraId="1A5B29B3">
      <w:r>
        <w:rPr>
          <w:rFonts w:hint="default" w:ascii="Times New Roman" w:hAnsi="Times New Roman" w:eastAsia="仿宋_GB2312" w:cs="Times New Roman"/>
          <w:bCs/>
          <w:color w:val="auto"/>
          <w:kern w:val="0"/>
          <w:sz w:val="32"/>
          <w:szCs w:val="32"/>
          <w:highlight w:val="none"/>
        </w:rPr>
        <w:t>（十）指导阜康市公安机关依法管理道路交通安全，维护交通秩序，以及机动车、驾驶员管理工作。</w:t>
      </w:r>
    </w:p>
    <w:p w14:paraId="0BF3A4FE">
      <w:r>
        <w:rPr>
          <w:rFonts w:hint="default" w:ascii="Times New Roman" w:hAnsi="Times New Roman" w:eastAsia="仿宋_GB2312" w:cs="Times New Roman"/>
          <w:bCs/>
          <w:color w:val="auto"/>
          <w:kern w:val="0"/>
          <w:sz w:val="32"/>
          <w:szCs w:val="32"/>
          <w:highlight w:val="none"/>
        </w:rPr>
        <w:t>（十一）指导监督全市公安机关刑事行政执法活动，按照管辖依法办理公安机关的行政诉讼、行政复议案件；指导执法制度建设和法制宣传工作；指导、监督阜康市劳动教养审批工作。</w:t>
      </w:r>
    </w:p>
    <w:p w14:paraId="224B64F6">
      <w:r>
        <w:rPr>
          <w:rFonts w:hint="default" w:ascii="Times New Roman" w:hAnsi="Times New Roman" w:eastAsia="仿宋_GB2312" w:cs="Times New Roman"/>
          <w:bCs/>
          <w:color w:val="auto"/>
          <w:kern w:val="0"/>
          <w:sz w:val="32"/>
          <w:szCs w:val="32"/>
          <w:highlight w:val="none"/>
        </w:rPr>
        <w:t>（十二）指导组织实施全市公安机关装备、被装和经费管理等警务保障工作。</w:t>
      </w:r>
    </w:p>
    <w:p w14:paraId="2974FF8D">
      <w:r>
        <w:rPr>
          <w:rFonts w:hint="default" w:ascii="Times New Roman" w:hAnsi="Times New Roman" w:eastAsia="仿宋_GB2312" w:cs="Times New Roman"/>
          <w:bCs/>
          <w:color w:val="auto"/>
          <w:kern w:val="0"/>
          <w:sz w:val="32"/>
          <w:szCs w:val="32"/>
          <w:highlight w:val="none"/>
        </w:rPr>
        <w:t>（十三）领导阜康市公安边防、消防部队和警卫系统的工作，领导阜康市武警支队与公安业务相关的工作。</w:t>
      </w:r>
    </w:p>
    <w:p w14:paraId="18ECBD9F">
      <w:r>
        <w:rPr>
          <w:rFonts w:hint="default" w:ascii="Times New Roman" w:hAnsi="Times New Roman" w:eastAsia="仿宋_GB2312" w:cs="Times New Roman"/>
          <w:bCs/>
          <w:color w:val="auto"/>
          <w:kern w:val="0"/>
          <w:sz w:val="32"/>
          <w:szCs w:val="32"/>
          <w:highlight w:val="none"/>
        </w:rPr>
        <w:t>（十四）规划、指导和组织实施阜康市公安队伍正规化建设以及阜康市公安民警的管理、教育和培训工作。</w:t>
      </w:r>
    </w:p>
    <w:p w14:paraId="4028B70E">
      <w:r>
        <w:rPr>
          <w:rFonts w:hint="default" w:ascii="Times New Roman" w:hAnsi="Times New Roman" w:eastAsia="仿宋_GB2312" w:cs="Times New Roman"/>
          <w:bCs/>
          <w:color w:val="auto"/>
          <w:kern w:val="0"/>
          <w:sz w:val="32"/>
          <w:szCs w:val="32"/>
          <w:highlight w:val="none"/>
        </w:rPr>
        <w:t>（十五）制定阜康市公安队伍监督管理工作规章制度，组织、指导自治主公安机关督查工作；指导阜康市公安机关的纪检、督查、监察和审计工作，查处或督办公安队伍重大违纪案件。</w:t>
      </w:r>
    </w:p>
    <w:p w14:paraId="51574D3C">
      <w:r>
        <w:rPr>
          <w:rFonts w:hint="default" w:ascii="Times New Roman" w:hAnsi="Times New Roman" w:eastAsia="仿宋_GB2312" w:cs="Times New Roman"/>
          <w:bCs/>
          <w:color w:val="auto"/>
          <w:kern w:val="0"/>
          <w:sz w:val="32"/>
          <w:szCs w:val="32"/>
          <w:highlight w:val="none"/>
        </w:rPr>
        <w:t>（十六）承办阜康市党委、人民政府和市公安局交办的其他事项</w:t>
      </w:r>
    </w:p>
    <w:p w14:paraId="447DCFBC">
      <w:pPr>
        <w:keepNext w:val="0"/>
        <w:keepLines w:val="0"/>
        <w:pageBreakBefore w:val="0"/>
        <w:widowControl/>
        <w:kinsoku/>
        <w:wordWrap/>
        <w:overflowPunct/>
        <w:topLinePunct w:val="0"/>
        <w:autoSpaceDE/>
        <w:autoSpaceDN/>
        <w:bidi w:val="0"/>
        <w:adjustRightInd/>
        <w:snapToGrid/>
        <w:spacing w:beforeLines="0" w:line="540" w:lineRule="exact"/>
        <w:ind w:firstLine="643" w:firstLineChars="200"/>
        <w:jc w:val="left"/>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二、机构设置</w:t>
      </w:r>
    </w:p>
    <w:p w14:paraId="3737B7D0">
      <w:pPr>
        <w:keepNext w:val="0"/>
        <w:keepLines w:val="0"/>
        <w:pageBreakBefore w:val="0"/>
        <w:widowControl/>
        <w:kinsoku/>
        <w:wordWrap/>
        <w:overflowPunct/>
        <w:topLinePunct w:val="0"/>
        <w:autoSpaceDE/>
        <w:autoSpaceDN/>
        <w:bidi w:val="0"/>
        <w:adjustRightInd/>
        <w:snapToGrid/>
        <w:spacing w:beforeLines="0" w:line="540" w:lineRule="exact"/>
        <w:ind w:firstLine="64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阜康市公安局单位无下属预算单位。</w:t>
      </w:r>
    </w:p>
    <w:p w14:paraId="1652383D">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br w:type="page"/>
      </w:r>
    </w:p>
    <w:p w14:paraId="08AC1B8B">
      <w:pPr>
        <w:pStyle w:val="2"/>
        <w:rPr>
          <w:rFonts w:hint="default" w:ascii="Times New Roman" w:hAnsi="Times New Roman" w:cs="Times New Roman"/>
          <w:highlight w:val="none"/>
          <w:lang w:eastAsia="zh-Hans"/>
        </w:rPr>
      </w:pPr>
    </w:p>
    <w:p w14:paraId="5FA96143">
      <w:pPr>
        <w:keepNext w:val="0"/>
        <w:keepLines w:val="0"/>
        <w:pageBreakBefore w:val="0"/>
        <w:widowControl/>
        <w:kinsoku/>
        <w:wordWrap/>
        <w:overflowPunct/>
        <w:topLinePunct w:val="0"/>
        <w:autoSpaceDE/>
        <w:autoSpaceDN/>
        <w:bidi w:val="0"/>
        <w:adjustRightInd/>
        <w:snapToGrid/>
        <w:spacing w:before="0" w:beforeLines="0" w:line="440" w:lineRule="exact"/>
        <w:jc w:val="center"/>
        <w:textAlignment w:val="auto"/>
        <w:outlineLvl w:val="1"/>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第二部分  2026年单位预算公开表</w:t>
      </w:r>
    </w:p>
    <w:p w14:paraId="35CA8F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表1</w:t>
      </w:r>
    </w:p>
    <w:p w14:paraId="0D62A548">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单位收支总体情况表</w:t>
      </w:r>
    </w:p>
    <w:p w14:paraId="6FBC322E">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36"/>
        <w:gridCol w:w="1167"/>
        <w:gridCol w:w="2844"/>
        <w:gridCol w:w="1769"/>
      </w:tblGrid>
      <w:tr w14:paraId="4D21D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blHeader/>
        </w:trPr>
        <w:tc>
          <w:tcPr>
            <w:tcW w:w="2470" w:type="pct"/>
            <w:gridSpan w:val="2"/>
            <w:tcBorders>
              <w:top w:val="single" w:color="000000" w:sz="4" w:space="0"/>
              <w:left w:val="single" w:color="000000" w:sz="4" w:space="0"/>
              <w:bottom w:val="single" w:color="000000" w:sz="4" w:space="0"/>
              <w:right w:val="single" w:color="000000" w:sz="4" w:space="0"/>
            </w:tcBorders>
            <w:vAlign w:val="center"/>
          </w:tcPr>
          <w:p w14:paraId="43B32F17">
            <w:pPr>
              <w:spacing w:before="20" w:after="20"/>
              <w:jc w:val="center"/>
            </w:pPr>
            <w:r>
              <w:rPr>
                <w:rFonts w:ascii="Times New Roman" w:hAnsi="Times New Roman" w:eastAsia="仿宋_GB2312" w:cs="Times New Roman"/>
                <w:b/>
                <w:sz w:val="24"/>
                <w:szCs w:val="24"/>
              </w:rPr>
              <w:t>收     入</w:t>
            </w:r>
          </w:p>
        </w:tc>
        <w:tc>
          <w:tcPr>
            <w:tcW w:w="2530" w:type="pct"/>
            <w:gridSpan w:val="2"/>
            <w:tcBorders>
              <w:top w:val="single" w:color="000000" w:sz="4" w:space="0"/>
              <w:left w:val="single" w:color="000000" w:sz="4" w:space="0"/>
              <w:bottom w:val="single" w:color="000000" w:sz="4" w:space="0"/>
              <w:right w:val="single" w:color="000000" w:sz="4" w:space="0"/>
            </w:tcBorders>
            <w:vAlign w:val="center"/>
          </w:tcPr>
          <w:p w14:paraId="727078D4">
            <w:pPr>
              <w:spacing w:before="20" w:after="20"/>
              <w:jc w:val="center"/>
            </w:pPr>
            <w:r>
              <w:rPr>
                <w:rFonts w:ascii="Times New Roman" w:hAnsi="Times New Roman" w:eastAsia="仿宋_GB2312" w:cs="Times New Roman"/>
                <w:b/>
                <w:sz w:val="24"/>
                <w:szCs w:val="24"/>
              </w:rPr>
              <w:t>支     出</w:t>
            </w:r>
          </w:p>
        </w:tc>
      </w:tr>
      <w:tr w14:paraId="10DFC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1830" w:type="pct"/>
            <w:tcBorders>
              <w:top w:val="single" w:color="000000" w:sz="4" w:space="0"/>
              <w:left w:val="single" w:color="000000" w:sz="4" w:space="0"/>
              <w:bottom w:val="single" w:color="000000" w:sz="4" w:space="0"/>
              <w:right w:val="single" w:color="000000" w:sz="4" w:space="0"/>
            </w:tcBorders>
            <w:vAlign w:val="center"/>
          </w:tcPr>
          <w:p w14:paraId="0BF49173">
            <w:pPr>
              <w:spacing w:before="20" w:after="20"/>
              <w:jc w:val="center"/>
            </w:pPr>
            <w:r>
              <w:rPr>
                <w:rFonts w:ascii="Times New Roman" w:hAnsi="Times New Roman" w:eastAsia="仿宋_GB2312" w:cs="Times New Roman"/>
                <w:b/>
                <w:sz w:val="20"/>
                <w:szCs w:val="20"/>
              </w:rPr>
              <w:t>项     目</w:t>
            </w:r>
          </w:p>
        </w:tc>
        <w:tc>
          <w:tcPr>
            <w:tcW w:w="640" w:type="pct"/>
            <w:tcBorders>
              <w:top w:val="single" w:color="000000" w:sz="4" w:space="0"/>
              <w:left w:val="single" w:color="000000" w:sz="4" w:space="0"/>
              <w:bottom w:val="single" w:color="000000" w:sz="4" w:space="0"/>
              <w:right w:val="single" w:color="000000" w:sz="4" w:space="0"/>
            </w:tcBorders>
            <w:vAlign w:val="center"/>
          </w:tcPr>
          <w:p w14:paraId="5695D3D4">
            <w:pPr>
              <w:spacing w:before="20" w:after="20"/>
              <w:jc w:val="center"/>
            </w:pPr>
            <w:r>
              <w:rPr>
                <w:rFonts w:ascii="Times New Roman" w:hAnsi="Times New Roman" w:eastAsia="仿宋_GB2312" w:cs="Times New Roman"/>
                <w:b/>
                <w:sz w:val="20"/>
                <w:szCs w:val="20"/>
              </w:rPr>
              <w:t>预算数</w:t>
            </w:r>
          </w:p>
        </w:tc>
        <w:tc>
          <w:tcPr>
            <w:tcW w:w="1560" w:type="pct"/>
            <w:tcBorders>
              <w:top w:val="single" w:color="000000" w:sz="4" w:space="0"/>
              <w:left w:val="single" w:color="000000" w:sz="4" w:space="0"/>
              <w:bottom w:val="single" w:color="000000" w:sz="4" w:space="0"/>
              <w:right w:val="single" w:color="000000" w:sz="4" w:space="0"/>
            </w:tcBorders>
            <w:vAlign w:val="center"/>
          </w:tcPr>
          <w:p w14:paraId="00B98E6E">
            <w:pPr>
              <w:spacing w:before="20" w:after="20"/>
              <w:jc w:val="center"/>
            </w:pPr>
            <w:r>
              <w:rPr>
                <w:rFonts w:ascii="Times New Roman" w:hAnsi="Times New Roman" w:eastAsia="仿宋_GB2312" w:cs="Times New Roman"/>
                <w:b/>
                <w:sz w:val="20"/>
                <w:szCs w:val="20"/>
              </w:rPr>
              <w:t>科目名称</w:t>
            </w:r>
          </w:p>
        </w:tc>
        <w:tc>
          <w:tcPr>
            <w:tcW w:w="970" w:type="pct"/>
            <w:tcBorders>
              <w:top w:val="single" w:color="000000" w:sz="4" w:space="0"/>
              <w:left w:val="single" w:color="000000" w:sz="4" w:space="0"/>
              <w:bottom w:val="single" w:color="000000" w:sz="4" w:space="0"/>
              <w:right w:val="single" w:color="000000" w:sz="4" w:space="0"/>
            </w:tcBorders>
            <w:vAlign w:val="center"/>
          </w:tcPr>
          <w:p w14:paraId="37DD48DC">
            <w:pPr>
              <w:spacing w:before="20" w:after="20"/>
              <w:jc w:val="center"/>
            </w:pPr>
            <w:r>
              <w:rPr>
                <w:rFonts w:ascii="Times New Roman" w:hAnsi="Times New Roman" w:eastAsia="仿宋_GB2312" w:cs="Times New Roman"/>
                <w:b/>
                <w:sz w:val="20"/>
                <w:szCs w:val="20"/>
              </w:rPr>
              <w:t>预算数</w:t>
            </w:r>
          </w:p>
        </w:tc>
      </w:tr>
      <w:tr w14:paraId="447A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351D7ADD">
            <w:pPr>
              <w:spacing w:before="20" w:after="20"/>
              <w:jc w:val="left"/>
            </w:pPr>
            <w:r>
              <w:rPr>
                <w:rFonts w:ascii="Times New Roman" w:hAnsi="Times New Roman" w:eastAsia="仿宋_GB2312" w:cs="Times New Roman"/>
                <w:sz w:val="18"/>
                <w:szCs w:val="18"/>
              </w:rPr>
              <w:t>一、本年收入</w:t>
            </w:r>
          </w:p>
        </w:tc>
        <w:tc>
          <w:tcPr>
            <w:tcW w:w="640" w:type="pct"/>
            <w:tcBorders>
              <w:top w:val="single" w:color="000000" w:sz="4" w:space="0"/>
              <w:left w:val="single" w:color="000000" w:sz="4" w:space="0"/>
              <w:bottom w:val="single" w:color="000000" w:sz="4" w:space="0"/>
              <w:right w:val="single" w:color="000000" w:sz="4" w:space="0"/>
            </w:tcBorders>
            <w:vAlign w:val="center"/>
          </w:tcPr>
          <w:p w14:paraId="439FD011">
            <w:pPr>
              <w:spacing w:before="20" w:after="20"/>
              <w:jc w:val="right"/>
            </w:pPr>
            <w:r>
              <w:rPr>
                <w:rFonts w:ascii="Times New Roman" w:hAnsi="Times New Roman" w:eastAsia="仿宋_GB2312" w:cs="Times New Roman"/>
                <w:sz w:val="18"/>
                <w:szCs w:val="18"/>
              </w:rPr>
              <w:t>17616.82</w:t>
            </w:r>
          </w:p>
        </w:tc>
        <w:tc>
          <w:tcPr>
            <w:tcW w:w="1560" w:type="pct"/>
            <w:tcBorders>
              <w:top w:val="single" w:color="000000" w:sz="4" w:space="0"/>
              <w:left w:val="single" w:color="000000" w:sz="4" w:space="0"/>
              <w:bottom w:val="single" w:color="000000" w:sz="4" w:space="0"/>
              <w:right w:val="single" w:color="000000" w:sz="4" w:space="0"/>
            </w:tcBorders>
            <w:vAlign w:val="center"/>
          </w:tcPr>
          <w:p w14:paraId="3397A4B8">
            <w:pPr>
              <w:spacing w:before="20" w:after="20"/>
              <w:jc w:val="left"/>
            </w:pPr>
            <w:r>
              <w:rPr>
                <w:rFonts w:ascii="Times New Roman" w:hAnsi="Times New Roman" w:eastAsia="仿宋_GB2312" w:cs="Times New Roman"/>
                <w:sz w:val="18"/>
                <w:szCs w:val="18"/>
              </w:rPr>
              <w:t>201 一般公共服务支出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617FB1DF">
            <w:pPr>
              <w:spacing w:before="20" w:after="20"/>
              <w:jc w:val="right"/>
            </w:pPr>
          </w:p>
        </w:tc>
      </w:tr>
      <w:tr w14:paraId="1CDB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2398C4E8">
            <w:pPr>
              <w:spacing w:before="20" w:after="20"/>
              <w:jc w:val="left"/>
            </w:pPr>
            <w:r>
              <w:rPr>
                <w:rFonts w:ascii="Times New Roman" w:hAnsi="Times New Roman" w:eastAsia="仿宋_GB2312" w:cs="Times New Roman"/>
                <w:sz w:val="18"/>
                <w:szCs w:val="18"/>
              </w:rPr>
              <w:t>1.一般公共预算拨款</w:t>
            </w:r>
          </w:p>
        </w:tc>
        <w:tc>
          <w:tcPr>
            <w:tcW w:w="640" w:type="pct"/>
            <w:tcBorders>
              <w:top w:val="single" w:color="000000" w:sz="4" w:space="0"/>
              <w:left w:val="single" w:color="000000" w:sz="4" w:space="0"/>
              <w:bottom w:val="single" w:color="000000" w:sz="4" w:space="0"/>
              <w:right w:val="single" w:color="000000" w:sz="4" w:space="0"/>
            </w:tcBorders>
            <w:vAlign w:val="center"/>
          </w:tcPr>
          <w:p w14:paraId="0DF52194">
            <w:pPr>
              <w:spacing w:before="20" w:after="20"/>
              <w:jc w:val="right"/>
            </w:pPr>
            <w:r>
              <w:rPr>
                <w:rFonts w:ascii="Times New Roman" w:hAnsi="Times New Roman" w:eastAsia="仿宋_GB2312" w:cs="Times New Roman"/>
                <w:sz w:val="18"/>
                <w:szCs w:val="18"/>
              </w:rPr>
              <w:t>17616.82</w:t>
            </w:r>
          </w:p>
        </w:tc>
        <w:tc>
          <w:tcPr>
            <w:tcW w:w="1560" w:type="pct"/>
            <w:tcBorders>
              <w:top w:val="single" w:color="000000" w:sz="4" w:space="0"/>
              <w:left w:val="single" w:color="000000" w:sz="4" w:space="0"/>
              <w:bottom w:val="single" w:color="000000" w:sz="4" w:space="0"/>
              <w:right w:val="single" w:color="000000" w:sz="4" w:space="0"/>
            </w:tcBorders>
            <w:vAlign w:val="center"/>
          </w:tcPr>
          <w:p w14:paraId="40A39EF7">
            <w:pPr>
              <w:spacing w:before="20" w:after="20"/>
              <w:jc w:val="left"/>
            </w:pPr>
            <w:r>
              <w:rPr>
                <w:rFonts w:ascii="Times New Roman" w:hAnsi="Times New Roman" w:eastAsia="仿宋_GB2312" w:cs="Times New Roman"/>
                <w:sz w:val="18"/>
                <w:szCs w:val="18"/>
              </w:rPr>
              <w:t>202 外交支出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5A5F04EE">
            <w:pPr>
              <w:spacing w:before="20" w:after="20"/>
              <w:jc w:val="right"/>
            </w:pPr>
          </w:p>
        </w:tc>
      </w:tr>
      <w:tr w14:paraId="50D5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331B7F97">
            <w:pPr>
              <w:spacing w:before="20" w:after="20"/>
              <w:jc w:val="left"/>
            </w:pPr>
            <w:r>
              <w:rPr>
                <w:rFonts w:ascii="Times New Roman" w:hAnsi="Times New Roman" w:eastAsia="仿宋_GB2312" w:cs="Times New Roman"/>
                <w:sz w:val="18"/>
                <w:szCs w:val="18"/>
              </w:rPr>
              <w:t>其中：一般财力</w:t>
            </w:r>
          </w:p>
        </w:tc>
        <w:tc>
          <w:tcPr>
            <w:tcW w:w="640" w:type="pct"/>
            <w:tcBorders>
              <w:top w:val="single" w:color="000000" w:sz="4" w:space="0"/>
              <w:left w:val="single" w:color="000000" w:sz="4" w:space="0"/>
              <w:bottom w:val="single" w:color="000000" w:sz="4" w:space="0"/>
              <w:right w:val="single" w:color="000000" w:sz="4" w:space="0"/>
            </w:tcBorders>
            <w:vAlign w:val="center"/>
          </w:tcPr>
          <w:p w14:paraId="2522AB68">
            <w:pPr>
              <w:spacing w:before="20" w:after="20"/>
              <w:jc w:val="right"/>
            </w:pPr>
            <w:r>
              <w:rPr>
                <w:rFonts w:ascii="Times New Roman" w:hAnsi="Times New Roman" w:eastAsia="仿宋_GB2312" w:cs="Times New Roman"/>
                <w:sz w:val="18"/>
                <w:szCs w:val="18"/>
              </w:rPr>
              <w:t>16677.82</w:t>
            </w:r>
          </w:p>
        </w:tc>
        <w:tc>
          <w:tcPr>
            <w:tcW w:w="1560" w:type="pct"/>
            <w:tcBorders>
              <w:top w:val="single" w:color="000000" w:sz="4" w:space="0"/>
              <w:left w:val="single" w:color="000000" w:sz="4" w:space="0"/>
              <w:bottom w:val="single" w:color="000000" w:sz="4" w:space="0"/>
              <w:right w:val="single" w:color="000000" w:sz="4" w:space="0"/>
            </w:tcBorders>
            <w:vAlign w:val="center"/>
          </w:tcPr>
          <w:p w14:paraId="18B18063">
            <w:pPr>
              <w:spacing w:before="20" w:after="20"/>
              <w:jc w:val="left"/>
            </w:pPr>
            <w:r>
              <w:rPr>
                <w:rFonts w:ascii="Times New Roman" w:hAnsi="Times New Roman" w:eastAsia="仿宋_GB2312" w:cs="Times New Roman"/>
                <w:sz w:val="18"/>
                <w:szCs w:val="18"/>
              </w:rPr>
              <w:t>203 国防支出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4FBC3EA5">
            <w:pPr>
              <w:spacing w:before="20" w:after="20"/>
              <w:jc w:val="right"/>
            </w:pPr>
          </w:p>
        </w:tc>
      </w:tr>
      <w:tr w14:paraId="6122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1F461D45">
            <w:pPr>
              <w:spacing w:before="20" w:after="20"/>
              <w:jc w:val="left"/>
            </w:pPr>
            <w:r>
              <w:rPr>
                <w:rFonts w:ascii="Times New Roman" w:hAnsi="Times New Roman" w:eastAsia="仿宋_GB2312" w:cs="Times New Roman"/>
                <w:sz w:val="18"/>
                <w:szCs w:val="18"/>
              </w:rPr>
              <w:t>上级一般公共预算安排转移支付</w:t>
            </w:r>
          </w:p>
        </w:tc>
        <w:tc>
          <w:tcPr>
            <w:tcW w:w="640" w:type="pct"/>
            <w:tcBorders>
              <w:top w:val="single" w:color="000000" w:sz="4" w:space="0"/>
              <w:left w:val="single" w:color="000000" w:sz="4" w:space="0"/>
              <w:bottom w:val="single" w:color="000000" w:sz="4" w:space="0"/>
              <w:right w:val="single" w:color="000000" w:sz="4" w:space="0"/>
            </w:tcBorders>
            <w:vAlign w:val="center"/>
          </w:tcPr>
          <w:p w14:paraId="7B5E6838">
            <w:pPr>
              <w:spacing w:before="20" w:after="20"/>
              <w:jc w:val="right"/>
            </w:pPr>
            <w:r>
              <w:rPr>
                <w:rFonts w:ascii="Times New Roman" w:hAnsi="Times New Roman" w:eastAsia="仿宋_GB2312" w:cs="Times New Roman"/>
                <w:sz w:val="18"/>
                <w:szCs w:val="18"/>
              </w:rPr>
              <w:t>939.00</w:t>
            </w:r>
          </w:p>
        </w:tc>
        <w:tc>
          <w:tcPr>
            <w:tcW w:w="1560" w:type="pct"/>
            <w:tcBorders>
              <w:top w:val="single" w:color="000000" w:sz="4" w:space="0"/>
              <w:left w:val="single" w:color="000000" w:sz="4" w:space="0"/>
              <w:bottom w:val="single" w:color="000000" w:sz="4" w:space="0"/>
              <w:right w:val="single" w:color="000000" w:sz="4" w:space="0"/>
            </w:tcBorders>
            <w:vAlign w:val="center"/>
          </w:tcPr>
          <w:p w14:paraId="386FBF54">
            <w:pPr>
              <w:spacing w:before="20" w:after="20"/>
              <w:jc w:val="left"/>
            </w:pPr>
            <w:r>
              <w:rPr>
                <w:rFonts w:ascii="Times New Roman" w:hAnsi="Times New Roman" w:eastAsia="仿宋_GB2312" w:cs="Times New Roman"/>
                <w:sz w:val="18"/>
                <w:szCs w:val="18"/>
              </w:rPr>
              <w:t>204 公共安全支出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5B51459E">
            <w:pPr>
              <w:spacing w:before="20" w:after="20"/>
              <w:jc w:val="right"/>
            </w:pPr>
            <w:r>
              <w:rPr>
                <w:rFonts w:ascii="Times New Roman" w:hAnsi="Times New Roman" w:eastAsia="仿宋_GB2312" w:cs="Times New Roman"/>
                <w:sz w:val="18"/>
                <w:szCs w:val="18"/>
              </w:rPr>
              <w:t>15922.72</w:t>
            </w:r>
          </w:p>
        </w:tc>
      </w:tr>
      <w:tr w14:paraId="637D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4AE15396">
            <w:pPr>
              <w:spacing w:before="20" w:after="20"/>
              <w:jc w:val="left"/>
            </w:pPr>
            <w:r>
              <w:rPr>
                <w:rFonts w:ascii="Times New Roman" w:hAnsi="Times New Roman" w:eastAsia="仿宋_GB2312" w:cs="Times New Roman"/>
                <w:sz w:val="18"/>
                <w:szCs w:val="18"/>
              </w:rPr>
              <w:t>2.政府性基金预算拨款</w:t>
            </w:r>
          </w:p>
        </w:tc>
        <w:tc>
          <w:tcPr>
            <w:tcW w:w="640" w:type="pct"/>
            <w:tcBorders>
              <w:top w:val="single" w:color="000000" w:sz="4" w:space="0"/>
              <w:left w:val="single" w:color="000000" w:sz="4" w:space="0"/>
              <w:bottom w:val="single" w:color="000000" w:sz="4" w:space="0"/>
              <w:right w:val="single" w:color="000000" w:sz="4" w:space="0"/>
            </w:tcBorders>
            <w:vAlign w:val="center"/>
          </w:tcPr>
          <w:p w14:paraId="3199A9D6">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00BB0019">
            <w:pPr>
              <w:spacing w:before="20" w:after="20"/>
              <w:jc w:val="left"/>
            </w:pPr>
            <w:r>
              <w:rPr>
                <w:rFonts w:ascii="Times New Roman" w:hAnsi="Times New Roman" w:eastAsia="仿宋_GB2312" w:cs="Times New Roman"/>
                <w:sz w:val="18"/>
                <w:szCs w:val="18"/>
              </w:rPr>
              <w:t>205 教育支出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4AEDE630">
            <w:pPr>
              <w:spacing w:before="20" w:after="20"/>
              <w:jc w:val="right"/>
            </w:pPr>
          </w:p>
        </w:tc>
      </w:tr>
      <w:tr w14:paraId="1C1F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6FB47967">
            <w:pPr>
              <w:spacing w:before="20" w:after="20"/>
              <w:jc w:val="left"/>
            </w:pPr>
            <w:r>
              <w:rPr>
                <w:rFonts w:ascii="Times New Roman" w:hAnsi="Times New Roman" w:eastAsia="仿宋_GB2312" w:cs="Times New Roman"/>
                <w:sz w:val="18"/>
                <w:szCs w:val="18"/>
              </w:rPr>
              <w:t>其中：政府性基金收入</w:t>
            </w:r>
          </w:p>
        </w:tc>
        <w:tc>
          <w:tcPr>
            <w:tcW w:w="640" w:type="pct"/>
            <w:tcBorders>
              <w:top w:val="single" w:color="000000" w:sz="4" w:space="0"/>
              <w:left w:val="single" w:color="000000" w:sz="4" w:space="0"/>
              <w:bottom w:val="single" w:color="000000" w:sz="4" w:space="0"/>
              <w:right w:val="single" w:color="000000" w:sz="4" w:space="0"/>
            </w:tcBorders>
            <w:vAlign w:val="center"/>
          </w:tcPr>
          <w:p w14:paraId="1AF1A5E9">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07F10EE1">
            <w:pPr>
              <w:spacing w:before="20" w:after="20"/>
              <w:jc w:val="left"/>
            </w:pPr>
            <w:r>
              <w:rPr>
                <w:rFonts w:ascii="Times New Roman" w:hAnsi="Times New Roman" w:eastAsia="仿宋_GB2312" w:cs="Times New Roman"/>
                <w:sz w:val="18"/>
                <w:szCs w:val="18"/>
              </w:rPr>
              <w:t>206 科学技术支出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536476EA">
            <w:pPr>
              <w:spacing w:before="20" w:after="20"/>
              <w:jc w:val="right"/>
            </w:pPr>
          </w:p>
        </w:tc>
      </w:tr>
      <w:tr w14:paraId="7200B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1D56E3B9">
            <w:pPr>
              <w:spacing w:before="20" w:after="20"/>
              <w:jc w:val="left"/>
            </w:pPr>
            <w:r>
              <w:rPr>
                <w:rFonts w:ascii="Times New Roman" w:hAnsi="Times New Roman" w:eastAsia="仿宋_GB2312" w:cs="Times New Roman"/>
                <w:sz w:val="18"/>
                <w:szCs w:val="18"/>
              </w:rPr>
              <w:t>上级政府性基金安排转移支付</w:t>
            </w:r>
          </w:p>
        </w:tc>
        <w:tc>
          <w:tcPr>
            <w:tcW w:w="640" w:type="pct"/>
            <w:tcBorders>
              <w:top w:val="single" w:color="000000" w:sz="4" w:space="0"/>
              <w:left w:val="single" w:color="000000" w:sz="4" w:space="0"/>
              <w:bottom w:val="single" w:color="000000" w:sz="4" w:space="0"/>
              <w:right w:val="single" w:color="000000" w:sz="4" w:space="0"/>
            </w:tcBorders>
            <w:vAlign w:val="center"/>
          </w:tcPr>
          <w:p w14:paraId="0364D58F">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46D00F83">
            <w:pPr>
              <w:spacing w:before="20" w:after="20"/>
              <w:jc w:val="left"/>
            </w:pPr>
            <w:r>
              <w:rPr>
                <w:rFonts w:ascii="Times New Roman" w:hAnsi="Times New Roman" w:eastAsia="仿宋_GB2312" w:cs="Times New Roman"/>
                <w:sz w:val="18"/>
                <w:szCs w:val="18"/>
              </w:rPr>
              <w:t>207 文化旅游体育与传媒支出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10A0263D">
            <w:pPr>
              <w:spacing w:before="20" w:after="20"/>
              <w:jc w:val="right"/>
            </w:pPr>
          </w:p>
        </w:tc>
      </w:tr>
      <w:tr w14:paraId="11446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3E44BB5D">
            <w:pPr>
              <w:spacing w:before="20" w:after="20"/>
              <w:jc w:val="left"/>
            </w:pPr>
            <w:r>
              <w:rPr>
                <w:rFonts w:ascii="Times New Roman" w:hAnsi="Times New Roman" w:eastAsia="仿宋_GB2312" w:cs="Times New Roman"/>
                <w:sz w:val="18"/>
                <w:szCs w:val="18"/>
              </w:rPr>
              <w:t>3.国有资本经营预算拨款</w:t>
            </w:r>
          </w:p>
        </w:tc>
        <w:tc>
          <w:tcPr>
            <w:tcW w:w="640" w:type="pct"/>
            <w:tcBorders>
              <w:top w:val="single" w:color="000000" w:sz="4" w:space="0"/>
              <w:left w:val="single" w:color="000000" w:sz="4" w:space="0"/>
              <w:bottom w:val="single" w:color="000000" w:sz="4" w:space="0"/>
              <w:right w:val="single" w:color="000000" w:sz="4" w:space="0"/>
            </w:tcBorders>
            <w:vAlign w:val="center"/>
          </w:tcPr>
          <w:p w14:paraId="222D01C0">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37E54C6B">
            <w:pPr>
              <w:spacing w:before="20" w:after="20"/>
              <w:jc w:val="left"/>
            </w:pPr>
            <w:r>
              <w:rPr>
                <w:rFonts w:ascii="Times New Roman" w:hAnsi="Times New Roman" w:eastAsia="仿宋_GB2312" w:cs="Times New Roman"/>
                <w:sz w:val="18"/>
                <w:szCs w:val="18"/>
              </w:rPr>
              <w:t>208 社会保障和就业支出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76DC74CE">
            <w:pPr>
              <w:spacing w:before="20" w:after="20"/>
              <w:jc w:val="right"/>
            </w:pPr>
            <w:r>
              <w:rPr>
                <w:rFonts w:ascii="Times New Roman" w:hAnsi="Times New Roman" w:eastAsia="仿宋_GB2312" w:cs="Times New Roman"/>
                <w:sz w:val="18"/>
                <w:szCs w:val="18"/>
              </w:rPr>
              <w:t>874.11</w:t>
            </w:r>
          </w:p>
        </w:tc>
      </w:tr>
      <w:tr w14:paraId="20CD1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05239480">
            <w:pPr>
              <w:spacing w:before="20" w:after="20"/>
              <w:jc w:val="left"/>
            </w:pPr>
            <w:r>
              <w:rPr>
                <w:rFonts w:ascii="Times New Roman" w:hAnsi="Times New Roman" w:eastAsia="仿宋_GB2312" w:cs="Times New Roman"/>
                <w:sz w:val="18"/>
                <w:szCs w:val="18"/>
              </w:rPr>
              <w:t>其中：国有资本经营收入</w:t>
            </w:r>
          </w:p>
        </w:tc>
        <w:tc>
          <w:tcPr>
            <w:tcW w:w="640" w:type="pct"/>
            <w:tcBorders>
              <w:top w:val="single" w:color="000000" w:sz="4" w:space="0"/>
              <w:left w:val="single" w:color="000000" w:sz="4" w:space="0"/>
              <w:bottom w:val="single" w:color="000000" w:sz="4" w:space="0"/>
              <w:right w:val="single" w:color="000000" w:sz="4" w:space="0"/>
            </w:tcBorders>
            <w:vAlign w:val="center"/>
          </w:tcPr>
          <w:p w14:paraId="6C7BA918">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2AD44F47">
            <w:pPr>
              <w:spacing w:before="20" w:after="20"/>
              <w:jc w:val="left"/>
            </w:pPr>
            <w:r>
              <w:rPr>
                <w:rFonts w:ascii="Times New Roman" w:hAnsi="Times New Roman" w:eastAsia="仿宋_GB2312" w:cs="Times New Roman"/>
                <w:sz w:val="18"/>
                <w:szCs w:val="18"/>
              </w:rPr>
              <w:t>209 社会保险基金支出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179C2EF7">
            <w:pPr>
              <w:spacing w:before="20" w:after="20"/>
              <w:jc w:val="right"/>
            </w:pPr>
          </w:p>
        </w:tc>
      </w:tr>
      <w:tr w14:paraId="30B4E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0A5F7753">
            <w:pPr>
              <w:spacing w:before="20" w:after="20"/>
              <w:jc w:val="left"/>
            </w:pPr>
            <w:r>
              <w:rPr>
                <w:rFonts w:ascii="Times New Roman" w:hAnsi="Times New Roman" w:eastAsia="仿宋_GB2312" w:cs="Times New Roman"/>
                <w:sz w:val="18"/>
                <w:szCs w:val="18"/>
              </w:rPr>
              <w:t>上级国有资本经营预算安排转移支付</w:t>
            </w:r>
          </w:p>
        </w:tc>
        <w:tc>
          <w:tcPr>
            <w:tcW w:w="640" w:type="pct"/>
            <w:tcBorders>
              <w:top w:val="single" w:color="000000" w:sz="4" w:space="0"/>
              <w:left w:val="single" w:color="000000" w:sz="4" w:space="0"/>
              <w:bottom w:val="single" w:color="000000" w:sz="4" w:space="0"/>
              <w:right w:val="single" w:color="000000" w:sz="4" w:space="0"/>
            </w:tcBorders>
            <w:vAlign w:val="center"/>
          </w:tcPr>
          <w:p w14:paraId="2A5231B0">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62EA4BCC">
            <w:pPr>
              <w:spacing w:before="20" w:after="20"/>
              <w:jc w:val="left"/>
            </w:pPr>
            <w:r>
              <w:rPr>
                <w:rFonts w:ascii="Times New Roman" w:hAnsi="Times New Roman" w:eastAsia="仿宋_GB2312" w:cs="Times New Roman"/>
                <w:sz w:val="18"/>
                <w:szCs w:val="18"/>
              </w:rPr>
              <w:t>210 卫生健康支出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047C7461">
            <w:pPr>
              <w:spacing w:before="20" w:after="20"/>
              <w:jc w:val="right"/>
            </w:pPr>
            <w:r>
              <w:rPr>
                <w:rFonts w:ascii="Times New Roman" w:hAnsi="Times New Roman" w:eastAsia="仿宋_GB2312" w:cs="Times New Roman"/>
                <w:sz w:val="18"/>
                <w:szCs w:val="18"/>
              </w:rPr>
              <w:t>491.68</w:t>
            </w:r>
          </w:p>
        </w:tc>
      </w:tr>
      <w:tr w14:paraId="39808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43DFE89D">
            <w:pPr>
              <w:spacing w:before="20" w:after="20"/>
              <w:jc w:val="left"/>
            </w:pPr>
            <w:r>
              <w:rPr>
                <w:rFonts w:ascii="Times New Roman" w:hAnsi="Times New Roman" w:eastAsia="仿宋_GB2312" w:cs="Times New Roman"/>
                <w:sz w:val="18"/>
                <w:szCs w:val="18"/>
              </w:rPr>
              <w:t>4.财政专户核拨</w:t>
            </w:r>
          </w:p>
        </w:tc>
        <w:tc>
          <w:tcPr>
            <w:tcW w:w="640" w:type="pct"/>
            <w:tcBorders>
              <w:top w:val="single" w:color="000000" w:sz="4" w:space="0"/>
              <w:left w:val="single" w:color="000000" w:sz="4" w:space="0"/>
              <w:bottom w:val="single" w:color="000000" w:sz="4" w:space="0"/>
              <w:right w:val="single" w:color="000000" w:sz="4" w:space="0"/>
            </w:tcBorders>
            <w:vAlign w:val="center"/>
          </w:tcPr>
          <w:p w14:paraId="7E02A747">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5D70F85C">
            <w:pPr>
              <w:spacing w:before="20" w:after="20"/>
              <w:jc w:val="left"/>
            </w:pPr>
            <w:r>
              <w:rPr>
                <w:rFonts w:ascii="Times New Roman" w:hAnsi="Times New Roman" w:eastAsia="仿宋_GB2312" w:cs="Times New Roman"/>
                <w:sz w:val="18"/>
                <w:szCs w:val="18"/>
              </w:rPr>
              <w:t>211 节能环保支出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62BE62A3">
            <w:pPr>
              <w:spacing w:before="20" w:after="20"/>
              <w:jc w:val="right"/>
            </w:pPr>
          </w:p>
        </w:tc>
      </w:tr>
      <w:tr w14:paraId="51CD9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4BDDC8BF">
            <w:pPr>
              <w:spacing w:before="20" w:after="20"/>
              <w:jc w:val="left"/>
            </w:pPr>
            <w:r>
              <w:rPr>
                <w:rFonts w:ascii="Times New Roman" w:hAnsi="Times New Roman" w:eastAsia="仿宋_GB2312" w:cs="Times New Roman"/>
                <w:sz w:val="18"/>
                <w:szCs w:val="18"/>
              </w:rPr>
              <w:t>5.单位资金</w:t>
            </w:r>
          </w:p>
        </w:tc>
        <w:tc>
          <w:tcPr>
            <w:tcW w:w="640" w:type="pct"/>
            <w:tcBorders>
              <w:top w:val="single" w:color="000000" w:sz="4" w:space="0"/>
              <w:left w:val="single" w:color="000000" w:sz="4" w:space="0"/>
              <w:bottom w:val="single" w:color="000000" w:sz="4" w:space="0"/>
              <w:right w:val="single" w:color="000000" w:sz="4" w:space="0"/>
            </w:tcBorders>
            <w:vAlign w:val="center"/>
          </w:tcPr>
          <w:p w14:paraId="6843FA0D">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10618A60">
            <w:pPr>
              <w:spacing w:before="20" w:after="20"/>
              <w:jc w:val="left"/>
            </w:pPr>
            <w:r>
              <w:rPr>
                <w:rFonts w:ascii="Times New Roman" w:hAnsi="Times New Roman" w:eastAsia="仿宋_GB2312" w:cs="Times New Roman"/>
                <w:sz w:val="18"/>
                <w:szCs w:val="18"/>
              </w:rPr>
              <w:t>212 城乡社区支出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2FAB607C">
            <w:pPr>
              <w:spacing w:before="20" w:after="20"/>
              <w:jc w:val="right"/>
            </w:pPr>
          </w:p>
        </w:tc>
      </w:tr>
      <w:tr w14:paraId="559AC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142773F6">
            <w:pPr>
              <w:spacing w:before="20" w:after="20"/>
              <w:jc w:val="left"/>
            </w:pPr>
            <w:r>
              <w:rPr>
                <w:rFonts w:ascii="Times New Roman" w:hAnsi="Times New Roman" w:eastAsia="仿宋_GB2312" w:cs="Times New Roman"/>
                <w:sz w:val="18"/>
                <w:szCs w:val="18"/>
              </w:rPr>
              <w:t>其中：事业收入</w:t>
            </w:r>
          </w:p>
        </w:tc>
        <w:tc>
          <w:tcPr>
            <w:tcW w:w="640" w:type="pct"/>
            <w:tcBorders>
              <w:top w:val="single" w:color="000000" w:sz="4" w:space="0"/>
              <w:left w:val="single" w:color="000000" w:sz="4" w:space="0"/>
              <w:bottom w:val="single" w:color="000000" w:sz="4" w:space="0"/>
              <w:right w:val="single" w:color="000000" w:sz="4" w:space="0"/>
            </w:tcBorders>
            <w:vAlign w:val="center"/>
          </w:tcPr>
          <w:p w14:paraId="720A99CC">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47F4B818">
            <w:pPr>
              <w:spacing w:before="20" w:after="20"/>
              <w:jc w:val="left"/>
            </w:pPr>
            <w:r>
              <w:rPr>
                <w:rFonts w:ascii="Times New Roman" w:hAnsi="Times New Roman" w:eastAsia="仿宋_GB2312" w:cs="Times New Roman"/>
                <w:sz w:val="18"/>
                <w:szCs w:val="18"/>
              </w:rPr>
              <w:t>213 农林水支出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4AD571EC">
            <w:pPr>
              <w:spacing w:before="20" w:after="20"/>
              <w:jc w:val="right"/>
            </w:pPr>
          </w:p>
        </w:tc>
      </w:tr>
      <w:tr w14:paraId="7CE32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2CE79AA9">
            <w:pPr>
              <w:spacing w:before="20" w:after="20"/>
              <w:jc w:val="left"/>
            </w:pPr>
            <w:r>
              <w:rPr>
                <w:rFonts w:ascii="Times New Roman" w:hAnsi="Times New Roman" w:eastAsia="仿宋_GB2312" w:cs="Times New Roman"/>
                <w:sz w:val="18"/>
                <w:szCs w:val="18"/>
              </w:rPr>
              <w:t>上级补助收入</w:t>
            </w:r>
          </w:p>
        </w:tc>
        <w:tc>
          <w:tcPr>
            <w:tcW w:w="640" w:type="pct"/>
            <w:tcBorders>
              <w:top w:val="single" w:color="000000" w:sz="4" w:space="0"/>
              <w:left w:val="single" w:color="000000" w:sz="4" w:space="0"/>
              <w:bottom w:val="single" w:color="000000" w:sz="4" w:space="0"/>
              <w:right w:val="single" w:color="000000" w:sz="4" w:space="0"/>
            </w:tcBorders>
            <w:vAlign w:val="center"/>
          </w:tcPr>
          <w:p w14:paraId="44A72754">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0FFECB84">
            <w:pPr>
              <w:spacing w:before="20" w:after="20"/>
              <w:jc w:val="left"/>
            </w:pPr>
            <w:r>
              <w:rPr>
                <w:rFonts w:ascii="Times New Roman" w:hAnsi="Times New Roman" w:eastAsia="仿宋_GB2312" w:cs="Times New Roman"/>
                <w:sz w:val="18"/>
                <w:szCs w:val="18"/>
              </w:rPr>
              <w:t>214 交通运输支出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00764AE0">
            <w:pPr>
              <w:spacing w:before="20" w:after="20"/>
              <w:jc w:val="right"/>
            </w:pPr>
          </w:p>
        </w:tc>
      </w:tr>
      <w:tr w14:paraId="7A2D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205124EB">
            <w:pPr>
              <w:spacing w:before="20" w:after="20"/>
              <w:jc w:val="left"/>
            </w:pPr>
            <w:r>
              <w:rPr>
                <w:rFonts w:ascii="Times New Roman" w:hAnsi="Times New Roman" w:eastAsia="仿宋_GB2312" w:cs="Times New Roman"/>
                <w:sz w:val="18"/>
                <w:szCs w:val="18"/>
              </w:rPr>
              <w:t>附属单位上缴收入</w:t>
            </w:r>
          </w:p>
        </w:tc>
        <w:tc>
          <w:tcPr>
            <w:tcW w:w="640" w:type="pct"/>
            <w:tcBorders>
              <w:top w:val="single" w:color="000000" w:sz="4" w:space="0"/>
              <w:left w:val="single" w:color="000000" w:sz="4" w:space="0"/>
              <w:bottom w:val="single" w:color="000000" w:sz="4" w:space="0"/>
              <w:right w:val="single" w:color="000000" w:sz="4" w:space="0"/>
            </w:tcBorders>
            <w:vAlign w:val="center"/>
          </w:tcPr>
          <w:p w14:paraId="42E9ED96">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039E2A42">
            <w:pPr>
              <w:spacing w:before="20" w:after="20"/>
              <w:jc w:val="left"/>
            </w:pPr>
            <w:r>
              <w:rPr>
                <w:rFonts w:ascii="Times New Roman" w:hAnsi="Times New Roman" w:eastAsia="仿宋_GB2312" w:cs="Times New Roman"/>
                <w:sz w:val="18"/>
                <w:szCs w:val="18"/>
              </w:rPr>
              <w:t>215 资源勘探工业信息等支出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372D300B">
            <w:pPr>
              <w:spacing w:before="20" w:after="20"/>
              <w:jc w:val="right"/>
            </w:pPr>
          </w:p>
        </w:tc>
      </w:tr>
      <w:tr w14:paraId="75290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1A106F7C">
            <w:pPr>
              <w:spacing w:before="20" w:after="20"/>
              <w:jc w:val="left"/>
            </w:pPr>
            <w:r>
              <w:rPr>
                <w:rFonts w:ascii="Times New Roman" w:hAnsi="Times New Roman" w:eastAsia="仿宋_GB2312" w:cs="Times New Roman"/>
                <w:sz w:val="18"/>
                <w:szCs w:val="18"/>
              </w:rPr>
              <w:t>事业单位经营收入</w:t>
            </w:r>
          </w:p>
        </w:tc>
        <w:tc>
          <w:tcPr>
            <w:tcW w:w="640" w:type="pct"/>
            <w:tcBorders>
              <w:top w:val="single" w:color="000000" w:sz="4" w:space="0"/>
              <w:left w:val="single" w:color="000000" w:sz="4" w:space="0"/>
              <w:bottom w:val="single" w:color="000000" w:sz="4" w:space="0"/>
              <w:right w:val="single" w:color="000000" w:sz="4" w:space="0"/>
            </w:tcBorders>
            <w:vAlign w:val="center"/>
          </w:tcPr>
          <w:p w14:paraId="6E5A45F8">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586B6B00">
            <w:pPr>
              <w:spacing w:before="20" w:after="20"/>
              <w:jc w:val="left"/>
            </w:pPr>
            <w:r>
              <w:rPr>
                <w:rFonts w:ascii="Times New Roman" w:hAnsi="Times New Roman" w:eastAsia="仿宋_GB2312" w:cs="Times New Roman"/>
                <w:sz w:val="18"/>
                <w:szCs w:val="18"/>
              </w:rPr>
              <w:t>216 商业服务业等支出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1D14CD4C">
            <w:pPr>
              <w:spacing w:before="20" w:after="20"/>
              <w:jc w:val="right"/>
            </w:pPr>
          </w:p>
        </w:tc>
      </w:tr>
      <w:tr w14:paraId="30401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793A36CF">
            <w:pPr>
              <w:spacing w:before="20" w:after="20"/>
              <w:jc w:val="left"/>
            </w:pPr>
            <w:r>
              <w:rPr>
                <w:rFonts w:ascii="Times New Roman" w:hAnsi="Times New Roman" w:eastAsia="仿宋_GB2312" w:cs="Times New Roman"/>
                <w:sz w:val="18"/>
                <w:szCs w:val="18"/>
              </w:rPr>
              <w:t>其他收入</w:t>
            </w:r>
          </w:p>
        </w:tc>
        <w:tc>
          <w:tcPr>
            <w:tcW w:w="640" w:type="pct"/>
            <w:tcBorders>
              <w:top w:val="single" w:color="000000" w:sz="4" w:space="0"/>
              <w:left w:val="single" w:color="000000" w:sz="4" w:space="0"/>
              <w:bottom w:val="single" w:color="000000" w:sz="4" w:space="0"/>
              <w:right w:val="single" w:color="000000" w:sz="4" w:space="0"/>
            </w:tcBorders>
            <w:vAlign w:val="center"/>
          </w:tcPr>
          <w:p w14:paraId="6CEC3F0E">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42FBA62A">
            <w:pPr>
              <w:spacing w:before="20" w:after="20"/>
              <w:jc w:val="left"/>
            </w:pPr>
            <w:r>
              <w:rPr>
                <w:rFonts w:ascii="Times New Roman" w:hAnsi="Times New Roman" w:eastAsia="仿宋_GB2312" w:cs="Times New Roman"/>
                <w:sz w:val="18"/>
                <w:szCs w:val="18"/>
              </w:rPr>
              <w:t>217 金融支出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2EEA9B2F">
            <w:pPr>
              <w:spacing w:before="20" w:after="20"/>
              <w:jc w:val="right"/>
            </w:pPr>
          </w:p>
        </w:tc>
      </w:tr>
      <w:tr w14:paraId="6E80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37BE4AD4">
            <w:pPr>
              <w:spacing w:before="20" w:after="20"/>
              <w:jc w:val="left"/>
            </w:pPr>
            <w:r>
              <w:rPr>
                <w:rFonts w:ascii="Times New Roman" w:hAnsi="Times New Roman" w:eastAsia="仿宋_GB2312" w:cs="Times New Roman"/>
                <w:sz w:val="18"/>
                <w:szCs w:val="18"/>
              </w:rPr>
              <w:t>二、上年结转结余</w:t>
            </w:r>
          </w:p>
        </w:tc>
        <w:tc>
          <w:tcPr>
            <w:tcW w:w="640" w:type="pct"/>
            <w:tcBorders>
              <w:top w:val="single" w:color="000000" w:sz="4" w:space="0"/>
              <w:left w:val="single" w:color="000000" w:sz="4" w:space="0"/>
              <w:bottom w:val="single" w:color="000000" w:sz="4" w:space="0"/>
              <w:right w:val="single" w:color="000000" w:sz="4" w:space="0"/>
            </w:tcBorders>
            <w:vAlign w:val="center"/>
          </w:tcPr>
          <w:p w14:paraId="703BF62A">
            <w:pPr>
              <w:spacing w:before="20" w:after="20"/>
              <w:jc w:val="right"/>
            </w:pPr>
            <w:r>
              <w:rPr>
                <w:rFonts w:ascii="Times New Roman" w:hAnsi="Times New Roman" w:eastAsia="仿宋_GB2312" w:cs="Times New Roman"/>
                <w:sz w:val="18"/>
                <w:szCs w:val="18"/>
              </w:rPr>
              <w:t>190.71</w:t>
            </w:r>
          </w:p>
        </w:tc>
        <w:tc>
          <w:tcPr>
            <w:tcW w:w="1560" w:type="pct"/>
            <w:tcBorders>
              <w:top w:val="single" w:color="000000" w:sz="4" w:space="0"/>
              <w:left w:val="single" w:color="000000" w:sz="4" w:space="0"/>
              <w:bottom w:val="single" w:color="000000" w:sz="4" w:space="0"/>
              <w:right w:val="single" w:color="000000" w:sz="4" w:space="0"/>
            </w:tcBorders>
            <w:vAlign w:val="center"/>
          </w:tcPr>
          <w:p w14:paraId="590E4E20">
            <w:pPr>
              <w:spacing w:before="20" w:after="20"/>
              <w:jc w:val="left"/>
            </w:pPr>
            <w:r>
              <w:rPr>
                <w:rFonts w:ascii="Times New Roman" w:hAnsi="Times New Roman" w:eastAsia="仿宋_GB2312" w:cs="Times New Roman"/>
                <w:sz w:val="18"/>
                <w:szCs w:val="18"/>
              </w:rPr>
              <w:t>219 援助其他地区支出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7A61F5DE">
            <w:pPr>
              <w:spacing w:before="20" w:after="20"/>
              <w:jc w:val="right"/>
            </w:pPr>
          </w:p>
        </w:tc>
      </w:tr>
      <w:tr w14:paraId="55038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5D52E7E5">
            <w:pPr>
              <w:spacing w:before="20" w:after="20"/>
              <w:jc w:val="left"/>
            </w:pPr>
            <w:r>
              <w:rPr>
                <w:rFonts w:ascii="Times New Roman" w:hAnsi="Times New Roman" w:eastAsia="仿宋_GB2312" w:cs="Times New Roman"/>
                <w:sz w:val="18"/>
                <w:szCs w:val="18"/>
              </w:rPr>
              <w:t>1.财政拨款结转</w:t>
            </w:r>
          </w:p>
        </w:tc>
        <w:tc>
          <w:tcPr>
            <w:tcW w:w="640" w:type="pct"/>
            <w:tcBorders>
              <w:top w:val="single" w:color="000000" w:sz="4" w:space="0"/>
              <w:left w:val="single" w:color="000000" w:sz="4" w:space="0"/>
              <w:bottom w:val="single" w:color="000000" w:sz="4" w:space="0"/>
              <w:right w:val="single" w:color="000000" w:sz="4" w:space="0"/>
            </w:tcBorders>
            <w:vAlign w:val="center"/>
          </w:tcPr>
          <w:p w14:paraId="78F493E3">
            <w:pPr>
              <w:spacing w:before="20" w:after="20"/>
              <w:jc w:val="right"/>
            </w:pPr>
            <w:r>
              <w:rPr>
                <w:rFonts w:ascii="Times New Roman" w:hAnsi="Times New Roman" w:eastAsia="仿宋_GB2312" w:cs="Times New Roman"/>
                <w:sz w:val="18"/>
                <w:szCs w:val="18"/>
              </w:rPr>
              <w:t>190.71</w:t>
            </w:r>
          </w:p>
        </w:tc>
        <w:tc>
          <w:tcPr>
            <w:tcW w:w="1560" w:type="pct"/>
            <w:tcBorders>
              <w:top w:val="single" w:color="000000" w:sz="4" w:space="0"/>
              <w:left w:val="single" w:color="000000" w:sz="4" w:space="0"/>
              <w:bottom w:val="single" w:color="000000" w:sz="4" w:space="0"/>
              <w:right w:val="single" w:color="000000" w:sz="4" w:space="0"/>
            </w:tcBorders>
            <w:vAlign w:val="center"/>
          </w:tcPr>
          <w:p w14:paraId="1DD6C809">
            <w:pPr>
              <w:spacing w:before="20" w:after="20"/>
              <w:jc w:val="left"/>
            </w:pPr>
            <w:r>
              <w:rPr>
                <w:rFonts w:ascii="Times New Roman" w:hAnsi="Times New Roman" w:eastAsia="仿宋_GB2312" w:cs="Times New Roman"/>
                <w:sz w:val="18"/>
                <w:szCs w:val="18"/>
              </w:rPr>
              <w:t>220 自然资源海洋气象等支出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4D04100B">
            <w:pPr>
              <w:spacing w:before="20" w:after="20"/>
              <w:jc w:val="right"/>
            </w:pPr>
          </w:p>
        </w:tc>
      </w:tr>
      <w:tr w14:paraId="0BAC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03C6F55F">
            <w:pPr>
              <w:spacing w:before="20" w:after="20"/>
              <w:jc w:val="left"/>
            </w:pPr>
            <w:r>
              <w:rPr>
                <w:rFonts w:ascii="Times New Roman" w:hAnsi="Times New Roman" w:eastAsia="仿宋_GB2312" w:cs="Times New Roman"/>
                <w:sz w:val="18"/>
                <w:szCs w:val="18"/>
              </w:rPr>
              <w:t>其中：一般公共预算拨款</w:t>
            </w:r>
          </w:p>
        </w:tc>
        <w:tc>
          <w:tcPr>
            <w:tcW w:w="640" w:type="pct"/>
            <w:tcBorders>
              <w:top w:val="single" w:color="000000" w:sz="4" w:space="0"/>
              <w:left w:val="single" w:color="000000" w:sz="4" w:space="0"/>
              <w:bottom w:val="single" w:color="000000" w:sz="4" w:space="0"/>
              <w:right w:val="single" w:color="000000" w:sz="4" w:space="0"/>
            </w:tcBorders>
            <w:vAlign w:val="center"/>
          </w:tcPr>
          <w:p w14:paraId="31324938">
            <w:pPr>
              <w:spacing w:before="20" w:after="20"/>
              <w:jc w:val="right"/>
            </w:pPr>
            <w:r>
              <w:rPr>
                <w:rFonts w:ascii="Times New Roman" w:hAnsi="Times New Roman" w:eastAsia="仿宋_GB2312" w:cs="Times New Roman"/>
                <w:sz w:val="18"/>
                <w:szCs w:val="18"/>
              </w:rPr>
              <w:t>190.71</w:t>
            </w:r>
          </w:p>
        </w:tc>
        <w:tc>
          <w:tcPr>
            <w:tcW w:w="1560" w:type="pct"/>
            <w:tcBorders>
              <w:top w:val="single" w:color="000000" w:sz="4" w:space="0"/>
              <w:left w:val="single" w:color="000000" w:sz="4" w:space="0"/>
              <w:bottom w:val="single" w:color="000000" w:sz="4" w:space="0"/>
              <w:right w:val="single" w:color="000000" w:sz="4" w:space="0"/>
            </w:tcBorders>
            <w:vAlign w:val="center"/>
          </w:tcPr>
          <w:p w14:paraId="706C9620">
            <w:pPr>
              <w:spacing w:before="20" w:after="20"/>
              <w:jc w:val="left"/>
            </w:pPr>
            <w:r>
              <w:rPr>
                <w:rFonts w:ascii="Times New Roman" w:hAnsi="Times New Roman" w:eastAsia="仿宋_GB2312" w:cs="Times New Roman"/>
                <w:sz w:val="18"/>
                <w:szCs w:val="18"/>
              </w:rPr>
              <w:t>221 住房保障支出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281627D2">
            <w:pPr>
              <w:spacing w:before="20" w:after="20"/>
              <w:jc w:val="right"/>
            </w:pPr>
            <w:r>
              <w:rPr>
                <w:rFonts w:ascii="Times New Roman" w:hAnsi="Times New Roman" w:eastAsia="仿宋_GB2312" w:cs="Times New Roman"/>
                <w:sz w:val="18"/>
                <w:szCs w:val="18"/>
              </w:rPr>
              <w:t>519.02</w:t>
            </w:r>
          </w:p>
        </w:tc>
      </w:tr>
      <w:tr w14:paraId="45A0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17B58FBD">
            <w:pPr>
              <w:spacing w:before="20" w:after="20"/>
              <w:jc w:val="left"/>
            </w:pPr>
            <w:r>
              <w:rPr>
                <w:rFonts w:ascii="Times New Roman" w:hAnsi="Times New Roman" w:eastAsia="仿宋_GB2312" w:cs="Times New Roman"/>
                <w:sz w:val="18"/>
                <w:szCs w:val="18"/>
              </w:rPr>
              <w:t>政府性基金预算拨款</w:t>
            </w:r>
          </w:p>
        </w:tc>
        <w:tc>
          <w:tcPr>
            <w:tcW w:w="640" w:type="pct"/>
            <w:tcBorders>
              <w:top w:val="single" w:color="000000" w:sz="4" w:space="0"/>
              <w:left w:val="single" w:color="000000" w:sz="4" w:space="0"/>
              <w:bottom w:val="single" w:color="000000" w:sz="4" w:space="0"/>
              <w:right w:val="single" w:color="000000" w:sz="4" w:space="0"/>
            </w:tcBorders>
            <w:vAlign w:val="center"/>
          </w:tcPr>
          <w:p w14:paraId="60D2B823">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70D5B6B8">
            <w:pPr>
              <w:spacing w:before="20" w:after="20"/>
              <w:jc w:val="left"/>
            </w:pPr>
            <w:r>
              <w:rPr>
                <w:rFonts w:ascii="Times New Roman" w:hAnsi="Times New Roman" w:eastAsia="仿宋_GB2312" w:cs="Times New Roman"/>
                <w:sz w:val="18"/>
                <w:szCs w:val="18"/>
              </w:rPr>
              <w:t>222 粮油物资储备支出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4FB694CA">
            <w:pPr>
              <w:spacing w:before="20" w:after="20"/>
              <w:jc w:val="right"/>
            </w:pPr>
          </w:p>
        </w:tc>
      </w:tr>
      <w:tr w14:paraId="50A4A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786CBC35">
            <w:pPr>
              <w:spacing w:before="20" w:after="20"/>
              <w:jc w:val="left"/>
            </w:pPr>
            <w:r>
              <w:rPr>
                <w:rFonts w:ascii="Times New Roman" w:hAnsi="Times New Roman" w:eastAsia="仿宋_GB2312" w:cs="Times New Roman"/>
                <w:sz w:val="18"/>
                <w:szCs w:val="18"/>
              </w:rPr>
              <w:t>国有资本经营预算拨款</w:t>
            </w:r>
          </w:p>
        </w:tc>
        <w:tc>
          <w:tcPr>
            <w:tcW w:w="640" w:type="pct"/>
            <w:tcBorders>
              <w:top w:val="single" w:color="000000" w:sz="4" w:space="0"/>
              <w:left w:val="single" w:color="000000" w:sz="4" w:space="0"/>
              <w:bottom w:val="single" w:color="000000" w:sz="4" w:space="0"/>
              <w:right w:val="single" w:color="000000" w:sz="4" w:space="0"/>
            </w:tcBorders>
            <w:vAlign w:val="center"/>
          </w:tcPr>
          <w:p w14:paraId="568EBCF5">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3B72D5BF">
            <w:pPr>
              <w:spacing w:before="20" w:after="20"/>
              <w:jc w:val="left"/>
            </w:pPr>
            <w:r>
              <w:rPr>
                <w:rFonts w:ascii="Times New Roman" w:hAnsi="Times New Roman" w:eastAsia="仿宋_GB2312" w:cs="Times New Roman"/>
                <w:sz w:val="18"/>
                <w:szCs w:val="18"/>
              </w:rPr>
              <w:t>223 国有资本经营预算支出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3ED5A864">
            <w:pPr>
              <w:spacing w:before="20" w:after="20"/>
              <w:jc w:val="right"/>
            </w:pPr>
          </w:p>
        </w:tc>
      </w:tr>
      <w:tr w14:paraId="60F80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7F1E3BD7">
            <w:pPr>
              <w:spacing w:before="20" w:after="20"/>
              <w:jc w:val="left"/>
            </w:pPr>
            <w:r>
              <w:rPr>
                <w:rFonts w:ascii="Times New Roman" w:hAnsi="Times New Roman" w:eastAsia="仿宋_GB2312" w:cs="Times New Roman"/>
                <w:sz w:val="18"/>
                <w:szCs w:val="18"/>
              </w:rPr>
              <w:t>2.非财政拨款结余</w:t>
            </w:r>
          </w:p>
        </w:tc>
        <w:tc>
          <w:tcPr>
            <w:tcW w:w="640" w:type="pct"/>
            <w:tcBorders>
              <w:top w:val="single" w:color="000000" w:sz="4" w:space="0"/>
              <w:left w:val="single" w:color="000000" w:sz="4" w:space="0"/>
              <w:bottom w:val="single" w:color="000000" w:sz="4" w:space="0"/>
              <w:right w:val="single" w:color="000000" w:sz="4" w:space="0"/>
            </w:tcBorders>
            <w:vAlign w:val="center"/>
          </w:tcPr>
          <w:p w14:paraId="43308A37">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05B2402D">
            <w:pPr>
              <w:spacing w:before="20" w:after="20"/>
              <w:jc w:val="left"/>
            </w:pPr>
            <w:r>
              <w:rPr>
                <w:rFonts w:ascii="Times New Roman" w:hAnsi="Times New Roman" w:eastAsia="仿宋_GB2312" w:cs="Times New Roman"/>
                <w:sz w:val="18"/>
                <w:szCs w:val="18"/>
              </w:rPr>
              <w:t>224 灾害防治及应急管理支出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17088F84">
            <w:pPr>
              <w:spacing w:before="20" w:after="20"/>
              <w:jc w:val="right"/>
            </w:pPr>
          </w:p>
        </w:tc>
      </w:tr>
      <w:tr w14:paraId="13DC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3A7C5353">
            <w:pPr>
              <w:spacing w:before="20" w:after="20"/>
              <w:jc w:val="left"/>
            </w:pPr>
            <w:r>
              <w:rPr>
                <w:rFonts w:ascii="Times New Roman" w:hAnsi="Times New Roman" w:eastAsia="仿宋_GB2312" w:cs="Times New Roman"/>
                <w:sz w:val="18"/>
                <w:szCs w:val="18"/>
              </w:rPr>
              <w:t>其中：财政专户核拨</w:t>
            </w:r>
          </w:p>
        </w:tc>
        <w:tc>
          <w:tcPr>
            <w:tcW w:w="640" w:type="pct"/>
            <w:tcBorders>
              <w:top w:val="single" w:color="000000" w:sz="4" w:space="0"/>
              <w:left w:val="single" w:color="000000" w:sz="4" w:space="0"/>
              <w:bottom w:val="single" w:color="000000" w:sz="4" w:space="0"/>
              <w:right w:val="single" w:color="000000" w:sz="4" w:space="0"/>
            </w:tcBorders>
            <w:vAlign w:val="center"/>
          </w:tcPr>
          <w:p w14:paraId="70DD0DFD">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264855CF">
            <w:pPr>
              <w:spacing w:before="20" w:after="20"/>
              <w:jc w:val="left"/>
            </w:pPr>
            <w:r>
              <w:rPr>
                <w:rFonts w:ascii="Times New Roman" w:hAnsi="Times New Roman" w:eastAsia="仿宋_GB2312" w:cs="Times New Roman"/>
                <w:sz w:val="18"/>
                <w:szCs w:val="18"/>
              </w:rPr>
              <w:t>227 预备费</w:t>
            </w:r>
          </w:p>
        </w:tc>
        <w:tc>
          <w:tcPr>
            <w:tcW w:w="970" w:type="pct"/>
            <w:tcBorders>
              <w:top w:val="single" w:color="000000" w:sz="4" w:space="0"/>
              <w:left w:val="single" w:color="000000" w:sz="4" w:space="0"/>
              <w:bottom w:val="single" w:color="000000" w:sz="4" w:space="0"/>
              <w:right w:val="single" w:color="000000" w:sz="4" w:space="0"/>
            </w:tcBorders>
            <w:vAlign w:val="center"/>
          </w:tcPr>
          <w:p w14:paraId="5E7A7BF4">
            <w:pPr>
              <w:spacing w:before="20" w:after="20"/>
              <w:jc w:val="right"/>
            </w:pPr>
          </w:p>
        </w:tc>
      </w:tr>
      <w:tr w14:paraId="7BCA7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5EBE5BF1">
            <w:pPr>
              <w:spacing w:before="20" w:after="20"/>
              <w:jc w:val="left"/>
            </w:pPr>
            <w:r>
              <w:rPr>
                <w:rFonts w:ascii="Times New Roman" w:hAnsi="Times New Roman" w:eastAsia="仿宋_GB2312" w:cs="Times New Roman"/>
                <w:sz w:val="18"/>
                <w:szCs w:val="18"/>
              </w:rPr>
              <w:t>单位资金</w:t>
            </w:r>
          </w:p>
        </w:tc>
        <w:tc>
          <w:tcPr>
            <w:tcW w:w="640" w:type="pct"/>
            <w:tcBorders>
              <w:top w:val="single" w:color="000000" w:sz="4" w:space="0"/>
              <w:left w:val="single" w:color="000000" w:sz="4" w:space="0"/>
              <w:bottom w:val="single" w:color="000000" w:sz="4" w:space="0"/>
              <w:right w:val="single" w:color="000000" w:sz="4" w:space="0"/>
            </w:tcBorders>
            <w:vAlign w:val="center"/>
          </w:tcPr>
          <w:p w14:paraId="65AD9B0E">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78A30D0C">
            <w:pPr>
              <w:spacing w:before="20" w:after="20"/>
              <w:jc w:val="left"/>
            </w:pPr>
            <w:r>
              <w:rPr>
                <w:rFonts w:ascii="Times New Roman" w:hAnsi="Times New Roman" w:eastAsia="仿宋_GB2312" w:cs="Times New Roman"/>
                <w:sz w:val="18"/>
                <w:szCs w:val="18"/>
              </w:rPr>
              <w:t>229 其他支出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5CBD7C6E">
            <w:pPr>
              <w:spacing w:before="20" w:after="20"/>
              <w:jc w:val="right"/>
            </w:pPr>
          </w:p>
        </w:tc>
      </w:tr>
      <w:tr w14:paraId="642D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664EF562">
            <w:pPr>
              <w:spacing w:before="20" w:after="20"/>
              <w:jc w:val="left"/>
            </w:pPr>
          </w:p>
        </w:tc>
        <w:tc>
          <w:tcPr>
            <w:tcW w:w="640" w:type="pct"/>
            <w:tcBorders>
              <w:top w:val="single" w:color="000000" w:sz="4" w:space="0"/>
              <w:left w:val="single" w:color="000000" w:sz="4" w:space="0"/>
              <w:bottom w:val="single" w:color="000000" w:sz="4" w:space="0"/>
              <w:right w:val="single" w:color="000000" w:sz="4" w:space="0"/>
            </w:tcBorders>
            <w:vAlign w:val="center"/>
          </w:tcPr>
          <w:p w14:paraId="458C7DA4">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0806DFD7">
            <w:pPr>
              <w:spacing w:before="20" w:after="20"/>
              <w:jc w:val="left"/>
            </w:pPr>
            <w:r>
              <w:rPr>
                <w:rFonts w:ascii="Times New Roman" w:hAnsi="Times New Roman" w:eastAsia="仿宋_GB2312" w:cs="Times New Roman"/>
                <w:sz w:val="18"/>
                <w:szCs w:val="18"/>
              </w:rPr>
              <w:t>230 转移性支出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7E773EF2">
            <w:pPr>
              <w:spacing w:before="20" w:after="20"/>
              <w:jc w:val="right"/>
            </w:pPr>
          </w:p>
        </w:tc>
      </w:tr>
      <w:tr w14:paraId="72417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793874CE">
            <w:pPr>
              <w:spacing w:before="20" w:after="20"/>
              <w:jc w:val="left"/>
            </w:pPr>
          </w:p>
        </w:tc>
        <w:tc>
          <w:tcPr>
            <w:tcW w:w="640" w:type="pct"/>
            <w:tcBorders>
              <w:top w:val="single" w:color="000000" w:sz="4" w:space="0"/>
              <w:left w:val="single" w:color="000000" w:sz="4" w:space="0"/>
              <w:bottom w:val="single" w:color="000000" w:sz="4" w:space="0"/>
              <w:right w:val="single" w:color="000000" w:sz="4" w:space="0"/>
            </w:tcBorders>
            <w:vAlign w:val="center"/>
          </w:tcPr>
          <w:p w14:paraId="1F5922F6">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7652FE04">
            <w:pPr>
              <w:spacing w:before="20" w:after="20"/>
              <w:jc w:val="left"/>
            </w:pPr>
            <w:r>
              <w:rPr>
                <w:rFonts w:ascii="Times New Roman" w:hAnsi="Times New Roman" w:eastAsia="仿宋_GB2312" w:cs="Times New Roman"/>
                <w:sz w:val="18"/>
                <w:szCs w:val="18"/>
              </w:rPr>
              <w:t>231 债务还本支出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7EA47031">
            <w:pPr>
              <w:spacing w:before="20" w:after="20"/>
              <w:jc w:val="right"/>
            </w:pPr>
          </w:p>
        </w:tc>
      </w:tr>
      <w:tr w14:paraId="57437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00AAD271">
            <w:pPr>
              <w:spacing w:before="20" w:after="20"/>
              <w:jc w:val="left"/>
            </w:pPr>
          </w:p>
        </w:tc>
        <w:tc>
          <w:tcPr>
            <w:tcW w:w="640" w:type="pct"/>
            <w:tcBorders>
              <w:top w:val="single" w:color="000000" w:sz="4" w:space="0"/>
              <w:left w:val="single" w:color="000000" w:sz="4" w:space="0"/>
              <w:bottom w:val="single" w:color="000000" w:sz="4" w:space="0"/>
              <w:right w:val="single" w:color="000000" w:sz="4" w:space="0"/>
            </w:tcBorders>
            <w:vAlign w:val="center"/>
          </w:tcPr>
          <w:p w14:paraId="1DA9ED8F">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7CE216E6">
            <w:pPr>
              <w:spacing w:before="20" w:after="20"/>
              <w:jc w:val="left"/>
            </w:pPr>
            <w:r>
              <w:rPr>
                <w:rFonts w:ascii="Times New Roman" w:hAnsi="Times New Roman" w:eastAsia="仿宋_GB2312" w:cs="Times New Roman"/>
                <w:sz w:val="18"/>
                <w:szCs w:val="18"/>
              </w:rPr>
              <w:t>232 债务付息支出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3B830D03">
            <w:pPr>
              <w:spacing w:before="20" w:after="20"/>
              <w:jc w:val="right"/>
            </w:pPr>
          </w:p>
        </w:tc>
      </w:tr>
      <w:tr w14:paraId="44EE3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7B6E5513">
            <w:pPr>
              <w:spacing w:before="20" w:after="20"/>
              <w:jc w:val="left"/>
            </w:pPr>
          </w:p>
        </w:tc>
        <w:tc>
          <w:tcPr>
            <w:tcW w:w="640" w:type="pct"/>
            <w:tcBorders>
              <w:top w:val="single" w:color="000000" w:sz="4" w:space="0"/>
              <w:left w:val="single" w:color="000000" w:sz="4" w:space="0"/>
              <w:bottom w:val="single" w:color="000000" w:sz="4" w:space="0"/>
              <w:right w:val="single" w:color="000000" w:sz="4" w:space="0"/>
            </w:tcBorders>
            <w:vAlign w:val="center"/>
          </w:tcPr>
          <w:p w14:paraId="39C3F56D">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04DF4DD7">
            <w:pPr>
              <w:spacing w:before="20" w:after="20"/>
              <w:jc w:val="left"/>
            </w:pPr>
            <w:r>
              <w:rPr>
                <w:rFonts w:ascii="Times New Roman" w:hAnsi="Times New Roman" w:eastAsia="仿宋_GB2312" w:cs="Times New Roman"/>
                <w:sz w:val="18"/>
                <w:szCs w:val="18"/>
              </w:rPr>
              <w:t>233 债务发行费用支出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6B7C9411">
            <w:pPr>
              <w:spacing w:before="20" w:after="20"/>
              <w:jc w:val="right"/>
            </w:pPr>
          </w:p>
        </w:tc>
      </w:tr>
      <w:tr w14:paraId="6E7E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2422F64E">
            <w:pPr>
              <w:spacing w:before="20" w:after="20"/>
              <w:jc w:val="left"/>
            </w:pPr>
          </w:p>
        </w:tc>
        <w:tc>
          <w:tcPr>
            <w:tcW w:w="640" w:type="pct"/>
            <w:tcBorders>
              <w:top w:val="single" w:color="000000" w:sz="4" w:space="0"/>
              <w:left w:val="single" w:color="000000" w:sz="4" w:space="0"/>
              <w:bottom w:val="single" w:color="000000" w:sz="4" w:space="0"/>
              <w:right w:val="single" w:color="000000" w:sz="4" w:space="0"/>
            </w:tcBorders>
            <w:vAlign w:val="center"/>
          </w:tcPr>
          <w:p w14:paraId="6C5FB56C">
            <w:pPr>
              <w:spacing w:before="20" w:after="20"/>
              <w:jc w:val="right"/>
            </w:pPr>
          </w:p>
        </w:tc>
        <w:tc>
          <w:tcPr>
            <w:tcW w:w="1560" w:type="pct"/>
            <w:tcBorders>
              <w:top w:val="single" w:color="000000" w:sz="4" w:space="0"/>
              <w:left w:val="single" w:color="000000" w:sz="4" w:space="0"/>
              <w:bottom w:val="single" w:color="000000" w:sz="4" w:space="0"/>
              <w:right w:val="single" w:color="000000" w:sz="4" w:space="0"/>
            </w:tcBorders>
            <w:vAlign w:val="center"/>
          </w:tcPr>
          <w:p w14:paraId="1BB094F1">
            <w:pPr>
              <w:spacing w:before="20" w:after="20"/>
              <w:jc w:val="left"/>
            </w:pPr>
            <w:r>
              <w:rPr>
                <w:rFonts w:ascii="Times New Roman" w:hAnsi="Times New Roman" w:eastAsia="仿宋_GB2312" w:cs="Times New Roman"/>
                <w:sz w:val="18"/>
                <w:szCs w:val="18"/>
              </w:rPr>
              <w:t>234 抗疫特别国债安排的支出</w:t>
            </w:r>
          </w:p>
        </w:tc>
        <w:tc>
          <w:tcPr>
            <w:tcW w:w="970" w:type="pct"/>
            <w:tcBorders>
              <w:top w:val="single" w:color="000000" w:sz="4" w:space="0"/>
              <w:left w:val="single" w:color="000000" w:sz="4" w:space="0"/>
              <w:bottom w:val="single" w:color="000000" w:sz="4" w:space="0"/>
              <w:right w:val="single" w:color="000000" w:sz="4" w:space="0"/>
            </w:tcBorders>
            <w:vAlign w:val="center"/>
          </w:tcPr>
          <w:p w14:paraId="30B7F2B1">
            <w:pPr>
              <w:spacing w:before="20" w:after="20"/>
              <w:jc w:val="right"/>
            </w:pPr>
          </w:p>
        </w:tc>
      </w:tr>
      <w:tr w14:paraId="7BC17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30" w:type="pct"/>
            <w:tcBorders>
              <w:top w:val="single" w:color="000000" w:sz="4" w:space="0"/>
              <w:left w:val="single" w:color="000000" w:sz="4" w:space="0"/>
              <w:bottom w:val="single" w:color="000000" w:sz="4" w:space="0"/>
              <w:right w:val="single" w:color="000000" w:sz="4" w:space="0"/>
            </w:tcBorders>
            <w:vAlign w:val="center"/>
          </w:tcPr>
          <w:p w14:paraId="06618E7A">
            <w:pPr>
              <w:spacing w:before="20" w:after="20"/>
              <w:jc w:val="center"/>
            </w:pPr>
            <w:r>
              <w:rPr>
                <w:rFonts w:ascii="Times New Roman" w:hAnsi="Times New Roman" w:eastAsia="仿宋_GB2312" w:cs="Times New Roman"/>
                <w:b/>
                <w:sz w:val="20"/>
                <w:szCs w:val="20"/>
              </w:rPr>
              <w:t>收  入  总  计</w:t>
            </w:r>
          </w:p>
        </w:tc>
        <w:tc>
          <w:tcPr>
            <w:tcW w:w="640" w:type="pct"/>
            <w:tcBorders>
              <w:top w:val="single" w:color="000000" w:sz="4" w:space="0"/>
              <w:left w:val="single" w:color="000000" w:sz="4" w:space="0"/>
              <w:bottom w:val="single" w:color="000000" w:sz="4" w:space="0"/>
              <w:right w:val="single" w:color="000000" w:sz="4" w:space="0"/>
            </w:tcBorders>
            <w:vAlign w:val="center"/>
          </w:tcPr>
          <w:p w14:paraId="1F2FF696">
            <w:pPr>
              <w:spacing w:before="20" w:after="20"/>
              <w:jc w:val="right"/>
            </w:pPr>
            <w:r>
              <w:rPr>
                <w:rFonts w:ascii="Times New Roman" w:hAnsi="Times New Roman" w:eastAsia="仿宋_GB2312" w:cs="Times New Roman"/>
                <w:b/>
                <w:sz w:val="20"/>
                <w:szCs w:val="20"/>
              </w:rPr>
              <w:t>17807.53</w:t>
            </w:r>
          </w:p>
        </w:tc>
        <w:tc>
          <w:tcPr>
            <w:tcW w:w="1560" w:type="pct"/>
            <w:tcBorders>
              <w:top w:val="single" w:color="000000" w:sz="4" w:space="0"/>
              <w:left w:val="single" w:color="000000" w:sz="4" w:space="0"/>
              <w:bottom w:val="single" w:color="000000" w:sz="4" w:space="0"/>
              <w:right w:val="single" w:color="000000" w:sz="4" w:space="0"/>
            </w:tcBorders>
            <w:vAlign w:val="center"/>
          </w:tcPr>
          <w:p w14:paraId="01479D7D">
            <w:pPr>
              <w:spacing w:before="20" w:after="20"/>
              <w:jc w:val="center"/>
            </w:pPr>
            <w:r>
              <w:rPr>
                <w:rFonts w:ascii="Times New Roman" w:hAnsi="Times New Roman" w:eastAsia="仿宋_GB2312" w:cs="Times New Roman"/>
                <w:b/>
                <w:sz w:val="20"/>
                <w:szCs w:val="20"/>
              </w:rPr>
              <w:t>支  出  总  计</w:t>
            </w:r>
          </w:p>
        </w:tc>
        <w:tc>
          <w:tcPr>
            <w:tcW w:w="970" w:type="pct"/>
            <w:tcBorders>
              <w:top w:val="single" w:color="000000" w:sz="4" w:space="0"/>
              <w:left w:val="single" w:color="000000" w:sz="4" w:space="0"/>
              <w:bottom w:val="single" w:color="000000" w:sz="4" w:space="0"/>
              <w:right w:val="single" w:color="000000" w:sz="4" w:space="0"/>
            </w:tcBorders>
            <w:vAlign w:val="center"/>
          </w:tcPr>
          <w:p w14:paraId="62005D4F">
            <w:pPr>
              <w:spacing w:before="20" w:after="20"/>
              <w:jc w:val="right"/>
            </w:pPr>
            <w:r>
              <w:rPr>
                <w:rFonts w:ascii="Times New Roman" w:hAnsi="Times New Roman" w:eastAsia="仿宋_GB2312" w:cs="Times New Roman"/>
                <w:b/>
                <w:sz w:val="20"/>
                <w:szCs w:val="20"/>
              </w:rPr>
              <w:t>17807.53</w:t>
            </w:r>
          </w:p>
        </w:tc>
      </w:tr>
    </w:tbl>
    <w:p w14:paraId="5B1F4207">
      <w:pPr>
        <w:sectPr>
          <w:pgSz w:w="11906" w:h="16838"/>
          <w:pgMar w:top="2098" w:right="1418" w:bottom="1928" w:left="1588" w:header="907" w:footer="992" w:gutter="0"/>
          <w:cols w:space="720" w:num="1"/>
          <w:docGrid w:linePitch="312" w:charSpace="0"/>
        </w:sectPr>
      </w:pPr>
    </w:p>
    <w:p w14:paraId="59296283">
      <w:pPr>
        <w:widowControl/>
        <w:spacing w:line="280" w:lineRule="exact"/>
        <w:outlineLvl w:val="1"/>
        <w:rPr>
          <w:rFonts w:hint="default" w:ascii="Times New Roman" w:hAnsi="Times New Roman" w:eastAsia="仿宋_GB2312" w:cs="Times New Roman"/>
          <w:b/>
          <w:color w:val="auto"/>
          <w:kern w:val="0"/>
          <w:sz w:val="28"/>
          <w:szCs w:val="32"/>
          <w:highlight w:val="none"/>
          <w:lang w:val="en-US" w:eastAsia="zh-CN"/>
        </w:rPr>
      </w:pPr>
    </w:p>
    <w:p w14:paraId="7622D8D8">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表2</w:t>
      </w:r>
    </w:p>
    <w:p w14:paraId="71B3974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b/>
          <w:color w:val="auto"/>
          <w:kern w:val="0"/>
          <w:sz w:val="32"/>
          <w:szCs w:val="32"/>
          <w:highlight w:val="none"/>
          <w:lang w:eastAsia="zh-CN"/>
        </w:rPr>
      </w:pPr>
      <w:r>
        <w:rPr>
          <w:rFonts w:hint="default" w:ascii="Times New Roman" w:hAnsi="Times New Roman" w:eastAsia="仿宋_GB2312" w:cs="Times New Roman"/>
          <w:b/>
          <w:bCs w:val="0"/>
          <w:color w:val="auto"/>
          <w:kern w:val="0"/>
          <w:sz w:val="32"/>
          <w:szCs w:val="32"/>
          <w:highlight w:val="none"/>
        </w:rPr>
        <w:t>单位收入总体情况表</w:t>
      </w:r>
    </w:p>
    <w:p w14:paraId="5230A864">
      <w:pPr>
        <w:tabs>
          <w:tab w:val="right" w:leader="middleDot" w:pos="128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472"/>
        <w:gridCol w:w="481"/>
        <w:gridCol w:w="1532"/>
        <w:gridCol w:w="990"/>
        <w:gridCol w:w="966"/>
        <w:gridCol w:w="966"/>
        <w:gridCol w:w="789"/>
        <w:gridCol w:w="831"/>
        <w:gridCol w:w="773"/>
        <w:gridCol w:w="760"/>
        <w:gridCol w:w="914"/>
        <w:gridCol w:w="808"/>
        <w:gridCol w:w="740"/>
        <w:gridCol w:w="824"/>
        <w:gridCol w:w="696"/>
      </w:tblGrid>
      <w:tr w14:paraId="028E9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blHeader/>
        </w:trPr>
        <w:tc>
          <w:tcPr>
            <w:tcW w:w="565" w:type="pct"/>
            <w:gridSpan w:val="3"/>
            <w:tcBorders>
              <w:top w:val="single" w:color="000000" w:sz="4" w:space="0"/>
              <w:left w:val="single" w:color="000000" w:sz="4" w:space="0"/>
              <w:bottom w:val="single" w:color="000000" w:sz="4" w:space="0"/>
              <w:right w:val="single" w:color="000000" w:sz="4" w:space="0"/>
            </w:tcBorders>
            <w:vAlign w:val="center"/>
          </w:tcPr>
          <w:p w14:paraId="4D4B27C5">
            <w:pPr>
              <w:spacing w:before="20" w:after="20"/>
              <w:jc w:val="center"/>
            </w:pPr>
            <w:r>
              <w:rPr>
                <w:rFonts w:ascii="Times New Roman" w:hAnsi="Times New Roman" w:eastAsia="仿宋_GB2312" w:cs="Times New Roman"/>
                <w:b/>
                <w:sz w:val="24"/>
                <w:szCs w:val="24"/>
              </w:rPr>
              <w:t>科目代码</w:t>
            </w:r>
          </w:p>
        </w:tc>
        <w:tc>
          <w:tcPr>
            <w:tcW w:w="592" w:type="pct"/>
            <w:vMerge w:val="restart"/>
            <w:tcBorders>
              <w:top w:val="single" w:color="000000" w:sz="4" w:space="0"/>
              <w:left w:val="single" w:color="000000" w:sz="4" w:space="0"/>
              <w:bottom w:val="single" w:color="000000" w:sz="4" w:space="0"/>
              <w:right w:val="single" w:color="000000" w:sz="4" w:space="0"/>
            </w:tcBorders>
            <w:vAlign w:val="center"/>
          </w:tcPr>
          <w:p w14:paraId="11A1B960">
            <w:pPr>
              <w:spacing w:before="20" w:after="20"/>
              <w:jc w:val="center"/>
            </w:pPr>
            <w:r>
              <w:rPr>
                <w:rFonts w:ascii="Times New Roman" w:hAnsi="Times New Roman" w:eastAsia="仿宋_GB2312" w:cs="Times New Roman"/>
                <w:b/>
                <w:sz w:val="20"/>
                <w:szCs w:val="20"/>
              </w:rPr>
              <w:t>科目名称</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670D4EB5">
            <w:pPr>
              <w:spacing w:before="20" w:after="20"/>
              <w:jc w:val="center"/>
            </w:pPr>
            <w:r>
              <w:rPr>
                <w:rFonts w:ascii="Times New Roman" w:hAnsi="Times New Roman" w:eastAsia="仿宋_GB2312" w:cs="Times New Roman"/>
                <w:b/>
                <w:sz w:val="20"/>
                <w:szCs w:val="20"/>
              </w:rPr>
              <w:t>总计</w:t>
            </w:r>
          </w:p>
        </w:tc>
        <w:tc>
          <w:tcPr>
            <w:tcW w:w="2265" w:type="pct"/>
            <w:gridSpan w:val="7"/>
            <w:tcBorders>
              <w:top w:val="single" w:color="000000" w:sz="4" w:space="0"/>
              <w:left w:val="single" w:color="000000" w:sz="4" w:space="0"/>
              <w:bottom w:val="single" w:color="000000" w:sz="4" w:space="0"/>
              <w:right w:val="single" w:color="000000" w:sz="4" w:space="0"/>
            </w:tcBorders>
            <w:vAlign w:val="center"/>
          </w:tcPr>
          <w:p w14:paraId="2C7C63CA">
            <w:pPr>
              <w:spacing w:before="20" w:after="20"/>
              <w:jc w:val="center"/>
            </w:pPr>
            <w:r>
              <w:rPr>
                <w:rFonts w:ascii="Times New Roman" w:hAnsi="Times New Roman" w:eastAsia="仿宋_GB2312" w:cs="Times New Roman"/>
                <w:b/>
                <w:sz w:val="24"/>
                <w:szCs w:val="24"/>
              </w:rPr>
              <w:t>财  政  拨  款  (  补  助  )</w:t>
            </w:r>
          </w:p>
        </w:tc>
        <w:tc>
          <w:tcPr>
            <w:tcW w:w="314" w:type="pct"/>
            <w:vMerge w:val="restart"/>
            <w:tcBorders>
              <w:top w:val="single" w:color="000000" w:sz="4" w:space="0"/>
              <w:left w:val="single" w:color="000000" w:sz="4" w:space="0"/>
              <w:bottom w:val="single" w:color="000000" w:sz="4" w:space="0"/>
              <w:right w:val="single" w:color="000000" w:sz="4" w:space="0"/>
            </w:tcBorders>
            <w:vAlign w:val="center"/>
          </w:tcPr>
          <w:p w14:paraId="7719566F">
            <w:pPr>
              <w:spacing w:before="20" w:after="20"/>
              <w:jc w:val="center"/>
            </w:pPr>
            <w:r>
              <w:rPr>
                <w:rFonts w:ascii="Times New Roman" w:hAnsi="Times New Roman" w:eastAsia="仿宋_GB2312" w:cs="Times New Roman"/>
                <w:b/>
                <w:sz w:val="20"/>
                <w:szCs w:val="20"/>
              </w:rPr>
              <w:t>财政专户（教育收费）</w:t>
            </w:r>
          </w:p>
        </w:tc>
        <w:tc>
          <w:tcPr>
            <w:tcW w:w="288" w:type="pct"/>
            <w:vMerge w:val="restart"/>
            <w:tcBorders>
              <w:top w:val="single" w:color="000000" w:sz="4" w:space="0"/>
              <w:left w:val="single" w:color="000000" w:sz="4" w:space="0"/>
              <w:bottom w:val="single" w:color="000000" w:sz="4" w:space="0"/>
              <w:right w:val="single" w:color="000000" w:sz="4" w:space="0"/>
            </w:tcBorders>
            <w:vAlign w:val="center"/>
          </w:tcPr>
          <w:p w14:paraId="31F85592">
            <w:pPr>
              <w:spacing w:before="20" w:after="20"/>
              <w:jc w:val="center"/>
            </w:pPr>
            <w:r>
              <w:rPr>
                <w:rFonts w:ascii="Times New Roman" w:hAnsi="Times New Roman" w:eastAsia="仿宋_GB2312" w:cs="Times New Roman"/>
                <w:b/>
                <w:sz w:val="20"/>
                <w:szCs w:val="20"/>
              </w:rPr>
              <w:t>单位资金</w:t>
            </w:r>
          </w:p>
        </w:tc>
        <w:tc>
          <w:tcPr>
            <w:tcW w:w="320" w:type="pct"/>
            <w:vMerge w:val="restart"/>
            <w:tcBorders>
              <w:top w:val="single" w:color="000000" w:sz="4" w:space="0"/>
              <w:left w:val="single" w:color="000000" w:sz="4" w:space="0"/>
              <w:bottom w:val="single" w:color="000000" w:sz="4" w:space="0"/>
              <w:right w:val="single" w:color="000000" w:sz="4" w:space="0"/>
            </w:tcBorders>
            <w:vAlign w:val="center"/>
          </w:tcPr>
          <w:p w14:paraId="19195835">
            <w:pPr>
              <w:spacing w:before="20" w:after="20"/>
              <w:jc w:val="center"/>
            </w:pPr>
            <w:r>
              <w:rPr>
                <w:rFonts w:ascii="Times New Roman" w:hAnsi="Times New Roman" w:eastAsia="仿宋_GB2312" w:cs="Times New Roman"/>
                <w:b/>
                <w:sz w:val="20"/>
                <w:szCs w:val="20"/>
              </w:rPr>
              <w:t>财政拨款结转</w:t>
            </w:r>
          </w:p>
        </w:tc>
        <w:tc>
          <w:tcPr>
            <w:tcW w:w="273" w:type="pct"/>
            <w:vMerge w:val="restart"/>
            <w:tcBorders>
              <w:top w:val="single" w:color="000000" w:sz="4" w:space="0"/>
              <w:left w:val="single" w:color="000000" w:sz="4" w:space="0"/>
              <w:bottom w:val="single" w:color="000000" w:sz="4" w:space="0"/>
              <w:right w:val="single" w:color="000000" w:sz="4" w:space="0"/>
            </w:tcBorders>
            <w:vAlign w:val="center"/>
          </w:tcPr>
          <w:p w14:paraId="4B296E43">
            <w:pPr>
              <w:spacing w:before="20" w:after="20"/>
              <w:jc w:val="center"/>
            </w:pPr>
            <w:r>
              <w:rPr>
                <w:rFonts w:ascii="Times New Roman" w:hAnsi="Times New Roman" w:eastAsia="仿宋_GB2312" w:cs="Times New Roman"/>
                <w:b/>
                <w:sz w:val="20"/>
                <w:szCs w:val="20"/>
              </w:rPr>
              <w:t>非财政拨款结转结余</w:t>
            </w:r>
          </w:p>
        </w:tc>
      </w:tr>
      <w:tr w14:paraId="603E9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tblHeader/>
        </w:trPr>
        <w:tc>
          <w:tcPr>
            <w:tcW w:w="188" w:type="pct"/>
            <w:tcBorders>
              <w:top w:val="single" w:color="000000" w:sz="4" w:space="0"/>
              <w:left w:val="single" w:color="000000" w:sz="4" w:space="0"/>
              <w:bottom w:val="single" w:color="000000" w:sz="4" w:space="0"/>
              <w:right w:val="single" w:color="000000" w:sz="4" w:space="0"/>
            </w:tcBorders>
            <w:vAlign w:val="center"/>
          </w:tcPr>
          <w:p w14:paraId="1BC2FA47">
            <w:pPr>
              <w:spacing w:before="20" w:after="20"/>
              <w:jc w:val="center"/>
            </w:pPr>
            <w:r>
              <w:rPr>
                <w:rFonts w:ascii="Times New Roman" w:hAnsi="Times New Roman" w:eastAsia="仿宋_GB2312" w:cs="Times New Roman"/>
                <w:b/>
                <w:sz w:val="20"/>
                <w:szCs w:val="20"/>
              </w:rPr>
              <w:t>类</w:t>
            </w:r>
          </w:p>
        </w:tc>
        <w:tc>
          <w:tcPr>
            <w:tcW w:w="188" w:type="pct"/>
            <w:tcBorders>
              <w:top w:val="single" w:color="000000" w:sz="4" w:space="0"/>
              <w:left w:val="single" w:color="000000" w:sz="4" w:space="0"/>
              <w:bottom w:val="single" w:color="000000" w:sz="4" w:space="0"/>
              <w:right w:val="single" w:color="000000" w:sz="4" w:space="0"/>
            </w:tcBorders>
            <w:vAlign w:val="center"/>
          </w:tcPr>
          <w:p w14:paraId="1E64A229">
            <w:pPr>
              <w:spacing w:before="20" w:after="20"/>
              <w:jc w:val="center"/>
            </w:pPr>
            <w:r>
              <w:rPr>
                <w:rFonts w:ascii="Times New Roman" w:hAnsi="Times New Roman" w:eastAsia="仿宋_GB2312" w:cs="Times New Roman"/>
                <w:b/>
                <w:sz w:val="20"/>
                <w:szCs w:val="20"/>
              </w:rPr>
              <w:t>款</w:t>
            </w:r>
          </w:p>
        </w:tc>
        <w:tc>
          <w:tcPr>
            <w:tcW w:w="188" w:type="pct"/>
            <w:tcBorders>
              <w:top w:val="single" w:color="000000" w:sz="4" w:space="0"/>
              <w:left w:val="single" w:color="000000" w:sz="4" w:space="0"/>
              <w:bottom w:val="single" w:color="000000" w:sz="4" w:space="0"/>
              <w:right w:val="single" w:color="000000" w:sz="4" w:space="0"/>
            </w:tcBorders>
            <w:vAlign w:val="center"/>
          </w:tcPr>
          <w:p w14:paraId="7AA9D6EF">
            <w:pPr>
              <w:spacing w:before="20" w:after="20"/>
              <w:jc w:val="center"/>
            </w:pPr>
            <w:r>
              <w:rPr>
                <w:rFonts w:ascii="Times New Roman" w:hAnsi="Times New Roman" w:eastAsia="仿宋_GB2312" w:cs="Times New Roman"/>
                <w:b/>
                <w:sz w:val="20"/>
                <w:szCs w:val="20"/>
              </w:rPr>
              <w:t>项</w:t>
            </w:r>
          </w:p>
        </w:tc>
        <w:tc>
          <w:tcPr>
            <w:tcW w:w="592" w:type="pct"/>
            <w:vMerge w:val="continue"/>
            <w:tcBorders>
              <w:top w:val="single" w:color="000000" w:sz="4" w:space="0"/>
              <w:left w:val="single" w:color="000000" w:sz="4" w:space="0"/>
              <w:bottom w:val="single" w:color="000000" w:sz="4" w:space="0"/>
              <w:right w:val="single" w:color="000000" w:sz="4" w:space="0"/>
            </w:tcBorders>
            <w:vAlign w:val="center"/>
          </w:tcPr>
          <w:p w14:paraId="47F212A2">
            <w:pPr>
              <w:spacing w:before="20" w:after="20"/>
              <w:jc w:val="cente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9A56602">
            <w:pPr>
              <w:spacing w:before="20" w:after="20"/>
              <w:jc w:val="center"/>
            </w:pPr>
          </w:p>
        </w:tc>
        <w:tc>
          <w:tcPr>
            <w:tcW w:w="350" w:type="pct"/>
            <w:tcBorders>
              <w:top w:val="single" w:color="000000" w:sz="4" w:space="0"/>
              <w:left w:val="single" w:color="000000" w:sz="4" w:space="0"/>
              <w:bottom w:val="single" w:color="000000" w:sz="4" w:space="0"/>
              <w:right w:val="single" w:color="000000" w:sz="4" w:space="0"/>
            </w:tcBorders>
            <w:vAlign w:val="center"/>
          </w:tcPr>
          <w:p w14:paraId="66E93DB8">
            <w:pPr>
              <w:spacing w:before="20" w:after="20"/>
              <w:jc w:val="center"/>
            </w:pPr>
            <w:r>
              <w:rPr>
                <w:rFonts w:ascii="Times New Roman" w:hAnsi="Times New Roman" w:eastAsia="仿宋_GB2312" w:cs="Times New Roman"/>
                <w:b/>
                <w:sz w:val="20"/>
                <w:szCs w:val="20"/>
              </w:rPr>
              <w:t>财政拨款（补助）小计</w:t>
            </w:r>
          </w:p>
        </w:tc>
        <w:tc>
          <w:tcPr>
            <w:tcW w:w="334" w:type="pct"/>
            <w:tcBorders>
              <w:top w:val="single" w:color="000000" w:sz="4" w:space="0"/>
              <w:left w:val="single" w:color="000000" w:sz="4" w:space="0"/>
              <w:bottom w:val="single" w:color="000000" w:sz="4" w:space="0"/>
              <w:right w:val="single" w:color="000000" w:sz="4" w:space="0"/>
            </w:tcBorders>
            <w:vAlign w:val="center"/>
          </w:tcPr>
          <w:p w14:paraId="0ED4B3D1">
            <w:pPr>
              <w:spacing w:before="20" w:after="20"/>
              <w:jc w:val="center"/>
            </w:pPr>
            <w:r>
              <w:rPr>
                <w:rFonts w:ascii="Times New Roman" w:hAnsi="Times New Roman" w:eastAsia="仿宋_GB2312" w:cs="Times New Roman"/>
                <w:b/>
                <w:sz w:val="20"/>
                <w:szCs w:val="20"/>
              </w:rPr>
              <w:t>一般公共预算</w:t>
            </w:r>
          </w:p>
        </w:tc>
        <w:tc>
          <w:tcPr>
            <w:tcW w:w="307" w:type="pct"/>
            <w:tcBorders>
              <w:top w:val="single" w:color="000000" w:sz="4" w:space="0"/>
              <w:left w:val="single" w:color="000000" w:sz="4" w:space="0"/>
              <w:bottom w:val="single" w:color="000000" w:sz="4" w:space="0"/>
              <w:right w:val="single" w:color="000000" w:sz="4" w:space="0"/>
            </w:tcBorders>
            <w:vAlign w:val="center"/>
          </w:tcPr>
          <w:p w14:paraId="5D668D60">
            <w:pPr>
              <w:spacing w:before="20" w:after="20"/>
              <w:jc w:val="center"/>
            </w:pPr>
            <w:r>
              <w:rPr>
                <w:rFonts w:ascii="Times New Roman" w:hAnsi="Times New Roman" w:eastAsia="仿宋_GB2312" w:cs="Times New Roman"/>
                <w:b/>
                <w:sz w:val="20"/>
                <w:szCs w:val="20"/>
              </w:rPr>
              <w:t>上级一般公共预算安排的转移支付</w:t>
            </w:r>
          </w:p>
        </w:tc>
        <w:tc>
          <w:tcPr>
            <w:tcW w:w="323" w:type="pct"/>
            <w:tcBorders>
              <w:top w:val="single" w:color="000000" w:sz="4" w:space="0"/>
              <w:left w:val="single" w:color="000000" w:sz="4" w:space="0"/>
              <w:bottom w:val="single" w:color="000000" w:sz="4" w:space="0"/>
              <w:right w:val="single" w:color="000000" w:sz="4" w:space="0"/>
            </w:tcBorders>
            <w:vAlign w:val="center"/>
          </w:tcPr>
          <w:p w14:paraId="10CE69E1">
            <w:pPr>
              <w:spacing w:before="20" w:after="20"/>
              <w:jc w:val="center"/>
            </w:pPr>
            <w:r>
              <w:rPr>
                <w:rFonts w:ascii="Times New Roman" w:hAnsi="Times New Roman" w:eastAsia="仿宋_GB2312" w:cs="Times New Roman"/>
                <w:b/>
                <w:sz w:val="20"/>
                <w:szCs w:val="20"/>
              </w:rPr>
              <w:t>政府性基金预算</w:t>
            </w:r>
          </w:p>
        </w:tc>
        <w:tc>
          <w:tcPr>
            <w:tcW w:w="301" w:type="pct"/>
            <w:tcBorders>
              <w:top w:val="single" w:color="000000" w:sz="4" w:space="0"/>
              <w:left w:val="single" w:color="000000" w:sz="4" w:space="0"/>
              <w:bottom w:val="single" w:color="000000" w:sz="4" w:space="0"/>
              <w:right w:val="single" w:color="000000" w:sz="4" w:space="0"/>
            </w:tcBorders>
            <w:vAlign w:val="center"/>
          </w:tcPr>
          <w:p w14:paraId="008724C7">
            <w:pPr>
              <w:spacing w:before="20" w:after="20"/>
              <w:jc w:val="center"/>
            </w:pPr>
            <w:r>
              <w:rPr>
                <w:rFonts w:ascii="Times New Roman" w:hAnsi="Times New Roman" w:eastAsia="仿宋_GB2312" w:cs="Times New Roman"/>
                <w:b/>
                <w:sz w:val="20"/>
                <w:szCs w:val="20"/>
              </w:rPr>
              <w:t>上级政府性基金安排的转移支付</w:t>
            </w:r>
          </w:p>
        </w:tc>
        <w:tc>
          <w:tcPr>
            <w:tcW w:w="296" w:type="pct"/>
            <w:tcBorders>
              <w:top w:val="single" w:color="000000" w:sz="4" w:space="0"/>
              <w:left w:val="single" w:color="000000" w:sz="4" w:space="0"/>
              <w:bottom w:val="single" w:color="000000" w:sz="4" w:space="0"/>
              <w:right w:val="single" w:color="000000" w:sz="4" w:space="0"/>
            </w:tcBorders>
            <w:vAlign w:val="center"/>
          </w:tcPr>
          <w:p w14:paraId="00A6D179">
            <w:pPr>
              <w:spacing w:before="20" w:after="20"/>
              <w:jc w:val="center"/>
            </w:pPr>
            <w:r>
              <w:rPr>
                <w:rFonts w:ascii="Times New Roman" w:hAnsi="Times New Roman" w:eastAsia="仿宋_GB2312" w:cs="Times New Roman"/>
                <w:b/>
                <w:sz w:val="20"/>
                <w:szCs w:val="20"/>
              </w:rPr>
              <w:t>国有资本经营预算</w:t>
            </w:r>
          </w:p>
        </w:tc>
        <w:tc>
          <w:tcPr>
            <w:tcW w:w="355" w:type="pct"/>
            <w:tcBorders>
              <w:top w:val="single" w:color="000000" w:sz="4" w:space="0"/>
              <w:left w:val="single" w:color="000000" w:sz="4" w:space="0"/>
              <w:bottom w:val="single" w:color="000000" w:sz="4" w:space="0"/>
              <w:right w:val="single" w:color="000000" w:sz="4" w:space="0"/>
            </w:tcBorders>
            <w:vAlign w:val="center"/>
          </w:tcPr>
          <w:p w14:paraId="5D21A294">
            <w:pPr>
              <w:spacing w:before="20" w:after="20"/>
              <w:jc w:val="center"/>
            </w:pPr>
            <w:r>
              <w:rPr>
                <w:rFonts w:ascii="Times New Roman" w:hAnsi="Times New Roman" w:eastAsia="仿宋_GB2312" w:cs="Times New Roman"/>
                <w:b/>
                <w:sz w:val="20"/>
                <w:szCs w:val="20"/>
              </w:rPr>
              <w:t>上级国有资本经营预算安排的转移支付</w:t>
            </w:r>
          </w:p>
        </w:tc>
        <w:tc>
          <w:tcPr>
            <w:tcW w:w="314" w:type="pct"/>
            <w:vMerge w:val="continue"/>
            <w:tcBorders>
              <w:top w:val="single" w:color="000000" w:sz="4" w:space="0"/>
              <w:left w:val="single" w:color="000000" w:sz="4" w:space="0"/>
              <w:bottom w:val="single" w:color="000000" w:sz="4" w:space="0"/>
              <w:right w:val="single" w:color="000000" w:sz="4" w:space="0"/>
            </w:tcBorders>
            <w:vAlign w:val="center"/>
          </w:tcPr>
          <w:p w14:paraId="2A0878FE">
            <w:pPr>
              <w:spacing w:before="20" w:after="20"/>
              <w:jc w:val="center"/>
            </w:pPr>
          </w:p>
        </w:tc>
        <w:tc>
          <w:tcPr>
            <w:tcW w:w="288" w:type="pct"/>
            <w:vMerge w:val="continue"/>
            <w:tcBorders>
              <w:top w:val="single" w:color="000000" w:sz="4" w:space="0"/>
              <w:left w:val="single" w:color="000000" w:sz="4" w:space="0"/>
              <w:bottom w:val="single" w:color="000000" w:sz="4" w:space="0"/>
              <w:right w:val="single" w:color="000000" w:sz="4" w:space="0"/>
            </w:tcBorders>
            <w:vAlign w:val="center"/>
          </w:tcPr>
          <w:p w14:paraId="392FA759">
            <w:pPr>
              <w:spacing w:before="20" w:after="20"/>
              <w:jc w:val="center"/>
            </w:pPr>
          </w:p>
        </w:tc>
        <w:tc>
          <w:tcPr>
            <w:tcW w:w="320" w:type="pct"/>
            <w:vMerge w:val="continue"/>
            <w:tcBorders>
              <w:top w:val="single" w:color="000000" w:sz="4" w:space="0"/>
              <w:left w:val="single" w:color="000000" w:sz="4" w:space="0"/>
              <w:bottom w:val="single" w:color="000000" w:sz="4" w:space="0"/>
              <w:right w:val="single" w:color="000000" w:sz="4" w:space="0"/>
            </w:tcBorders>
            <w:vAlign w:val="center"/>
          </w:tcPr>
          <w:p w14:paraId="083B3873">
            <w:pPr>
              <w:spacing w:before="20" w:after="20"/>
              <w:jc w:val="center"/>
            </w:pPr>
          </w:p>
        </w:tc>
        <w:tc>
          <w:tcPr>
            <w:tcW w:w="273" w:type="pct"/>
            <w:vMerge w:val="continue"/>
            <w:tcBorders>
              <w:top w:val="single" w:color="000000" w:sz="4" w:space="0"/>
              <w:left w:val="single" w:color="000000" w:sz="4" w:space="0"/>
              <w:bottom w:val="single" w:color="000000" w:sz="4" w:space="0"/>
              <w:right w:val="single" w:color="000000" w:sz="4" w:space="0"/>
            </w:tcBorders>
            <w:vAlign w:val="center"/>
          </w:tcPr>
          <w:p w14:paraId="5B5D73FB">
            <w:pPr>
              <w:spacing w:before="20" w:after="20"/>
              <w:jc w:val="center"/>
            </w:pPr>
          </w:p>
        </w:tc>
      </w:tr>
      <w:tr w14:paraId="433AA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2D7118EA">
            <w:pPr>
              <w:spacing w:before="20" w:after="20"/>
              <w:jc w:val="left"/>
            </w:pPr>
            <w:r>
              <w:rPr>
                <w:rFonts w:ascii="Times New Roman" w:hAnsi="Times New Roman" w:eastAsia="仿宋_GB2312" w:cs="Times New Roman"/>
                <w:b/>
                <w:sz w:val="18"/>
                <w:szCs w:val="18"/>
              </w:rPr>
              <w:t>204</w:t>
            </w:r>
          </w:p>
        </w:tc>
        <w:tc>
          <w:tcPr>
            <w:tcW w:w="188" w:type="pct"/>
            <w:tcBorders>
              <w:top w:val="single" w:color="000000" w:sz="4" w:space="0"/>
              <w:left w:val="single" w:color="000000" w:sz="4" w:space="0"/>
              <w:bottom w:val="single" w:color="000000" w:sz="4" w:space="0"/>
              <w:right w:val="single" w:color="000000" w:sz="4" w:space="0"/>
            </w:tcBorders>
            <w:vAlign w:val="center"/>
          </w:tcPr>
          <w:p w14:paraId="46839A61">
            <w:pPr>
              <w:spacing w:before="20" w:after="20"/>
              <w:jc w:val="left"/>
            </w:pPr>
          </w:p>
        </w:tc>
        <w:tc>
          <w:tcPr>
            <w:tcW w:w="188" w:type="pct"/>
            <w:tcBorders>
              <w:top w:val="single" w:color="000000" w:sz="4" w:space="0"/>
              <w:left w:val="single" w:color="000000" w:sz="4" w:space="0"/>
              <w:bottom w:val="single" w:color="000000" w:sz="4" w:space="0"/>
              <w:right w:val="single" w:color="000000" w:sz="4" w:space="0"/>
            </w:tcBorders>
            <w:vAlign w:val="center"/>
          </w:tcPr>
          <w:p w14:paraId="2B58A254">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088B2344">
            <w:pPr>
              <w:spacing w:before="20" w:after="20"/>
              <w:jc w:val="left"/>
            </w:pPr>
            <w:r>
              <w:rPr>
                <w:rFonts w:ascii="Times New Roman" w:hAnsi="Times New Roman" w:eastAsia="仿宋_GB2312" w:cs="Times New Roman"/>
                <w:b/>
                <w:sz w:val="18"/>
                <w:szCs w:val="18"/>
              </w:rPr>
              <w:t>公共安全支出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7A16F6FA">
            <w:pPr>
              <w:spacing w:before="20" w:after="20"/>
              <w:jc w:val="right"/>
            </w:pPr>
            <w:r>
              <w:rPr>
                <w:rFonts w:ascii="Times New Roman" w:hAnsi="Times New Roman" w:eastAsia="仿宋_GB2312" w:cs="Times New Roman"/>
                <w:b/>
                <w:sz w:val="18"/>
                <w:szCs w:val="18"/>
              </w:rPr>
              <w:t>15922.72</w:t>
            </w:r>
          </w:p>
        </w:tc>
        <w:tc>
          <w:tcPr>
            <w:tcW w:w="350" w:type="pct"/>
            <w:tcBorders>
              <w:top w:val="single" w:color="000000" w:sz="4" w:space="0"/>
              <w:left w:val="single" w:color="000000" w:sz="4" w:space="0"/>
              <w:bottom w:val="single" w:color="000000" w:sz="4" w:space="0"/>
              <w:right w:val="single" w:color="000000" w:sz="4" w:space="0"/>
            </w:tcBorders>
            <w:vAlign w:val="center"/>
          </w:tcPr>
          <w:p w14:paraId="7BB11CE0">
            <w:pPr>
              <w:spacing w:before="20" w:after="20"/>
              <w:jc w:val="right"/>
            </w:pPr>
            <w:r>
              <w:rPr>
                <w:rFonts w:ascii="Times New Roman" w:hAnsi="Times New Roman" w:eastAsia="仿宋_GB2312" w:cs="Times New Roman"/>
                <w:b/>
                <w:sz w:val="18"/>
                <w:szCs w:val="18"/>
              </w:rPr>
              <w:t>15732.01</w:t>
            </w:r>
          </w:p>
        </w:tc>
        <w:tc>
          <w:tcPr>
            <w:tcW w:w="334" w:type="pct"/>
            <w:tcBorders>
              <w:top w:val="single" w:color="000000" w:sz="4" w:space="0"/>
              <w:left w:val="single" w:color="000000" w:sz="4" w:space="0"/>
              <w:bottom w:val="single" w:color="000000" w:sz="4" w:space="0"/>
              <w:right w:val="single" w:color="000000" w:sz="4" w:space="0"/>
            </w:tcBorders>
            <w:vAlign w:val="center"/>
          </w:tcPr>
          <w:p w14:paraId="18D3C5B9">
            <w:pPr>
              <w:spacing w:before="20" w:after="20"/>
              <w:jc w:val="right"/>
            </w:pPr>
            <w:r>
              <w:rPr>
                <w:rFonts w:ascii="Times New Roman" w:hAnsi="Times New Roman" w:eastAsia="仿宋_GB2312" w:cs="Times New Roman"/>
                <w:b/>
                <w:sz w:val="18"/>
                <w:szCs w:val="18"/>
              </w:rPr>
              <w:t>14793.01</w:t>
            </w:r>
          </w:p>
        </w:tc>
        <w:tc>
          <w:tcPr>
            <w:tcW w:w="307" w:type="pct"/>
            <w:tcBorders>
              <w:top w:val="single" w:color="000000" w:sz="4" w:space="0"/>
              <w:left w:val="single" w:color="000000" w:sz="4" w:space="0"/>
              <w:bottom w:val="single" w:color="000000" w:sz="4" w:space="0"/>
              <w:right w:val="single" w:color="000000" w:sz="4" w:space="0"/>
            </w:tcBorders>
            <w:vAlign w:val="center"/>
          </w:tcPr>
          <w:p w14:paraId="514ADED4">
            <w:pPr>
              <w:spacing w:before="20" w:after="20"/>
              <w:jc w:val="right"/>
            </w:pPr>
            <w:r>
              <w:rPr>
                <w:rFonts w:ascii="Times New Roman" w:hAnsi="Times New Roman" w:eastAsia="仿宋_GB2312" w:cs="Times New Roman"/>
                <w:b/>
                <w:sz w:val="18"/>
                <w:szCs w:val="18"/>
              </w:rPr>
              <w:t>939.00</w:t>
            </w:r>
          </w:p>
        </w:tc>
        <w:tc>
          <w:tcPr>
            <w:tcW w:w="323" w:type="pct"/>
            <w:tcBorders>
              <w:top w:val="single" w:color="000000" w:sz="4" w:space="0"/>
              <w:left w:val="single" w:color="000000" w:sz="4" w:space="0"/>
              <w:bottom w:val="single" w:color="000000" w:sz="4" w:space="0"/>
              <w:right w:val="single" w:color="000000" w:sz="4" w:space="0"/>
            </w:tcBorders>
            <w:vAlign w:val="center"/>
          </w:tcPr>
          <w:p w14:paraId="41DA9C35">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3A54CCB6">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43F70979">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6E47EDCD">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6442BB32">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78F96554">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48BC7D93">
            <w:pPr>
              <w:spacing w:before="20" w:after="20"/>
              <w:jc w:val="right"/>
            </w:pPr>
            <w:r>
              <w:rPr>
                <w:rFonts w:ascii="Times New Roman" w:hAnsi="Times New Roman" w:eastAsia="仿宋_GB2312" w:cs="Times New Roman"/>
                <w:b/>
                <w:sz w:val="18"/>
                <w:szCs w:val="18"/>
              </w:rPr>
              <w:t>190.71</w:t>
            </w:r>
          </w:p>
        </w:tc>
        <w:tc>
          <w:tcPr>
            <w:tcW w:w="273" w:type="pct"/>
            <w:tcBorders>
              <w:top w:val="single" w:color="000000" w:sz="4" w:space="0"/>
              <w:left w:val="single" w:color="000000" w:sz="4" w:space="0"/>
              <w:bottom w:val="single" w:color="000000" w:sz="4" w:space="0"/>
              <w:right w:val="single" w:color="000000" w:sz="4" w:space="0"/>
            </w:tcBorders>
            <w:vAlign w:val="center"/>
          </w:tcPr>
          <w:p w14:paraId="4CB105B8">
            <w:pPr>
              <w:spacing w:before="20" w:after="20"/>
              <w:jc w:val="right"/>
            </w:pPr>
          </w:p>
        </w:tc>
      </w:tr>
      <w:tr w14:paraId="06E23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09E875EB">
            <w:pPr>
              <w:spacing w:before="20" w:after="20"/>
              <w:jc w:val="left"/>
            </w:pPr>
            <w:r>
              <w:rPr>
                <w:rFonts w:ascii="Times New Roman" w:hAnsi="Times New Roman" w:eastAsia="仿宋_GB2312" w:cs="Times New Roman"/>
                <w:sz w:val="18"/>
                <w:szCs w:val="18"/>
              </w:rPr>
              <w:t>204</w:t>
            </w:r>
          </w:p>
        </w:tc>
        <w:tc>
          <w:tcPr>
            <w:tcW w:w="188" w:type="pct"/>
            <w:tcBorders>
              <w:top w:val="single" w:color="000000" w:sz="4" w:space="0"/>
              <w:left w:val="single" w:color="000000" w:sz="4" w:space="0"/>
              <w:bottom w:val="single" w:color="000000" w:sz="4" w:space="0"/>
              <w:right w:val="single" w:color="000000" w:sz="4" w:space="0"/>
            </w:tcBorders>
            <w:vAlign w:val="center"/>
          </w:tcPr>
          <w:p w14:paraId="5997E6B2">
            <w:pPr>
              <w:spacing w:before="20" w:after="20"/>
              <w:jc w:val="left"/>
            </w:pPr>
            <w:r>
              <w:rPr>
                <w:rFonts w:ascii="Times New Roman" w:hAnsi="Times New Roman" w:eastAsia="仿宋_GB2312" w:cs="Times New Roman"/>
                <w:sz w:val="18"/>
                <w:szCs w:val="18"/>
              </w:rPr>
              <w:t>02</w:t>
            </w:r>
          </w:p>
        </w:tc>
        <w:tc>
          <w:tcPr>
            <w:tcW w:w="188" w:type="pct"/>
            <w:tcBorders>
              <w:top w:val="single" w:color="000000" w:sz="4" w:space="0"/>
              <w:left w:val="single" w:color="000000" w:sz="4" w:space="0"/>
              <w:bottom w:val="single" w:color="000000" w:sz="4" w:space="0"/>
              <w:right w:val="single" w:color="000000" w:sz="4" w:space="0"/>
            </w:tcBorders>
            <w:vAlign w:val="center"/>
          </w:tcPr>
          <w:p w14:paraId="148F646C">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6FB908EB">
            <w:pPr>
              <w:spacing w:before="20" w:after="20"/>
              <w:jc w:val="left"/>
            </w:pPr>
            <w:r>
              <w:rPr>
                <w:rFonts w:ascii="Times New Roman" w:hAnsi="Times New Roman" w:eastAsia="仿宋_GB2312" w:cs="Times New Roman"/>
                <w:sz w:val="18"/>
                <w:szCs w:val="18"/>
              </w:rPr>
              <w:t>公安</w:t>
            </w:r>
          </w:p>
        </w:tc>
        <w:tc>
          <w:tcPr>
            <w:tcW w:w="384" w:type="pct"/>
            <w:tcBorders>
              <w:top w:val="single" w:color="000000" w:sz="4" w:space="0"/>
              <w:left w:val="single" w:color="000000" w:sz="4" w:space="0"/>
              <w:bottom w:val="single" w:color="000000" w:sz="4" w:space="0"/>
              <w:right w:val="single" w:color="000000" w:sz="4" w:space="0"/>
            </w:tcBorders>
            <w:vAlign w:val="center"/>
          </w:tcPr>
          <w:p w14:paraId="327D504D">
            <w:pPr>
              <w:spacing w:before="20" w:after="20"/>
              <w:jc w:val="right"/>
            </w:pPr>
            <w:r>
              <w:rPr>
                <w:rFonts w:ascii="Times New Roman" w:hAnsi="Times New Roman" w:eastAsia="仿宋_GB2312" w:cs="Times New Roman"/>
                <w:sz w:val="18"/>
                <w:szCs w:val="18"/>
              </w:rPr>
              <w:t>15922.72</w:t>
            </w:r>
          </w:p>
        </w:tc>
        <w:tc>
          <w:tcPr>
            <w:tcW w:w="350" w:type="pct"/>
            <w:tcBorders>
              <w:top w:val="single" w:color="000000" w:sz="4" w:space="0"/>
              <w:left w:val="single" w:color="000000" w:sz="4" w:space="0"/>
              <w:bottom w:val="single" w:color="000000" w:sz="4" w:space="0"/>
              <w:right w:val="single" w:color="000000" w:sz="4" w:space="0"/>
            </w:tcBorders>
            <w:vAlign w:val="center"/>
          </w:tcPr>
          <w:p w14:paraId="1F8A0C25">
            <w:pPr>
              <w:spacing w:before="20" w:after="20"/>
              <w:jc w:val="right"/>
            </w:pPr>
            <w:r>
              <w:rPr>
                <w:rFonts w:ascii="Times New Roman" w:hAnsi="Times New Roman" w:eastAsia="仿宋_GB2312" w:cs="Times New Roman"/>
                <w:sz w:val="18"/>
                <w:szCs w:val="18"/>
              </w:rPr>
              <w:t>15732.01</w:t>
            </w:r>
          </w:p>
        </w:tc>
        <w:tc>
          <w:tcPr>
            <w:tcW w:w="334" w:type="pct"/>
            <w:tcBorders>
              <w:top w:val="single" w:color="000000" w:sz="4" w:space="0"/>
              <w:left w:val="single" w:color="000000" w:sz="4" w:space="0"/>
              <w:bottom w:val="single" w:color="000000" w:sz="4" w:space="0"/>
              <w:right w:val="single" w:color="000000" w:sz="4" w:space="0"/>
            </w:tcBorders>
            <w:vAlign w:val="center"/>
          </w:tcPr>
          <w:p w14:paraId="3F461E7F">
            <w:pPr>
              <w:spacing w:before="20" w:after="20"/>
              <w:jc w:val="right"/>
            </w:pPr>
            <w:r>
              <w:rPr>
                <w:rFonts w:ascii="Times New Roman" w:hAnsi="Times New Roman" w:eastAsia="仿宋_GB2312" w:cs="Times New Roman"/>
                <w:sz w:val="18"/>
                <w:szCs w:val="18"/>
              </w:rPr>
              <w:t>14793.01</w:t>
            </w:r>
          </w:p>
        </w:tc>
        <w:tc>
          <w:tcPr>
            <w:tcW w:w="307" w:type="pct"/>
            <w:tcBorders>
              <w:top w:val="single" w:color="000000" w:sz="4" w:space="0"/>
              <w:left w:val="single" w:color="000000" w:sz="4" w:space="0"/>
              <w:bottom w:val="single" w:color="000000" w:sz="4" w:space="0"/>
              <w:right w:val="single" w:color="000000" w:sz="4" w:space="0"/>
            </w:tcBorders>
            <w:vAlign w:val="center"/>
          </w:tcPr>
          <w:p w14:paraId="37038FF6">
            <w:pPr>
              <w:spacing w:before="20" w:after="20"/>
              <w:jc w:val="right"/>
            </w:pPr>
            <w:r>
              <w:rPr>
                <w:rFonts w:ascii="Times New Roman" w:hAnsi="Times New Roman" w:eastAsia="仿宋_GB2312" w:cs="Times New Roman"/>
                <w:sz w:val="18"/>
                <w:szCs w:val="18"/>
              </w:rPr>
              <w:t>939.00</w:t>
            </w:r>
          </w:p>
        </w:tc>
        <w:tc>
          <w:tcPr>
            <w:tcW w:w="323" w:type="pct"/>
            <w:tcBorders>
              <w:top w:val="single" w:color="000000" w:sz="4" w:space="0"/>
              <w:left w:val="single" w:color="000000" w:sz="4" w:space="0"/>
              <w:bottom w:val="single" w:color="000000" w:sz="4" w:space="0"/>
              <w:right w:val="single" w:color="000000" w:sz="4" w:space="0"/>
            </w:tcBorders>
            <w:vAlign w:val="center"/>
          </w:tcPr>
          <w:p w14:paraId="10884B93">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4EB8B510">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2EEFFC5A">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0631DC33">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22DFBEDC">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55B4EBCC">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14D68686">
            <w:pPr>
              <w:spacing w:before="20" w:after="20"/>
              <w:jc w:val="right"/>
            </w:pPr>
            <w:r>
              <w:rPr>
                <w:rFonts w:ascii="Times New Roman" w:hAnsi="Times New Roman" w:eastAsia="仿宋_GB2312" w:cs="Times New Roman"/>
                <w:sz w:val="18"/>
                <w:szCs w:val="18"/>
              </w:rPr>
              <w:t>190.71</w:t>
            </w:r>
          </w:p>
        </w:tc>
        <w:tc>
          <w:tcPr>
            <w:tcW w:w="273" w:type="pct"/>
            <w:tcBorders>
              <w:top w:val="single" w:color="000000" w:sz="4" w:space="0"/>
              <w:left w:val="single" w:color="000000" w:sz="4" w:space="0"/>
              <w:bottom w:val="single" w:color="000000" w:sz="4" w:space="0"/>
              <w:right w:val="single" w:color="000000" w:sz="4" w:space="0"/>
            </w:tcBorders>
            <w:vAlign w:val="center"/>
          </w:tcPr>
          <w:p w14:paraId="7523942C">
            <w:pPr>
              <w:spacing w:before="20" w:after="20"/>
              <w:jc w:val="right"/>
            </w:pPr>
          </w:p>
        </w:tc>
      </w:tr>
      <w:tr w14:paraId="146C9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4BF29348">
            <w:pPr>
              <w:spacing w:before="20" w:after="20"/>
              <w:jc w:val="left"/>
            </w:pPr>
            <w:r>
              <w:rPr>
                <w:rFonts w:ascii="Times New Roman" w:hAnsi="Times New Roman" w:eastAsia="仿宋_GB2312" w:cs="Times New Roman"/>
                <w:sz w:val="18"/>
                <w:szCs w:val="18"/>
              </w:rPr>
              <w:t>204</w:t>
            </w:r>
          </w:p>
        </w:tc>
        <w:tc>
          <w:tcPr>
            <w:tcW w:w="188" w:type="pct"/>
            <w:tcBorders>
              <w:top w:val="single" w:color="000000" w:sz="4" w:space="0"/>
              <w:left w:val="single" w:color="000000" w:sz="4" w:space="0"/>
              <w:bottom w:val="single" w:color="000000" w:sz="4" w:space="0"/>
              <w:right w:val="single" w:color="000000" w:sz="4" w:space="0"/>
            </w:tcBorders>
            <w:vAlign w:val="center"/>
          </w:tcPr>
          <w:p w14:paraId="7B138E21">
            <w:pPr>
              <w:spacing w:before="20" w:after="20"/>
              <w:jc w:val="left"/>
            </w:pPr>
            <w:r>
              <w:rPr>
                <w:rFonts w:ascii="Times New Roman" w:hAnsi="Times New Roman" w:eastAsia="仿宋_GB2312" w:cs="Times New Roman"/>
                <w:sz w:val="18"/>
                <w:szCs w:val="18"/>
              </w:rPr>
              <w:t>02</w:t>
            </w:r>
          </w:p>
        </w:tc>
        <w:tc>
          <w:tcPr>
            <w:tcW w:w="188" w:type="pct"/>
            <w:tcBorders>
              <w:top w:val="single" w:color="000000" w:sz="4" w:space="0"/>
              <w:left w:val="single" w:color="000000" w:sz="4" w:space="0"/>
              <w:bottom w:val="single" w:color="000000" w:sz="4" w:space="0"/>
              <w:right w:val="single" w:color="000000" w:sz="4" w:space="0"/>
            </w:tcBorders>
            <w:vAlign w:val="center"/>
          </w:tcPr>
          <w:p w14:paraId="759FA6BD">
            <w:pPr>
              <w:spacing w:before="20" w:after="20"/>
              <w:jc w:val="left"/>
            </w:pPr>
            <w:r>
              <w:rPr>
                <w:rFonts w:ascii="Times New Roman" w:hAnsi="Times New Roman" w:eastAsia="仿宋_GB2312" w:cs="Times New Roman"/>
                <w:sz w:val="18"/>
                <w:szCs w:val="18"/>
              </w:rPr>
              <w:t>01</w:t>
            </w:r>
          </w:p>
        </w:tc>
        <w:tc>
          <w:tcPr>
            <w:tcW w:w="592" w:type="pct"/>
            <w:tcBorders>
              <w:top w:val="single" w:color="000000" w:sz="4" w:space="0"/>
              <w:left w:val="single" w:color="000000" w:sz="4" w:space="0"/>
              <w:bottom w:val="single" w:color="000000" w:sz="4" w:space="0"/>
              <w:right w:val="single" w:color="000000" w:sz="4" w:space="0"/>
            </w:tcBorders>
            <w:vAlign w:val="center"/>
          </w:tcPr>
          <w:p w14:paraId="515E5F83">
            <w:pPr>
              <w:spacing w:before="20" w:after="20"/>
              <w:jc w:val="left"/>
            </w:pPr>
            <w:r>
              <w:rPr>
                <w:rFonts w:ascii="Times New Roman" w:hAnsi="Times New Roman" w:eastAsia="仿宋_GB2312" w:cs="Times New Roman"/>
                <w:sz w:val="18"/>
                <w:szCs w:val="18"/>
              </w:rPr>
              <w:t>行政运行</w:t>
            </w:r>
          </w:p>
        </w:tc>
        <w:tc>
          <w:tcPr>
            <w:tcW w:w="384" w:type="pct"/>
            <w:tcBorders>
              <w:top w:val="single" w:color="000000" w:sz="4" w:space="0"/>
              <w:left w:val="single" w:color="000000" w:sz="4" w:space="0"/>
              <w:bottom w:val="single" w:color="000000" w:sz="4" w:space="0"/>
              <w:right w:val="single" w:color="000000" w:sz="4" w:space="0"/>
            </w:tcBorders>
            <w:vAlign w:val="center"/>
          </w:tcPr>
          <w:p w14:paraId="785DB6B9">
            <w:pPr>
              <w:spacing w:before="20" w:after="20"/>
              <w:jc w:val="right"/>
            </w:pPr>
            <w:r>
              <w:rPr>
                <w:rFonts w:ascii="Times New Roman" w:hAnsi="Times New Roman" w:eastAsia="仿宋_GB2312" w:cs="Times New Roman"/>
                <w:sz w:val="18"/>
                <w:szCs w:val="18"/>
              </w:rPr>
              <w:t>13923.99</w:t>
            </w:r>
          </w:p>
        </w:tc>
        <w:tc>
          <w:tcPr>
            <w:tcW w:w="350" w:type="pct"/>
            <w:tcBorders>
              <w:top w:val="single" w:color="000000" w:sz="4" w:space="0"/>
              <w:left w:val="single" w:color="000000" w:sz="4" w:space="0"/>
              <w:bottom w:val="single" w:color="000000" w:sz="4" w:space="0"/>
              <w:right w:val="single" w:color="000000" w:sz="4" w:space="0"/>
            </w:tcBorders>
            <w:vAlign w:val="center"/>
          </w:tcPr>
          <w:p w14:paraId="478A2EB1">
            <w:pPr>
              <w:spacing w:before="20" w:after="20"/>
              <w:jc w:val="right"/>
            </w:pPr>
            <w:r>
              <w:rPr>
                <w:rFonts w:ascii="Times New Roman" w:hAnsi="Times New Roman" w:eastAsia="仿宋_GB2312" w:cs="Times New Roman"/>
                <w:sz w:val="18"/>
                <w:szCs w:val="18"/>
              </w:rPr>
              <w:t>13923.99</w:t>
            </w:r>
          </w:p>
        </w:tc>
        <w:tc>
          <w:tcPr>
            <w:tcW w:w="334" w:type="pct"/>
            <w:tcBorders>
              <w:top w:val="single" w:color="000000" w:sz="4" w:space="0"/>
              <w:left w:val="single" w:color="000000" w:sz="4" w:space="0"/>
              <w:bottom w:val="single" w:color="000000" w:sz="4" w:space="0"/>
              <w:right w:val="single" w:color="000000" w:sz="4" w:space="0"/>
            </w:tcBorders>
            <w:vAlign w:val="center"/>
          </w:tcPr>
          <w:p w14:paraId="52536DC7">
            <w:pPr>
              <w:spacing w:before="20" w:after="20"/>
              <w:jc w:val="right"/>
            </w:pPr>
            <w:r>
              <w:rPr>
                <w:rFonts w:ascii="Times New Roman" w:hAnsi="Times New Roman" w:eastAsia="仿宋_GB2312" w:cs="Times New Roman"/>
                <w:sz w:val="18"/>
                <w:szCs w:val="18"/>
              </w:rPr>
              <w:t>13923.99</w:t>
            </w:r>
          </w:p>
        </w:tc>
        <w:tc>
          <w:tcPr>
            <w:tcW w:w="307" w:type="pct"/>
            <w:tcBorders>
              <w:top w:val="single" w:color="000000" w:sz="4" w:space="0"/>
              <w:left w:val="single" w:color="000000" w:sz="4" w:space="0"/>
              <w:bottom w:val="single" w:color="000000" w:sz="4" w:space="0"/>
              <w:right w:val="single" w:color="000000" w:sz="4" w:space="0"/>
            </w:tcBorders>
            <w:vAlign w:val="center"/>
          </w:tcPr>
          <w:p w14:paraId="7FAF7F76">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7EA8D129">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64BE87E0">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4DFEFBF4">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157507F3">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2770D939">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567BF0A1">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4BD37F39">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718BC17F">
            <w:pPr>
              <w:spacing w:before="20" w:after="20"/>
              <w:jc w:val="right"/>
            </w:pPr>
          </w:p>
        </w:tc>
      </w:tr>
      <w:tr w14:paraId="7974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0FD442AC">
            <w:pPr>
              <w:spacing w:before="20" w:after="20"/>
              <w:jc w:val="left"/>
            </w:pPr>
            <w:r>
              <w:rPr>
                <w:rFonts w:ascii="Times New Roman" w:hAnsi="Times New Roman" w:eastAsia="仿宋_GB2312" w:cs="Times New Roman"/>
                <w:sz w:val="18"/>
                <w:szCs w:val="18"/>
              </w:rPr>
              <w:t>204</w:t>
            </w:r>
          </w:p>
        </w:tc>
        <w:tc>
          <w:tcPr>
            <w:tcW w:w="188" w:type="pct"/>
            <w:tcBorders>
              <w:top w:val="single" w:color="000000" w:sz="4" w:space="0"/>
              <w:left w:val="single" w:color="000000" w:sz="4" w:space="0"/>
              <w:bottom w:val="single" w:color="000000" w:sz="4" w:space="0"/>
              <w:right w:val="single" w:color="000000" w:sz="4" w:space="0"/>
            </w:tcBorders>
            <w:vAlign w:val="center"/>
          </w:tcPr>
          <w:p w14:paraId="38B5B481">
            <w:pPr>
              <w:spacing w:before="20" w:after="20"/>
              <w:jc w:val="left"/>
            </w:pPr>
            <w:r>
              <w:rPr>
                <w:rFonts w:ascii="Times New Roman" w:hAnsi="Times New Roman" w:eastAsia="仿宋_GB2312" w:cs="Times New Roman"/>
                <w:sz w:val="18"/>
                <w:szCs w:val="18"/>
              </w:rPr>
              <w:t>02</w:t>
            </w:r>
          </w:p>
        </w:tc>
        <w:tc>
          <w:tcPr>
            <w:tcW w:w="188" w:type="pct"/>
            <w:tcBorders>
              <w:top w:val="single" w:color="000000" w:sz="4" w:space="0"/>
              <w:left w:val="single" w:color="000000" w:sz="4" w:space="0"/>
              <w:bottom w:val="single" w:color="000000" w:sz="4" w:space="0"/>
              <w:right w:val="single" w:color="000000" w:sz="4" w:space="0"/>
            </w:tcBorders>
            <w:vAlign w:val="center"/>
          </w:tcPr>
          <w:p w14:paraId="574F6B54">
            <w:pPr>
              <w:spacing w:before="20" w:after="20"/>
              <w:jc w:val="left"/>
            </w:pPr>
            <w:r>
              <w:rPr>
                <w:rFonts w:ascii="Times New Roman" w:hAnsi="Times New Roman" w:eastAsia="仿宋_GB2312" w:cs="Times New Roman"/>
                <w:sz w:val="18"/>
                <w:szCs w:val="18"/>
              </w:rPr>
              <w:t>50</w:t>
            </w:r>
          </w:p>
        </w:tc>
        <w:tc>
          <w:tcPr>
            <w:tcW w:w="592" w:type="pct"/>
            <w:tcBorders>
              <w:top w:val="single" w:color="000000" w:sz="4" w:space="0"/>
              <w:left w:val="single" w:color="000000" w:sz="4" w:space="0"/>
              <w:bottom w:val="single" w:color="000000" w:sz="4" w:space="0"/>
              <w:right w:val="single" w:color="000000" w:sz="4" w:space="0"/>
            </w:tcBorders>
            <w:vAlign w:val="center"/>
          </w:tcPr>
          <w:p w14:paraId="4BB4D747">
            <w:pPr>
              <w:spacing w:before="20" w:after="20"/>
              <w:jc w:val="left"/>
            </w:pPr>
            <w:r>
              <w:rPr>
                <w:rFonts w:ascii="Times New Roman" w:hAnsi="Times New Roman" w:eastAsia="仿宋_GB2312" w:cs="Times New Roman"/>
                <w:sz w:val="18"/>
                <w:szCs w:val="18"/>
              </w:rPr>
              <w:t>事业运行</w:t>
            </w:r>
          </w:p>
        </w:tc>
        <w:tc>
          <w:tcPr>
            <w:tcW w:w="384" w:type="pct"/>
            <w:tcBorders>
              <w:top w:val="single" w:color="000000" w:sz="4" w:space="0"/>
              <w:left w:val="single" w:color="000000" w:sz="4" w:space="0"/>
              <w:bottom w:val="single" w:color="000000" w:sz="4" w:space="0"/>
              <w:right w:val="single" w:color="000000" w:sz="4" w:space="0"/>
            </w:tcBorders>
            <w:vAlign w:val="center"/>
          </w:tcPr>
          <w:p w14:paraId="68312C40">
            <w:pPr>
              <w:spacing w:before="20" w:after="20"/>
              <w:jc w:val="right"/>
            </w:pPr>
            <w:r>
              <w:rPr>
                <w:rFonts w:ascii="Times New Roman" w:hAnsi="Times New Roman" w:eastAsia="仿宋_GB2312" w:cs="Times New Roman"/>
                <w:sz w:val="18"/>
                <w:szCs w:val="18"/>
              </w:rPr>
              <w:t>869.02</w:t>
            </w:r>
          </w:p>
        </w:tc>
        <w:tc>
          <w:tcPr>
            <w:tcW w:w="350" w:type="pct"/>
            <w:tcBorders>
              <w:top w:val="single" w:color="000000" w:sz="4" w:space="0"/>
              <w:left w:val="single" w:color="000000" w:sz="4" w:space="0"/>
              <w:bottom w:val="single" w:color="000000" w:sz="4" w:space="0"/>
              <w:right w:val="single" w:color="000000" w:sz="4" w:space="0"/>
            </w:tcBorders>
            <w:vAlign w:val="center"/>
          </w:tcPr>
          <w:p w14:paraId="07F8E241">
            <w:pPr>
              <w:spacing w:before="20" w:after="20"/>
              <w:jc w:val="right"/>
            </w:pPr>
            <w:r>
              <w:rPr>
                <w:rFonts w:ascii="Times New Roman" w:hAnsi="Times New Roman" w:eastAsia="仿宋_GB2312" w:cs="Times New Roman"/>
                <w:sz w:val="18"/>
                <w:szCs w:val="18"/>
              </w:rPr>
              <w:t>869.02</w:t>
            </w:r>
          </w:p>
        </w:tc>
        <w:tc>
          <w:tcPr>
            <w:tcW w:w="334" w:type="pct"/>
            <w:tcBorders>
              <w:top w:val="single" w:color="000000" w:sz="4" w:space="0"/>
              <w:left w:val="single" w:color="000000" w:sz="4" w:space="0"/>
              <w:bottom w:val="single" w:color="000000" w:sz="4" w:space="0"/>
              <w:right w:val="single" w:color="000000" w:sz="4" w:space="0"/>
            </w:tcBorders>
            <w:vAlign w:val="center"/>
          </w:tcPr>
          <w:p w14:paraId="6EA7D20F">
            <w:pPr>
              <w:spacing w:before="20" w:after="20"/>
              <w:jc w:val="right"/>
            </w:pPr>
            <w:r>
              <w:rPr>
                <w:rFonts w:ascii="Times New Roman" w:hAnsi="Times New Roman" w:eastAsia="仿宋_GB2312" w:cs="Times New Roman"/>
                <w:sz w:val="18"/>
                <w:szCs w:val="18"/>
              </w:rPr>
              <w:t>869.02</w:t>
            </w:r>
          </w:p>
        </w:tc>
        <w:tc>
          <w:tcPr>
            <w:tcW w:w="307" w:type="pct"/>
            <w:tcBorders>
              <w:top w:val="single" w:color="000000" w:sz="4" w:space="0"/>
              <w:left w:val="single" w:color="000000" w:sz="4" w:space="0"/>
              <w:bottom w:val="single" w:color="000000" w:sz="4" w:space="0"/>
              <w:right w:val="single" w:color="000000" w:sz="4" w:space="0"/>
            </w:tcBorders>
            <w:vAlign w:val="center"/>
          </w:tcPr>
          <w:p w14:paraId="0109E4CA">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6D9E5B60">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293FD9E3">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3E7C0724">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73109BF9">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3F1DA129">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3CE35548">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109CF1AC">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14E8D34E">
            <w:pPr>
              <w:spacing w:before="20" w:after="20"/>
              <w:jc w:val="right"/>
            </w:pPr>
          </w:p>
        </w:tc>
      </w:tr>
      <w:tr w14:paraId="00F48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6A6028C4">
            <w:pPr>
              <w:spacing w:before="20" w:after="20"/>
              <w:jc w:val="left"/>
            </w:pPr>
            <w:r>
              <w:rPr>
                <w:rFonts w:ascii="Times New Roman" w:hAnsi="Times New Roman" w:eastAsia="仿宋_GB2312" w:cs="Times New Roman"/>
                <w:sz w:val="18"/>
                <w:szCs w:val="18"/>
              </w:rPr>
              <w:t>204</w:t>
            </w:r>
          </w:p>
        </w:tc>
        <w:tc>
          <w:tcPr>
            <w:tcW w:w="188" w:type="pct"/>
            <w:tcBorders>
              <w:top w:val="single" w:color="000000" w:sz="4" w:space="0"/>
              <w:left w:val="single" w:color="000000" w:sz="4" w:space="0"/>
              <w:bottom w:val="single" w:color="000000" w:sz="4" w:space="0"/>
              <w:right w:val="single" w:color="000000" w:sz="4" w:space="0"/>
            </w:tcBorders>
            <w:vAlign w:val="center"/>
          </w:tcPr>
          <w:p w14:paraId="08C5D0D0">
            <w:pPr>
              <w:spacing w:before="20" w:after="20"/>
              <w:jc w:val="left"/>
            </w:pPr>
            <w:r>
              <w:rPr>
                <w:rFonts w:ascii="Times New Roman" w:hAnsi="Times New Roman" w:eastAsia="仿宋_GB2312" w:cs="Times New Roman"/>
                <w:sz w:val="18"/>
                <w:szCs w:val="18"/>
              </w:rPr>
              <w:t>02</w:t>
            </w:r>
          </w:p>
        </w:tc>
        <w:tc>
          <w:tcPr>
            <w:tcW w:w="188" w:type="pct"/>
            <w:tcBorders>
              <w:top w:val="single" w:color="000000" w:sz="4" w:space="0"/>
              <w:left w:val="single" w:color="000000" w:sz="4" w:space="0"/>
              <w:bottom w:val="single" w:color="000000" w:sz="4" w:space="0"/>
              <w:right w:val="single" w:color="000000" w:sz="4" w:space="0"/>
            </w:tcBorders>
            <w:vAlign w:val="center"/>
          </w:tcPr>
          <w:p w14:paraId="288A9D6A">
            <w:pPr>
              <w:spacing w:before="20" w:after="20"/>
              <w:jc w:val="left"/>
            </w:pPr>
            <w:r>
              <w:rPr>
                <w:rFonts w:ascii="Times New Roman" w:hAnsi="Times New Roman" w:eastAsia="仿宋_GB2312" w:cs="Times New Roman"/>
                <w:sz w:val="18"/>
                <w:szCs w:val="18"/>
              </w:rPr>
              <w:t>99</w:t>
            </w:r>
          </w:p>
        </w:tc>
        <w:tc>
          <w:tcPr>
            <w:tcW w:w="592" w:type="pct"/>
            <w:tcBorders>
              <w:top w:val="single" w:color="000000" w:sz="4" w:space="0"/>
              <w:left w:val="single" w:color="000000" w:sz="4" w:space="0"/>
              <w:bottom w:val="single" w:color="000000" w:sz="4" w:space="0"/>
              <w:right w:val="single" w:color="000000" w:sz="4" w:space="0"/>
            </w:tcBorders>
            <w:vAlign w:val="center"/>
          </w:tcPr>
          <w:p w14:paraId="2BB72712">
            <w:pPr>
              <w:spacing w:before="20" w:after="20"/>
              <w:jc w:val="left"/>
            </w:pPr>
            <w:r>
              <w:rPr>
                <w:rFonts w:ascii="Times New Roman" w:hAnsi="Times New Roman" w:eastAsia="仿宋_GB2312" w:cs="Times New Roman"/>
                <w:sz w:val="18"/>
                <w:szCs w:val="18"/>
              </w:rPr>
              <w:t>其他公安支出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11B3B119">
            <w:pPr>
              <w:spacing w:before="20" w:after="20"/>
              <w:jc w:val="right"/>
            </w:pPr>
            <w:r>
              <w:rPr>
                <w:rFonts w:ascii="Times New Roman" w:hAnsi="Times New Roman" w:eastAsia="仿宋_GB2312" w:cs="Times New Roman"/>
                <w:sz w:val="18"/>
                <w:szCs w:val="18"/>
              </w:rPr>
              <w:t>1129.71</w:t>
            </w:r>
          </w:p>
        </w:tc>
        <w:tc>
          <w:tcPr>
            <w:tcW w:w="350" w:type="pct"/>
            <w:tcBorders>
              <w:top w:val="single" w:color="000000" w:sz="4" w:space="0"/>
              <w:left w:val="single" w:color="000000" w:sz="4" w:space="0"/>
              <w:bottom w:val="single" w:color="000000" w:sz="4" w:space="0"/>
              <w:right w:val="single" w:color="000000" w:sz="4" w:space="0"/>
            </w:tcBorders>
            <w:vAlign w:val="center"/>
          </w:tcPr>
          <w:p w14:paraId="2DF188F6">
            <w:pPr>
              <w:spacing w:before="20" w:after="20"/>
              <w:jc w:val="right"/>
            </w:pPr>
            <w:r>
              <w:rPr>
                <w:rFonts w:ascii="Times New Roman" w:hAnsi="Times New Roman" w:eastAsia="仿宋_GB2312" w:cs="Times New Roman"/>
                <w:sz w:val="18"/>
                <w:szCs w:val="18"/>
              </w:rPr>
              <w:t>939.00</w:t>
            </w:r>
          </w:p>
        </w:tc>
        <w:tc>
          <w:tcPr>
            <w:tcW w:w="334" w:type="pct"/>
            <w:tcBorders>
              <w:top w:val="single" w:color="000000" w:sz="4" w:space="0"/>
              <w:left w:val="single" w:color="000000" w:sz="4" w:space="0"/>
              <w:bottom w:val="single" w:color="000000" w:sz="4" w:space="0"/>
              <w:right w:val="single" w:color="000000" w:sz="4" w:space="0"/>
            </w:tcBorders>
            <w:vAlign w:val="center"/>
          </w:tcPr>
          <w:p w14:paraId="23B0EBBA">
            <w:pPr>
              <w:spacing w:before="20" w:after="20"/>
              <w:jc w:val="right"/>
            </w:pPr>
          </w:p>
        </w:tc>
        <w:tc>
          <w:tcPr>
            <w:tcW w:w="307" w:type="pct"/>
            <w:tcBorders>
              <w:top w:val="single" w:color="000000" w:sz="4" w:space="0"/>
              <w:left w:val="single" w:color="000000" w:sz="4" w:space="0"/>
              <w:bottom w:val="single" w:color="000000" w:sz="4" w:space="0"/>
              <w:right w:val="single" w:color="000000" w:sz="4" w:space="0"/>
            </w:tcBorders>
            <w:vAlign w:val="center"/>
          </w:tcPr>
          <w:p w14:paraId="11CEE5DF">
            <w:pPr>
              <w:spacing w:before="20" w:after="20"/>
              <w:jc w:val="right"/>
            </w:pPr>
            <w:r>
              <w:rPr>
                <w:rFonts w:ascii="Times New Roman" w:hAnsi="Times New Roman" w:eastAsia="仿宋_GB2312" w:cs="Times New Roman"/>
                <w:sz w:val="18"/>
                <w:szCs w:val="18"/>
              </w:rPr>
              <w:t>939.00</w:t>
            </w:r>
          </w:p>
        </w:tc>
        <w:tc>
          <w:tcPr>
            <w:tcW w:w="323" w:type="pct"/>
            <w:tcBorders>
              <w:top w:val="single" w:color="000000" w:sz="4" w:space="0"/>
              <w:left w:val="single" w:color="000000" w:sz="4" w:space="0"/>
              <w:bottom w:val="single" w:color="000000" w:sz="4" w:space="0"/>
              <w:right w:val="single" w:color="000000" w:sz="4" w:space="0"/>
            </w:tcBorders>
            <w:vAlign w:val="center"/>
          </w:tcPr>
          <w:p w14:paraId="3B7C7A72">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6B3B5F5A">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54B5F6FE">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4D6F5D2F">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4C673E5B">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159352AE">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706BC1D8">
            <w:pPr>
              <w:spacing w:before="20" w:after="20"/>
              <w:jc w:val="right"/>
            </w:pPr>
            <w:r>
              <w:rPr>
                <w:rFonts w:ascii="Times New Roman" w:hAnsi="Times New Roman" w:eastAsia="仿宋_GB2312" w:cs="Times New Roman"/>
                <w:sz w:val="18"/>
                <w:szCs w:val="18"/>
              </w:rPr>
              <w:t>190.71</w:t>
            </w:r>
          </w:p>
        </w:tc>
        <w:tc>
          <w:tcPr>
            <w:tcW w:w="273" w:type="pct"/>
            <w:tcBorders>
              <w:top w:val="single" w:color="000000" w:sz="4" w:space="0"/>
              <w:left w:val="single" w:color="000000" w:sz="4" w:space="0"/>
              <w:bottom w:val="single" w:color="000000" w:sz="4" w:space="0"/>
              <w:right w:val="single" w:color="000000" w:sz="4" w:space="0"/>
            </w:tcBorders>
            <w:vAlign w:val="center"/>
          </w:tcPr>
          <w:p w14:paraId="7FE46E56">
            <w:pPr>
              <w:spacing w:before="20" w:after="20"/>
              <w:jc w:val="right"/>
            </w:pPr>
          </w:p>
        </w:tc>
      </w:tr>
      <w:tr w14:paraId="08994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3699D88A">
            <w:pPr>
              <w:spacing w:before="20" w:after="20"/>
              <w:jc w:val="left"/>
            </w:pPr>
            <w:r>
              <w:rPr>
                <w:rFonts w:ascii="Times New Roman" w:hAnsi="Times New Roman" w:eastAsia="仿宋_GB2312" w:cs="Times New Roman"/>
                <w:b/>
                <w:sz w:val="18"/>
                <w:szCs w:val="18"/>
              </w:rPr>
              <w:t>208</w:t>
            </w:r>
          </w:p>
        </w:tc>
        <w:tc>
          <w:tcPr>
            <w:tcW w:w="188" w:type="pct"/>
            <w:tcBorders>
              <w:top w:val="single" w:color="000000" w:sz="4" w:space="0"/>
              <w:left w:val="single" w:color="000000" w:sz="4" w:space="0"/>
              <w:bottom w:val="single" w:color="000000" w:sz="4" w:space="0"/>
              <w:right w:val="single" w:color="000000" w:sz="4" w:space="0"/>
            </w:tcBorders>
            <w:vAlign w:val="center"/>
          </w:tcPr>
          <w:p w14:paraId="2244085A">
            <w:pPr>
              <w:spacing w:before="20" w:after="20"/>
              <w:jc w:val="left"/>
            </w:pPr>
          </w:p>
        </w:tc>
        <w:tc>
          <w:tcPr>
            <w:tcW w:w="188" w:type="pct"/>
            <w:tcBorders>
              <w:top w:val="single" w:color="000000" w:sz="4" w:space="0"/>
              <w:left w:val="single" w:color="000000" w:sz="4" w:space="0"/>
              <w:bottom w:val="single" w:color="000000" w:sz="4" w:space="0"/>
              <w:right w:val="single" w:color="000000" w:sz="4" w:space="0"/>
            </w:tcBorders>
            <w:vAlign w:val="center"/>
          </w:tcPr>
          <w:p w14:paraId="6FD89EFD">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2DA29369">
            <w:pPr>
              <w:spacing w:before="20" w:after="20"/>
              <w:jc w:val="left"/>
            </w:pPr>
            <w:r>
              <w:rPr>
                <w:rFonts w:ascii="Times New Roman" w:hAnsi="Times New Roman" w:eastAsia="仿宋_GB2312" w:cs="Times New Roman"/>
                <w:b/>
                <w:sz w:val="18"/>
                <w:szCs w:val="18"/>
              </w:rPr>
              <w:t>社会保障和就业支出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21BA72E1">
            <w:pPr>
              <w:spacing w:before="20" w:after="20"/>
              <w:jc w:val="right"/>
            </w:pPr>
            <w:r>
              <w:rPr>
                <w:rFonts w:ascii="Times New Roman" w:hAnsi="Times New Roman" w:eastAsia="仿宋_GB2312" w:cs="Times New Roman"/>
                <w:b/>
                <w:sz w:val="18"/>
                <w:szCs w:val="18"/>
              </w:rPr>
              <w:t>874.11</w:t>
            </w:r>
          </w:p>
        </w:tc>
        <w:tc>
          <w:tcPr>
            <w:tcW w:w="350" w:type="pct"/>
            <w:tcBorders>
              <w:top w:val="single" w:color="000000" w:sz="4" w:space="0"/>
              <w:left w:val="single" w:color="000000" w:sz="4" w:space="0"/>
              <w:bottom w:val="single" w:color="000000" w:sz="4" w:space="0"/>
              <w:right w:val="single" w:color="000000" w:sz="4" w:space="0"/>
            </w:tcBorders>
            <w:vAlign w:val="center"/>
          </w:tcPr>
          <w:p w14:paraId="5593A128">
            <w:pPr>
              <w:spacing w:before="20" w:after="20"/>
              <w:jc w:val="right"/>
            </w:pPr>
            <w:r>
              <w:rPr>
                <w:rFonts w:ascii="Times New Roman" w:hAnsi="Times New Roman" w:eastAsia="仿宋_GB2312" w:cs="Times New Roman"/>
                <w:b/>
                <w:sz w:val="18"/>
                <w:szCs w:val="18"/>
              </w:rPr>
              <w:t>874.11</w:t>
            </w:r>
          </w:p>
        </w:tc>
        <w:tc>
          <w:tcPr>
            <w:tcW w:w="334" w:type="pct"/>
            <w:tcBorders>
              <w:top w:val="single" w:color="000000" w:sz="4" w:space="0"/>
              <w:left w:val="single" w:color="000000" w:sz="4" w:space="0"/>
              <w:bottom w:val="single" w:color="000000" w:sz="4" w:space="0"/>
              <w:right w:val="single" w:color="000000" w:sz="4" w:space="0"/>
            </w:tcBorders>
            <w:vAlign w:val="center"/>
          </w:tcPr>
          <w:p w14:paraId="31B0AB20">
            <w:pPr>
              <w:spacing w:before="20" w:after="20"/>
              <w:jc w:val="right"/>
            </w:pPr>
            <w:r>
              <w:rPr>
                <w:rFonts w:ascii="Times New Roman" w:hAnsi="Times New Roman" w:eastAsia="仿宋_GB2312" w:cs="Times New Roman"/>
                <w:b/>
                <w:sz w:val="18"/>
                <w:szCs w:val="18"/>
              </w:rPr>
              <w:t>874.11</w:t>
            </w:r>
          </w:p>
        </w:tc>
        <w:tc>
          <w:tcPr>
            <w:tcW w:w="307" w:type="pct"/>
            <w:tcBorders>
              <w:top w:val="single" w:color="000000" w:sz="4" w:space="0"/>
              <w:left w:val="single" w:color="000000" w:sz="4" w:space="0"/>
              <w:bottom w:val="single" w:color="000000" w:sz="4" w:space="0"/>
              <w:right w:val="single" w:color="000000" w:sz="4" w:space="0"/>
            </w:tcBorders>
            <w:vAlign w:val="center"/>
          </w:tcPr>
          <w:p w14:paraId="3A123B54">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49A4D340">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295BFE89">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2074B07E">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62F4A81B">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7CC04400">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0A65AC96">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46074A1D">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00C6FCDE">
            <w:pPr>
              <w:spacing w:before="20" w:after="20"/>
              <w:jc w:val="right"/>
            </w:pPr>
          </w:p>
        </w:tc>
      </w:tr>
      <w:tr w14:paraId="3E41D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22DDE5AC">
            <w:pPr>
              <w:spacing w:before="20" w:after="20"/>
              <w:jc w:val="left"/>
            </w:pPr>
            <w:r>
              <w:rPr>
                <w:rFonts w:ascii="Times New Roman" w:hAnsi="Times New Roman" w:eastAsia="仿宋_GB2312" w:cs="Times New Roman"/>
                <w:sz w:val="18"/>
                <w:szCs w:val="18"/>
              </w:rPr>
              <w:t>208</w:t>
            </w:r>
          </w:p>
        </w:tc>
        <w:tc>
          <w:tcPr>
            <w:tcW w:w="188" w:type="pct"/>
            <w:tcBorders>
              <w:top w:val="single" w:color="000000" w:sz="4" w:space="0"/>
              <w:left w:val="single" w:color="000000" w:sz="4" w:space="0"/>
              <w:bottom w:val="single" w:color="000000" w:sz="4" w:space="0"/>
              <w:right w:val="single" w:color="000000" w:sz="4" w:space="0"/>
            </w:tcBorders>
            <w:vAlign w:val="center"/>
          </w:tcPr>
          <w:p w14:paraId="0619BD7B">
            <w:pPr>
              <w:spacing w:before="20" w:after="20"/>
              <w:jc w:val="left"/>
            </w:pPr>
            <w:r>
              <w:rPr>
                <w:rFonts w:ascii="Times New Roman" w:hAnsi="Times New Roman" w:eastAsia="仿宋_GB2312" w:cs="Times New Roman"/>
                <w:sz w:val="18"/>
                <w:szCs w:val="18"/>
              </w:rPr>
              <w:t>05</w:t>
            </w:r>
          </w:p>
        </w:tc>
        <w:tc>
          <w:tcPr>
            <w:tcW w:w="188" w:type="pct"/>
            <w:tcBorders>
              <w:top w:val="single" w:color="000000" w:sz="4" w:space="0"/>
              <w:left w:val="single" w:color="000000" w:sz="4" w:space="0"/>
              <w:bottom w:val="single" w:color="000000" w:sz="4" w:space="0"/>
              <w:right w:val="single" w:color="000000" w:sz="4" w:space="0"/>
            </w:tcBorders>
            <w:vAlign w:val="center"/>
          </w:tcPr>
          <w:p w14:paraId="52087B42">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66878DEA">
            <w:pPr>
              <w:spacing w:before="20" w:after="20"/>
              <w:jc w:val="left"/>
            </w:pPr>
            <w:r>
              <w:rPr>
                <w:rFonts w:ascii="Times New Roman" w:hAnsi="Times New Roman" w:eastAsia="仿宋_GB2312" w:cs="Times New Roman"/>
                <w:sz w:val="18"/>
                <w:szCs w:val="18"/>
              </w:rPr>
              <w:t>行政事业单位养老支出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717313CA">
            <w:pPr>
              <w:spacing w:before="20" w:after="20"/>
              <w:jc w:val="right"/>
            </w:pPr>
            <w:r>
              <w:rPr>
                <w:rFonts w:ascii="Times New Roman" w:hAnsi="Times New Roman" w:eastAsia="仿宋_GB2312" w:cs="Times New Roman"/>
                <w:sz w:val="18"/>
                <w:szCs w:val="18"/>
              </w:rPr>
              <w:t>874.11</w:t>
            </w:r>
          </w:p>
        </w:tc>
        <w:tc>
          <w:tcPr>
            <w:tcW w:w="350" w:type="pct"/>
            <w:tcBorders>
              <w:top w:val="single" w:color="000000" w:sz="4" w:space="0"/>
              <w:left w:val="single" w:color="000000" w:sz="4" w:space="0"/>
              <w:bottom w:val="single" w:color="000000" w:sz="4" w:space="0"/>
              <w:right w:val="single" w:color="000000" w:sz="4" w:space="0"/>
            </w:tcBorders>
            <w:vAlign w:val="center"/>
          </w:tcPr>
          <w:p w14:paraId="7BE52551">
            <w:pPr>
              <w:spacing w:before="20" w:after="20"/>
              <w:jc w:val="right"/>
            </w:pPr>
            <w:r>
              <w:rPr>
                <w:rFonts w:ascii="Times New Roman" w:hAnsi="Times New Roman" w:eastAsia="仿宋_GB2312" w:cs="Times New Roman"/>
                <w:sz w:val="18"/>
                <w:szCs w:val="18"/>
              </w:rPr>
              <w:t>874.11</w:t>
            </w:r>
          </w:p>
        </w:tc>
        <w:tc>
          <w:tcPr>
            <w:tcW w:w="334" w:type="pct"/>
            <w:tcBorders>
              <w:top w:val="single" w:color="000000" w:sz="4" w:space="0"/>
              <w:left w:val="single" w:color="000000" w:sz="4" w:space="0"/>
              <w:bottom w:val="single" w:color="000000" w:sz="4" w:space="0"/>
              <w:right w:val="single" w:color="000000" w:sz="4" w:space="0"/>
            </w:tcBorders>
            <w:vAlign w:val="center"/>
          </w:tcPr>
          <w:p w14:paraId="7C7FDBAC">
            <w:pPr>
              <w:spacing w:before="20" w:after="20"/>
              <w:jc w:val="right"/>
            </w:pPr>
            <w:r>
              <w:rPr>
                <w:rFonts w:ascii="Times New Roman" w:hAnsi="Times New Roman" w:eastAsia="仿宋_GB2312" w:cs="Times New Roman"/>
                <w:sz w:val="18"/>
                <w:szCs w:val="18"/>
              </w:rPr>
              <w:t>874.11</w:t>
            </w:r>
          </w:p>
        </w:tc>
        <w:tc>
          <w:tcPr>
            <w:tcW w:w="307" w:type="pct"/>
            <w:tcBorders>
              <w:top w:val="single" w:color="000000" w:sz="4" w:space="0"/>
              <w:left w:val="single" w:color="000000" w:sz="4" w:space="0"/>
              <w:bottom w:val="single" w:color="000000" w:sz="4" w:space="0"/>
              <w:right w:val="single" w:color="000000" w:sz="4" w:space="0"/>
            </w:tcBorders>
            <w:vAlign w:val="center"/>
          </w:tcPr>
          <w:p w14:paraId="69FDD6C6">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1C548AD8">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0BF51956">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79C92C0F">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3BD77217">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36E6F42E">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28CEA4AE">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2B377B1D">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6B3558C9">
            <w:pPr>
              <w:spacing w:before="20" w:after="20"/>
              <w:jc w:val="right"/>
            </w:pPr>
          </w:p>
        </w:tc>
      </w:tr>
      <w:tr w14:paraId="0040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056440BC">
            <w:pPr>
              <w:spacing w:before="20" w:after="20"/>
              <w:jc w:val="left"/>
            </w:pPr>
            <w:r>
              <w:rPr>
                <w:rFonts w:ascii="Times New Roman" w:hAnsi="Times New Roman" w:eastAsia="仿宋_GB2312" w:cs="Times New Roman"/>
                <w:sz w:val="18"/>
                <w:szCs w:val="18"/>
              </w:rPr>
              <w:t>208</w:t>
            </w:r>
          </w:p>
        </w:tc>
        <w:tc>
          <w:tcPr>
            <w:tcW w:w="188" w:type="pct"/>
            <w:tcBorders>
              <w:top w:val="single" w:color="000000" w:sz="4" w:space="0"/>
              <w:left w:val="single" w:color="000000" w:sz="4" w:space="0"/>
              <w:bottom w:val="single" w:color="000000" w:sz="4" w:space="0"/>
              <w:right w:val="single" w:color="000000" w:sz="4" w:space="0"/>
            </w:tcBorders>
            <w:vAlign w:val="center"/>
          </w:tcPr>
          <w:p w14:paraId="2D5A8FB7">
            <w:pPr>
              <w:spacing w:before="20" w:after="20"/>
              <w:jc w:val="left"/>
            </w:pPr>
            <w:r>
              <w:rPr>
                <w:rFonts w:ascii="Times New Roman" w:hAnsi="Times New Roman" w:eastAsia="仿宋_GB2312" w:cs="Times New Roman"/>
                <w:sz w:val="18"/>
                <w:szCs w:val="18"/>
              </w:rPr>
              <w:t>05</w:t>
            </w:r>
          </w:p>
        </w:tc>
        <w:tc>
          <w:tcPr>
            <w:tcW w:w="188" w:type="pct"/>
            <w:tcBorders>
              <w:top w:val="single" w:color="000000" w:sz="4" w:space="0"/>
              <w:left w:val="single" w:color="000000" w:sz="4" w:space="0"/>
              <w:bottom w:val="single" w:color="000000" w:sz="4" w:space="0"/>
              <w:right w:val="single" w:color="000000" w:sz="4" w:space="0"/>
            </w:tcBorders>
            <w:vAlign w:val="center"/>
          </w:tcPr>
          <w:p w14:paraId="20DB72FA">
            <w:pPr>
              <w:spacing w:before="20" w:after="20"/>
              <w:jc w:val="left"/>
            </w:pPr>
            <w:r>
              <w:rPr>
                <w:rFonts w:ascii="Times New Roman" w:hAnsi="Times New Roman" w:eastAsia="仿宋_GB2312" w:cs="Times New Roman"/>
                <w:sz w:val="18"/>
                <w:szCs w:val="18"/>
              </w:rPr>
              <w:t>05</w:t>
            </w:r>
          </w:p>
        </w:tc>
        <w:tc>
          <w:tcPr>
            <w:tcW w:w="592" w:type="pct"/>
            <w:tcBorders>
              <w:top w:val="single" w:color="000000" w:sz="4" w:space="0"/>
              <w:left w:val="single" w:color="000000" w:sz="4" w:space="0"/>
              <w:bottom w:val="single" w:color="000000" w:sz="4" w:space="0"/>
              <w:right w:val="single" w:color="000000" w:sz="4" w:space="0"/>
            </w:tcBorders>
            <w:vAlign w:val="center"/>
          </w:tcPr>
          <w:p w14:paraId="381A906B">
            <w:pPr>
              <w:spacing w:before="20" w:after="20"/>
              <w:jc w:val="left"/>
            </w:pPr>
            <w:r>
              <w:rPr>
                <w:rFonts w:ascii="Times New Roman" w:hAnsi="Times New Roman" w:eastAsia="仿宋_GB2312" w:cs="Times New Roman"/>
                <w:sz w:val="18"/>
                <w:szCs w:val="18"/>
              </w:rPr>
              <w:t>机关事业单位基本养老保险缴费支出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3570850F">
            <w:pPr>
              <w:spacing w:before="20" w:after="20"/>
              <w:jc w:val="right"/>
            </w:pPr>
            <w:r>
              <w:rPr>
                <w:rFonts w:ascii="Times New Roman" w:hAnsi="Times New Roman" w:eastAsia="仿宋_GB2312" w:cs="Times New Roman"/>
                <w:sz w:val="18"/>
                <w:szCs w:val="18"/>
              </w:rPr>
              <w:t>582.74</w:t>
            </w:r>
          </w:p>
        </w:tc>
        <w:tc>
          <w:tcPr>
            <w:tcW w:w="350" w:type="pct"/>
            <w:tcBorders>
              <w:top w:val="single" w:color="000000" w:sz="4" w:space="0"/>
              <w:left w:val="single" w:color="000000" w:sz="4" w:space="0"/>
              <w:bottom w:val="single" w:color="000000" w:sz="4" w:space="0"/>
              <w:right w:val="single" w:color="000000" w:sz="4" w:space="0"/>
            </w:tcBorders>
            <w:vAlign w:val="center"/>
          </w:tcPr>
          <w:p w14:paraId="738222CE">
            <w:pPr>
              <w:spacing w:before="20" w:after="20"/>
              <w:jc w:val="right"/>
            </w:pPr>
            <w:r>
              <w:rPr>
                <w:rFonts w:ascii="Times New Roman" w:hAnsi="Times New Roman" w:eastAsia="仿宋_GB2312" w:cs="Times New Roman"/>
                <w:sz w:val="18"/>
                <w:szCs w:val="18"/>
              </w:rPr>
              <w:t>582.74</w:t>
            </w:r>
          </w:p>
        </w:tc>
        <w:tc>
          <w:tcPr>
            <w:tcW w:w="334" w:type="pct"/>
            <w:tcBorders>
              <w:top w:val="single" w:color="000000" w:sz="4" w:space="0"/>
              <w:left w:val="single" w:color="000000" w:sz="4" w:space="0"/>
              <w:bottom w:val="single" w:color="000000" w:sz="4" w:space="0"/>
              <w:right w:val="single" w:color="000000" w:sz="4" w:space="0"/>
            </w:tcBorders>
            <w:vAlign w:val="center"/>
          </w:tcPr>
          <w:p w14:paraId="3723018F">
            <w:pPr>
              <w:spacing w:before="20" w:after="20"/>
              <w:jc w:val="right"/>
            </w:pPr>
            <w:r>
              <w:rPr>
                <w:rFonts w:ascii="Times New Roman" w:hAnsi="Times New Roman" w:eastAsia="仿宋_GB2312" w:cs="Times New Roman"/>
                <w:sz w:val="18"/>
                <w:szCs w:val="18"/>
              </w:rPr>
              <w:t>582.74</w:t>
            </w:r>
          </w:p>
        </w:tc>
        <w:tc>
          <w:tcPr>
            <w:tcW w:w="307" w:type="pct"/>
            <w:tcBorders>
              <w:top w:val="single" w:color="000000" w:sz="4" w:space="0"/>
              <w:left w:val="single" w:color="000000" w:sz="4" w:space="0"/>
              <w:bottom w:val="single" w:color="000000" w:sz="4" w:space="0"/>
              <w:right w:val="single" w:color="000000" w:sz="4" w:space="0"/>
            </w:tcBorders>
            <w:vAlign w:val="center"/>
          </w:tcPr>
          <w:p w14:paraId="20C0B2FB">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475A30CD">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5A0547F3">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1CA350D1">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6CB623DB">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41624471">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1C41BBA4">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4CD07B51">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237F8794">
            <w:pPr>
              <w:spacing w:before="20" w:after="20"/>
              <w:jc w:val="right"/>
            </w:pPr>
          </w:p>
        </w:tc>
      </w:tr>
      <w:tr w14:paraId="6514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039616C3">
            <w:pPr>
              <w:spacing w:before="20" w:after="20"/>
              <w:jc w:val="left"/>
            </w:pPr>
            <w:r>
              <w:rPr>
                <w:rFonts w:ascii="Times New Roman" w:hAnsi="Times New Roman" w:eastAsia="仿宋_GB2312" w:cs="Times New Roman"/>
                <w:sz w:val="18"/>
                <w:szCs w:val="18"/>
              </w:rPr>
              <w:t>208</w:t>
            </w:r>
          </w:p>
        </w:tc>
        <w:tc>
          <w:tcPr>
            <w:tcW w:w="188" w:type="pct"/>
            <w:tcBorders>
              <w:top w:val="single" w:color="000000" w:sz="4" w:space="0"/>
              <w:left w:val="single" w:color="000000" w:sz="4" w:space="0"/>
              <w:bottom w:val="single" w:color="000000" w:sz="4" w:space="0"/>
              <w:right w:val="single" w:color="000000" w:sz="4" w:space="0"/>
            </w:tcBorders>
            <w:vAlign w:val="center"/>
          </w:tcPr>
          <w:p w14:paraId="021DACDD">
            <w:pPr>
              <w:spacing w:before="20" w:after="20"/>
              <w:jc w:val="left"/>
            </w:pPr>
            <w:r>
              <w:rPr>
                <w:rFonts w:ascii="Times New Roman" w:hAnsi="Times New Roman" w:eastAsia="仿宋_GB2312" w:cs="Times New Roman"/>
                <w:sz w:val="18"/>
                <w:szCs w:val="18"/>
              </w:rPr>
              <w:t>05</w:t>
            </w:r>
          </w:p>
        </w:tc>
        <w:tc>
          <w:tcPr>
            <w:tcW w:w="188" w:type="pct"/>
            <w:tcBorders>
              <w:top w:val="single" w:color="000000" w:sz="4" w:space="0"/>
              <w:left w:val="single" w:color="000000" w:sz="4" w:space="0"/>
              <w:bottom w:val="single" w:color="000000" w:sz="4" w:space="0"/>
              <w:right w:val="single" w:color="000000" w:sz="4" w:space="0"/>
            </w:tcBorders>
            <w:vAlign w:val="center"/>
          </w:tcPr>
          <w:p w14:paraId="543D2C6D">
            <w:pPr>
              <w:spacing w:before="20" w:after="20"/>
              <w:jc w:val="left"/>
            </w:pPr>
            <w:r>
              <w:rPr>
                <w:rFonts w:ascii="Times New Roman" w:hAnsi="Times New Roman" w:eastAsia="仿宋_GB2312" w:cs="Times New Roman"/>
                <w:sz w:val="18"/>
                <w:szCs w:val="18"/>
              </w:rPr>
              <w:t>06</w:t>
            </w:r>
          </w:p>
        </w:tc>
        <w:tc>
          <w:tcPr>
            <w:tcW w:w="592" w:type="pct"/>
            <w:tcBorders>
              <w:top w:val="single" w:color="000000" w:sz="4" w:space="0"/>
              <w:left w:val="single" w:color="000000" w:sz="4" w:space="0"/>
              <w:bottom w:val="single" w:color="000000" w:sz="4" w:space="0"/>
              <w:right w:val="single" w:color="000000" w:sz="4" w:space="0"/>
            </w:tcBorders>
            <w:vAlign w:val="center"/>
          </w:tcPr>
          <w:p w14:paraId="5A34DFDB">
            <w:pPr>
              <w:spacing w:before="20" w:after="20"/>
              <w:jc w:val="left"/>
            </w:pPr>
            <w:r>
              <w:rPr>
                <w:rFonts w:ascii="Times New Roman" w:hAnsi="Times New Roman" w:eastAsia="仿宋_GB2312" w:cs="Times New Roman"/>
                <w:sz w:val="18"/>
                <w:szCs w:val="18"/>
              </w:rPr>
              <w:t>机关事业单位职业年金缴费支出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16DA3DB8">
            <w:pPr>
              <w:spacing w:before="20" w:after="20"/>
              <w:jc w:val="right"/>
            </w:pPr>
            <w:r>
              <w:rPr>
                <w:rFonts w:ascii="Times New Roman" w:hAnsi="Times New Roman" w:eastAsia="仿宋_GB2312" w:cs="Times New Roman"/>
                <w:sz w:val="18"/>
                <w:szCs w:val="18"/>
              </w:rPr>
              <w:t>291.37</w:t>
            </w:r>
          </w:p>
        </w:tc>
        <w:tc>
          <w:tcPr>
            <w:tcW w:w="350" w:type="pct"/>
            <w:tcBorders>
              <w:top w:val="single" w:color="000000" w:sz="4" w:space="0"/>
              <w:left w:val="single" w:color="000000" w:sz="4" w:space="0"/>
              <w:bottom w:val="single" w:color="000000" w:sz="4" w:space="0"/>
              <w:right w:val="single" w:color="000000" w:sz="4" w:space="0"/>
            </w:tcBorders>
            <w:vAlign w:val="center"/>
          </w:tcPr>
          <w:p w14:paraId="37EF387A">
            <w:pPr>
              <w:spacing w:before="20" w:after="20"/>
              <w:jc w:val="right"/>
            </w:pPr>
            <w:r>
              <w:rPr>
                <w:rFonts w:ascii="Times New Roman" w:hAnsi="Times New Roman" w:eastAsia="仿宋_GB2312" w:cs="Times New Roman"/>
                <w:sz w:val="18"/>
                <w:szCs w:val="18"/>
              </w:rPr>
              <w:t>291.37</w:t>
            </w:r>
          </w:p>
        </w:tc>
        <w:tc>
          <w:tcPr>
            <w:tcW w:w="334" w:type="pct"/>
            <w:tcBorders>
              <w:top w:val="single" w:color="000000" w:sz="4" w:space="0"/>
              <w:left w:val="single" w:color="000000" w:sz="4" w:space="0"/>
              <w:bottom w:val="single" w:color="000000" w:sz="4" w:space="0"/>
              <w:right w:val="single" w:color="000000" w:sz="4" w:space="0"/>
            </w:tcBorders>
            <w:vAlign w:val="center"/>
          </w:tcPr>
          <w:p w14:paraId="780B9007">
            <w:pPr>
              <w:spacing w:before="20" w:after="20"/>
              <w:jc w:val="right"/>
            </w:pPr>
            <w:r>
              <w:rPr>
                <w:rFonts w:ascii="Times New Roman" w:hAnsi="Times New Roman" w:eastAsia="仿宋_GB2312" w:cs="Times New Roman"/>
                <w:sz w:val="18"/>
                <w:szCs w:val="18"/>
              </w:rPr>
              <w:t>291.37</w:t>
            </w:r>
          </w:p>
        </w:tc>
        <w:tc>
          <w:tcPr>
            <w:tcW w:w="307" w:type="pct"/>
            <w:tcBorders>
              <w:top w:val="single" w:color="000000" w:sz="4" w:space="0"/>
              <w:left w:val="single" w:color="000000" w:sz="4" w:space="0"/>
              <w:bottom w:val="single" w:color="000000" w:sz="4" w:space="0"/>
              <w:right w:val="single" w:color="000000" w:sz="4" w:space="0"/>
            </w:tcBorders>
            <w:vAlign w:val="center"/>
          </w:tcPr>
          <w:p w14:paraId="5EFCCF5F">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1B117B37">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6759BC03">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6CB9B002">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0BD6B4A0">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26CAA866">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26CFCEEA">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220C7531">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75851999">
            <w:pPr>
              <w:spacing w:before="20" w:after="20"/>
              <w:jc w:val="right"/>
            </w:pPr>
          </w:p>
        </w:tc>
      </w:tr>
      <w:tr w14:paraId="51F2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34E32029">
            <w:pPr>
              <w:spacing w:before="20" w:after="20"/>
              <w:jc w:val="left"/>
            </w:pPr>
            <w:r>
              <w:rPr>
                <w:rFonts w:ascii="Times New Roman" w:hAnsi="Times New Roman" w:eastAsia="仿宋_GB2312" w:cs="Times New Roman"/>
                <w:b/>
                <w:sz w:val="18"/>
                <w:szCs w:val="18"/>
              </w:rPr>
              <w:t>210</w:t>
            </w:r>
          </w:p>
        </w:tc>
        <w:tc>
          <w:tcPr>
            <w:tcW w:w="188" w:type="pct"/>
            <w:tcBorders>
              <w:top w:val="single" w:color="000000" w:sz="4" w:space="0"/>
              <w:left w:val="single" w:color="000000" w:sz="4" w:space="0"/>
              <w:bottom w:val="single" w:color="000000" w:sz="4" w:space="0"/>
              <w:right w:val="single" w:color="000000" w:sz="4" w:space="0"/>
            </w:tcBorders>
            <w:vAlign w:val="center"/>
          </w:tcPr>
          <w:p w14:paraId="6DFD437D">
            <w:pPr>
              <w:spacing w:before="20" w:after="20"/>
              <w:jc w:val="left"/>
            </w:pPr>
          </w:p>
        </w:tc>
        <w:tc>
          <w:tcPr>
            <w:tcW w:w="188" w:type="pct"/>
            <w:tcBorders>
              <w:top w:val="single" w:color="000000" w:sz="4" w:space="0"/>
              <w:left w:val="single" w:color="000000" w:sz="4" w:space="0"/>
              <w:bottom w:val="single" w:color="000000" w:sz="4" w:space="0"/>
              <w:right w:val="single" w:color="000000" w:sz="4" w:space="0"/>
            </w:tcBorders>
            <w:vAlign w:val="center"/>
          </w:tcPr>
          <w:p w14:paraId="3E5A91AD">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31CC90E2">
            <w:pPr>
              <w:spacing w:before="20" w:after="20"/>
              <w:jc w:val="left"/>
            </w:pPr>
            <w:r>
              <w:rPr>
                <w:rFonts w:ascii="Times New Roman" w:hAnsi="Times New Roman" w:eastAsia="仿宋_GB2312" w:cs="Times New Roman"/>
                <w:b/>
                <w:sz w:val="18"/>
                <w:szCs w:val="18"/>
              </w:rPr>
              <w:t>卫生健康支出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348647D6">
            <w:pPr>
              <w:spacing w:before="20" w:after="20"/>
              <w:jc w:val="right"/>
            </w:pPr>
            <w:r>
              <w:rPr>
                <w:rFonts w:ascii="Times New Roman" w:hAnsi="Times New Roman" w:eastAsia="仿宋_GB2312" w:cs="Times New Roman"/>
                <w:b/>
                <w:sz w:val="18"/>
                <w:szCs w:val="18"/>
              </w:rPr>
              <w:t>491.68</w:t>
            </w:r>
          </w:p>
        </w:tc>
        <w:tc>
          <w:tcPr>
            <w:tcW w:w="350" w:type="pct"/>
            <w:tcBorders>
              <w:top w:val="single" w:color="000000" w:sz="4" w:space="0"/>
              <w:left w:val="single" w:color="000000" w:sz="4" w:space="0"/>
              <w:bottom w:val="single" w:color="000000" w:sz="4" w:space="0"/>
              <w:right w:val="single" w:color="000000" w:sz="4" w:space="0"/>
            </w:tcBorders>
            <w:vAlign w:val="center"/>
          </w:tcPr>
          <w:p w14:paraId="03AF4E2F">
            <w:pPr>
              <w:spacing w:before="20" w:after="20"/>
              <w:jc w:val="right"/>
            </w:pPr>
            <w:r>
              <w:rPr>
                <w:rFonts w:ascii="Times New Roman" w:hAnsi="Times New Roman" w:eastAsia="仿宋_GB2312" w:cs="Times New Roman"/>
                <w:b/>
                <w:sz w:val="18"/>
                <w:szCs w:val="18"/>
              </w:rPr>
              <w:t>491.68</w:t>
            </w:r>
          </w:p>
        </w:tc>
        <w:tc>
          <w:tcPr>
            <w:tcW w:w="334" w:type="pct"/>
            <w:tcBorders>
              <w:top w:val="single" w:color="000000" w:sz="4" w:space="0"/>
              <w:left w:val="single" w:color="000000" w:sz="4" w:space="0"/>
              <w:bottom w:val="single" w:color="000000" w:sz="4" w:space="0"/>
              <w:right w:val="single" w:color="000000" w:sz="4" w:space="0"/>
            </w:tcBorders>
            <w:vAlign w:val="center"/>
          </w:tcPr>
          <w:p w14:paraId="2F36F01A">
            <w:pPr>
              <w:spacing w:before="20" w:after="20"/>
              <w:jc w:val="right"/>
            </w:pPr>
            <w:r>
              <w:rPr>
                <w:rFonts w:ascii="Times New Roman" w:hAnsi="Times New Roman" w:eastAsia="仿宋_GB2312" w:cs="Times New Roman"/>
                <w:b/>
                <w:sz w:val="18"/>
                <w:szCs w:val="18"/>
              </w:rPr>
              <w:t>491.68</w:t>
            </w:r>
          </w:p>
        </w:tc>
        <w:tc>
          <w:tcPr>
            <w:tcW w:w="307" w:type="pct"/>
            <w:tcBorders>
              <w:top w:val="single" w:color="000000" w:sz="4" w:space="0"/>
              <w:left w:val="single" w:color="000000" w:sz="4" w:space="0"/>
              <w:bottom w:val="single" w:color="000000" w:sz="4" w:space="0"/>
              <w:right w:val="single" w:color="000000" w:sz="4" w:space="0"/>
            </w:tcBorders>
            <w:vAlign w:val="center"/>
          </w:tcPr>
          <w:p w14:paraId="6260DE5E">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0B1BA951">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759D1D07">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0679C273">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35570ED4">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09425272">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3C1277BA">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75C88FDA">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29A2FA0D">
            <w:pPr>
              <w:spacing w:before="20" w:after="20"/>
              <w:jc w:val="right"/>
            </w:pPr>
          </w:p>
        </w:tc>
      </w:tr>
      <w:tr w14:paraId="33DF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3F68FF0C">
            <w:pPr>
              <w:spacing w:before="20" w:after="20"/>
              <w:jc w:val="left"/>
            </w:pPr>
            <w:r>
              <w:rPr>
                <w:rFonts w:ascii="Times New Roman" w:hAnsi="Times New Roman" w:eastAsia="仿宋_GB2312" w:cs="Times New Roman"/>
                <w:sz w:val="18"/>
                <w:szCs w:val="18"/>
              </w:rPr>
              <w:t>210</w:t>
            </w:r>
          </w:p>
        </w:tc>
        <w:tc>
          <w:tcPr>
            <w:tcW w:w="188" w:type="pct"/>
            <w:tcBorders>
              <w:top w:val="single" w:color="000000" w:sz="4" w:space="0"/>
              <w:left w:val="single" w:color="000000" w:sz="4" w:space="0"/>
              <w:bottom w:val="single" w:color="000000" w:sz="4" w:space="0"/>
              <w:right w:val="single" w:color="000000" w:sz="4" w:space="0"/>
            </w:tcBorders>
            <w:vAlign w:val="center"/>
          </w:tcPr>
          <w:p w14:paraId="1422939C">
            <w:pPr>
              <w:spacing w:before="20" w:after="20"/>
              <w:jc w:val="left"/>
            </w:pPr>
            <w:r>
              <w:rPr>
                <w:rFonts w:ascii="Times New Roman" w:hAnsi="Times New Roman" w:eastAsia="仿宋_GB2312" w:cs="Times New Roman"/>
                <w:sz w:val="18"/>
                <w:szCs w:val="18"/>
              </w:rPr>
              <w:t>11</w:t>
            </w:r>
          </w:p>
        </w:tc>
        <w:tc>
          <w:tcPr>
            <w:tcW w:w="188" w:type="pct"/>
            <w:tcBorders>
              <w:top w:val="single" w:color="000000" w:sz="4" w:space="0"/>
              <w:left w:val="single" w:color="000000" w:sz="4" w:space="0"/>
              <w:bottom w:val="single" w:color="000000" w:sz="4" w:space="0"/>
              <w:right w:val="single" w:color="000000" w:sz="4" w:space="0"/>
            </w:tcBorders>
            <w:vAlign w:val="center"/>
          </w:tcPr>
          <w:p w14:paraId="6D46E5D1">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5E0CDEF7">
            <w:pPr>
              <w:spacing w:before="20" w:after="20"/>
              <w:jc w:val="left"/>
            </w:pPr>
            <w:r>
              <w:rPr>
                <w:rFonts w:ascii="Times New Roman" w:hAnsi="Times New Roman" w:eastAsia="仿宋_GB2312" w:cs="Times New Roman"/>
                <w:sz w:val="18"/>
                <w:szCs w:val="18"/>
              </w:rPr>
              <w:t>行政事业单位医疗</w:t>
            </w:r>
          </w:p>
        </w:tc>
        <w:tc>
          <w:tcPr>
            <w:tcW w:w="384" w:type="pct"/>
            <w:tcBorders>
              <w:top w:val="single" w:color="000000" w:sz="4" w:space="0"/>
              <w:left w:val="single" w:color="000000" w:sz="4" w:space="0"/>
              <w:bottom w:val="single" w:color="000000" w:sz="4" w:space="0"/>
              <w:right w:val="single" w:color="000000" w:sz="4" w:space="0"/>
            </w:tcBorders>
            <w:vAlign w:val="center"/>
          </w:tcPr>
          <w:p w14:paraId="73FDE7A1">
            <w:pPr>
              <w:spacing w:before="20" w:after="20"/>
              <w:jc w:val="right"/>
            </w:pPr>
            <w:r>
              <w:rPr>
                <w:rFonts w:ascii="Times New Roman" w:hAnsi="Times New Roman" w:eastAsia="仿宋_GB2312" w:cs="Times New Roman"/>
                <w:sz w:val="18"/>
                <w:szCs w:val="18"/>
              </w:rPr>
              <w:t>491.68</w:t>
            </w:r>
          </w:p>
        </w:tc>
        <w:tc>
          <w:tcPr>
            <w:tcW w:w="350" w:type="pct"/>
            <w:tcBorders>
              <w:top w:val="single" w:color="000000" w:sz="4" w:space="0"/>
              <w:left w:val="single" w:color="000000" w:sz="4" w:space="0"/>
              <w:bottom w:val="single" w:color="000000" w:sz="4" w:space="0"/>
              <w:right w:val="single" w:color="000000" w:sz="4" w:space="0"/>
            </w:tcBorders>
            <w:vAlign w:val="center"/>
          </w:tcPr>
          <w:p w14:paraId="53BBB06B">
            <w:pPr>
              <w:spacing w:before="20" w:after="20"/>
              <w:jc w:val="right"/>
            </w:pPr>
            <w:r>
              <w:rPr>
                <w:rFonts w:ascii="Times New Roman" w:hAnsi="Times New Roman" w:eastAsia="仿宋_GB2312" w:cs="Times New Roman"/>
                <w:sz w:val="18"/>
                <w:szCs w:val="18"/>
              </w:rPr>
              <w:t>491.68</w:t>
            </w:r>
          </w:p>
        </w:tc>
        <w:tc>
          <w:tcPr>
            <w:tcW w:w="334" w:type="pct"/>
            <w:tcBorders>
              <w:top w:val="single" w:color="000000" w:sz="4" w:space="0"/>
              <w:left w:val="single" w:color="000000" w:sz="4" w:space="0"/>
              <w:bottom w:val="single" w:color="000000" w:sz="4" w:space="0"/>
              <w:right w:val="single" w:color="000000" w:sz="4" w:space="0"/>
            </w:tcBorders>
            <w:vAlign w:val="center"/>
          </w:tcPr>
          <w:p w14:paraId="6C150A98">
            <w:pPr>
              <w:spacing w:before="20" w:after="20"/>
              <w:jc w:val="right"/>
            </w:pPr>
            <w:r>
              <w:rPr>
                <w:rFonts w:ascii="Times New Roman" w:hAnsi="Times New Roman" w:eastAsia="仿宋_GB2312" w:cs="Times New Roman"/>
                <w:sz w:val="18"/>
                <w:szCs w:val="18"/>
              </w:rPr>
              <w:t>491.68</w:t>
            </w:r>
          </w:p>
        </w:tc>
        <w:tc>
          <w:tcPr>
            <w:tcW w:w="307" w:type="pct"/>
            <w:tcBorders>
              <w:top w:val="single" w:color="000000" w:sz="4" w:space="0"/>
              <w:left w:val="single" w:color="000000" w:sz="4" w:space="0"/>
              <w:bottom w:val="single" w:color="000000" w:sz="4" w:space="0"/>
              <w:right w:val="single" w:color="000000" w:sz="4" w:space="0"/>
            </w:tcBorders>
            <w:vAlign w:val="center"/>
          </w:tcPr>
          <w:p w14:paraId="14F0C906">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791BE4AC">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32CED99D">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70306856">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788C72D5">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58B01CC7">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263E6579">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0466717C">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617E0996">
            <w:pPr>
              <w:spacing w:before="20" w:after="20"/>
              <w:jc w:val="right"/>
            </w:pPr>
          </w:p>
        </w:tc>
      </w:tr>
      <w:tr w14:paraId="4DF37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6227943F">
            <w:pPr>
              <w:spacing w:before="20" w:after="20"/>
              <w:jc w:val="left"/>
            </w:pPr>
            <w:r>
              <w:rPr>
                <w:rFonts w:ascii="Times New Roman" w:hAnsi="Times New Roman" w:eastAsia="仿宋_GB2312" w:cs="Times New Roman"/>
                <w:sz w:val="18"/>
                <w:szCs w:val="18"/>
              </w:rPr>
              <w:t>210</w:t>
            </w:r>
          </w:p>
        </w:tc>
        <w:tc>
          <w:tcPr>
            <w:tcW w:w="188" w:type="pct"/>
            <w:tcBorders>
              <w:top w:val="single" w:color="000000" w:sz="4" w:space="0"/>
              <w:left w:val="single" w:color="000000" w:sz="4" w:space="0"/>
              <w:bottom w:val="single" w:color="000000" w:sz="4" w:space="0"/>
              <w:right w:val="single" w:color="000000" w:sz="4" w:space="0"/>
            </w:tcBorders>
            <w:vAlign w:val="center"/>
          </w:tcPr>
          <w:p w14:paraId="4E2054E7">
            <w:pPr>
              <w:spacing w:before="20" w:after="20"/>
              <w:jc w:val="left"/>
            </w:pPr>
            <w:r>
              <w:rPr>
                <w:rFonts w:ascii="Times New Roman" w:hAnsi="Times New Roman" w:eastAsia="仿宋_GB2312" w:cs="Times New Roman"/>
                <w:sz w:val="18"/>
                <w:szCs w:val="18"/>
              </w:rPr>
              <w:t>11</w:t>
            </w:r>
          </w:p>
        </w:tc>
        <w:tc>
          <w:tcPr>
            <w:tcW w:w="188" w:type="pct"/>
            <w:tcBorders>
              <w:top w:val="single" w:color="000000" w:sz="4" w:space="0"/>
              <w:left w:val="single" w:color="000000" w:sz="4" w:space="0"/>
              <w:bottom w:val="single" w:color="000000" w:sz="4" w:space="0"/>
              <w:right w:val="single" w:color="000000" w:sz="4" w:space="0"/>
            </w:tcBorders>
            <w:vAlign w:val="center"/>
          </w:tcPr>
          <w:p w14:paraId="60192F6C">
            <w:pPr>
              <w:spacing w:before="20" w:after="20"/>
              <w:jc w:val="left"/>
            </w:pPr>
            <w:r>
              <w:rPr>
                <w:rFonts w:ascii="Times New Roman" w:hAnsi="Times New Roman" w:eastAsia="仿宋_GB2312" w:cs="Times New Roman"/>
                <w:sz w:val="18"/>
                <w:szCs w:val="18"/>
              </w:rPr>
              <w:t>01</w:t>
            </w:r>
          </w:p>
        </w:tc>
        <w:tc>
          <w:tcPr>
            <w:tcW w:w="592" w:type="pct"/>
            <w:tcBorders>
              <w:top w:val="single" w:color="000000" w:sz="4" w:space="0"/>
              <w:left w:val="single" w:color="000000" w:sz="4" w:space="0"/>
              <w:bottom w:val="single" w:color="000000" w:sz="4" w:space="0"/>
              <w:right w:val="single" w:color="000000" w:sz="4" w:space="0"/>
            </w:tcBorders>
            <w:vAlign w:val="center"/>
          </w:tcPr>
          <w:p w14:paraId="0EA93EC4">
            <w:pPr>
              <w:spacing w:before="20" w:after="20"/>
              <w:jc w:val="left"/>
            </w:pPr>
            <w:r>
              <w:rPr>
                <w:rFonts w:ascii="Times New Roman" w:hAnsi="Times New Roman" w:eastAsia="仿宋_GB2312" w:cs="Times New Roman"/>
                <w:sz w:val="18"/>
                <w:szCs w:val="18"/>
              </w:rPr>
              <w:t>行政单位医疗</w:t>
            </w:r>
          </w:p>
        </w:tc>
        <w:tc>
          <w:tcPr>
            <w:tcW w:w="384" w:type="pct"/>
            <w:tcBorders>
              <w:top w:val="single" w:color="000000" w:sz="4" w:space="0"/>
              <w:left w:val="single" w:color="000000" w:sz="4" w:space="0"/>
              <w:bottom w:val="single" w:color="000000" w:sz="4" w:space="0"/>
              <w:right w:val="single" w:color="000000" w:sz="4" w:space="0"/>
            </w:tcBorders>
            <w:vAlign w:val="center"/>
          </w:tcPr>
          <w:p w14:paraId="2B09AC74">
            <w:pPr>
              <w:spacing w:before="20" w:after="20"/>
              <w:jc w:val="right"/>
            </w:pPr>
            <w:r>
              <w:rPr>
                <w:rFonts w:ascii="Times New Roman" w:hAnsi="Times New Roman" w:eastAsia="仿宋_GB2312" w:cs="Times New Roman"/>
                <w:sz w:val="18"/>
                <w:szCs w:val="18"/>
              </w:rPr>
              <w:t>266.01</w:t>
            </w:r>
          </w:p>
        </w:tc>
        <w:tc>
          <w:tcPr>
            <w:tcW w:w="350" w:type="pct"/>
            <w:tcBorders>
              <w:top w:val="single" w:color="000000" w:sz="4" w:space="0"/>
              <w:left w:val="single" w:color="000000" w:sz="4" w:space="0"/>
              <w:bottom w:val="single" w:color="000000" w:sz="4" w:space="0"/>
              <w:right w:val="single" w:color="000000" w:sz="4" w:space="0"/>
            </w:tcBorders>
            <w:vAlign w:val="center"/>
          </w:tcPr>
          <w:p w14:paraId="4C9857EE">
            <w:pPr>
              <w:spacing w:before="20" w:after="20"/>
              <w:jc w:val="right"/>
            </w:pPr>
            <w:r>
              <w:rPr>
                <w:rFonts w:ascii="Times New Roman" w:hAnsi="Times New Roman" w:eastAsia="仿宋_GB2312" w:cs="Times New Roman"/>
                <w:sz w:val="18"/>
                <w:szCs w:val="18"/>
              </w:rPr>
              <w:t>266.01</w:t>
            </w:r>
          </w:p>
        </w:tc>
        <w:tc>
          <w:tcPr>
            <w:tcW w:w="334" w:type="pct"/>
            <w:tcBorders>
              <w:top w:val="single" w:color="000000" w:sz="4" w:space="0"/>
              <w:left w:val="single" w:color="000000" w:sz="4" w:space="0"/>
              <w:bottom w:val="single" w:color="000000" w:sz="4" w:space="0"/>
              <w:right w:val="single" w:color="000000" w:sz="4" w:space="0"/>
            </w:tcBorders>
            <w:vAlign w:val="center"/>
          </w:tcPr>
          <w:p w14:paraId="181EF2C1">
            <w:pPr>
              <w:spacing w:before="20" w:after="20"/>
              <w:jc w:val="right"/>
            </w:pPr>
            <w:r>
              <w:rPr>
                <w:rFonts w:ascii="Times New Roman" w:hAnsi="Times New Roman" w:eastAsia="仿宋_GB2312" w:cs="Times New Roman"/>
                <w:sz w:val="18"/>
                <w:szCs w:val="18"/>
              </w:rPr>
              <w:t>266.01</w:t>
            </w:r>
          </w:p>
        </w:tc>
        <w:tc>
          <w:tcPr>
            <w:tcW w:w="307" w:type="pct"/>
            <w:tcBorders>
              <w:top w:val="single" w:color="000000" w:sz="4" w:space="0"/>
              <w:left w:val="single" w:color="000000" w:sz="4" w:space="0"/>
              <w:bottom w:val="single" w:color="000000" w:sz="4" w:space="0"/>
              <w:right w:val="single" w:color="000000" w:sz="4" w:space="0"/>
            </w:tcBorders>
            <w:vAlign w:val="center"/>
          </w:tcPr>
          <w:p w14:paraId="2D659A4D">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4D70CBFE">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0FE93AFD">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4143B2E5">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2CC102A2">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5A1A6CB4">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5A21060E">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3DA097B0">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64A26F01">
            <w:pPr>
              <w:spacing w:before="20" w:after="20"/>
              <w:jc w:val="right"/>
            </w:pPr>
          </w:p>
        </w:tc>
      </w:tr>
      <w:tr w14:paraId="64651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10BEF1CB">
            <w:pPr>
              <w:spacing w:before="20" w:after="20"/>
              <w:jc w:val="left"/>
            </w:pPr>
            <w:r>
              <w:rPr>
                <w:rFonts w:ascii="Times New Roman" w:hAnsi="Times New Roman" w:eastAsia="仿宋_GB2312" w:cs="Times New Roman"/>
                <w:sz w:val="18"/>
                <w:szCs w:val="18"/>
              </w:rPr>
              <w:t>210</w:t>
            </w:r>
          </w:p>
        </w:tc>
        <w:tc>
          <w:tcPr>
            <w:tcW w:w="188" w:type="pct"/>
            <w:tcBorders>
              <w:top w:val="single" w:color="000000" w:sz="4" w:space="0"/>
              <w:left w:val="single" w:color="000000" w:sz="4" w:space="0"/>
              <w:bottom w:val="single" w:color="000000" w:sz="4" w:space="0"/>
              <w:right w:val="single" w:color="000000" w:sz="4" w:space="0"/>
            </w:tcBorders>
            <w:vAlign w:val="center"/>
          </w:tcPr>
          <w:p w14:paraId="61CADAA3">
            <w:pPr>
              <w:spacing w:before="20" w:after="20"/>
              <w:jc w:val="left"/>
            </w:pPr>
            <w:r>
              <w:rPr>
                <w:rFonts w:ascii="Times New Roman" w:hAnsi="Times New Roman" w:eastAsia="仿宋_GB2312" w:cs="Times New Roman"/>
                <w:sz w:val="18"/>
                <w:szCs w:val="18"/>
              </w:rPr>
              <w:t>11</w:t>
            </w:r>
          </w:p>
        </w:tc>
        <w:tc>
          <w:tcPr>
            <w:tcW w:w="188" w:type="pct"/>
            <w:tcBorders>
              <w:top w:val="single" w:color="000000" w:sz="4" w:space="0"/>
              <w:left w:val="single" w:color="000000" w:sz="4" w:space="0"/>
              <w:bottom w:val="single" w:color="000000" w:sz="4" w:space="0"/>
              <w:right w:val="single" w:color="000000" w:sz="4" w:space="0"/>
            </w:tcBorders>
            <w:vAlign w:val="center"/>
          </w:tcPr>
          <w:p w14:paraId="727F8EE6">
            <w:pPr>
              <w:spacing w:before="20" w:after="20"/>
              <w:jc w:val="left"/>
            </w:pPr>
            <w:r>
              <w:rPr>
                <w:rFonts w:ascii="Times New Roman" w:hAnsi="Times New Roman" w:eastAsia="仿宋_GB2312" w:cs="Times New Roman"/>
                <w:sz w:val="18"/>
                <w:szCs w:val="18"/>
              </w:rPr>
              <w:t>02</w:t>
            </w:r>
          </w:p>
        </w:tc>
        <w:tc>
          <w:tcPr>
            <w:tcW w:w="592" w:type="pct"/>
            <w:tcBorders>
              <w:top w:val="single" w:color="000000" w:sz="4" w:space="0"/>
              <w:left w:val="single" w:color="000000" w:sz="4" w:space="0"/>
              <w:bottom w:val="single" w:color="000000" w:sz="4" w:space="0"/>
              <w:right w:val="single" w:color="000000" w:sz="4" w:space="0"/>
            </w:tcBorders>
            <w:vAlign w:val="center"/>
          </w:tcPr>
          <w:p w14:paraId="3542680D">
            <w:pPr>
              <w:spacing w:before="20" w:after="20"/>
              <w:jc w:val="left"/>
            </w:pPr>
            <w:r>
              <w:rPr>
                <w:rFonts w:ascii="Times New Roman" w:hAnsi="Times New Roman" w:eastAsia="仿宋_GB2312" w:cs="Times New Roman"/>
                <w:sz w:val="18"/>
                <w:szCs w:val="18"/>
              </w:rPr>
              <w:t>事业单位医疗</w:t>
            </w:r>
          </w:p>
        </w:tc>
        <w:tc>
          <w:tcPr>
            <w:tcW w:w="384" w:type="pct"/>
            <w:tcBorders>
              <w:top w:val="single" w:color="000000" w:sz="4" w:space="0"/>
              <w:left w:val="single" w:color="000000" w:sz="4" w:space="0"/>
              <w:bottom w:val="single" w:color="000000" w:sz="4" w:space="0"/>
              <w:right w:val="single" w:color="000000" w:sz="4" w:space="0"/>
            </w:tcBorders>
            <w:vAlign w:val="center"/>
          </w:tcPr>
          <w:p w14:paraId="1F325BE6">
            <w:pPr>
              <w:spacing w:before="20" w:after="20"/>
              <w:jc w:val="right"/>
            </w:pPr>
            <w:r>
              <w:rPr>
                <w:rFonts w:ascii="Times New Roman" w:hAnsi="Times New Roman" w:eastAsia="仿宋_GB2312" w:cs="Times New Roman"/>
                <w:sz w:val="18"/>
                <w:szCs w:val="18"/>
              </w:rPr>
              <w:t>79.99</w:t>
            </w:r>
          </w:p>
        </w:tc>
        <w:tc>
          <w:tcPr>
            <w:tcW w:w="350" w:type="pct"/>
            <w:tcBorders>
              <w:top w:val="single" w:color="000000" w:sz="4" w:space="0"/>
              <w:left w:val="single" w:color="000000" w:sz="4" w:space="0"/>
              <w:bottom w:val="single" w:color="000000" w:sz="4" w:space="0"/>
              <w:right w:val="single" w:color="000000" w:sz="4" w:space="0"/>
            </w:tcBorders>
            <w:vAlign w:val="center"/>
          </w:tcPr>
          <w:p w14:paraId="4079CBA9">
            <w:pPr>
              <w:spacing w:before="20" w:after="20"/>
              <w:jc w:val="right"/>
            </w:pPr>
            <w:r>
              <w:rPr>
                <w:rFonts w:ascii="Times New Roman" w:hAnsi="Times New Roman" w:eastAsia="仿宋_GB2312" w:cs="Times New Roman"/>
                <w:sz w:val="18"/>
                <w:szCs w:val="18"/>
              </w:rPr>
              <w:t>79.99</w:t>
            </w:r>
          </w:p>
        </w:tc>
        <w:tc>
          <w:tcPr>
            <w:tcW w:w="334" w:type="pct"/>
            <w:tcBorders>
              <w:top w:val="single" w:color="000000" w:sz="4" w:space="0"/>
              <w:left w:val="single" w:color="000000" w:sz="4" w:space="0"/>
              <w:bottom w:val="single" w:color="000000" w:sz="4" w:space="0"/>
              <w:right w:val="single" w:color="000000" w:sz="4" w:space="0"/>
            </w:tcBorders>
            <w:vAlign w:val="center"/>
          </w:tcPr>
          <w:p w14:paraId="5EDF9A6E">
            <w:pPr>
              <w:spacing w:before="20" w:after="20"/>
              <w:jc w:val="right"/>
            </w:pPr>
            <w:r>
              <w:rPr>
                <w:rFonts w:ascii="Times New Roman" w:hAnsi="Times New Roman" w:eastAsia="仿宋_GB2312" w:cs="Times New Roman"/>
                <w:sz w:val="18"/>
                <w:szCs w:val="18"/>
              </w:rPr>
              <w:t>79.99</w:t>
            </w:r>
          </w:p>
        </w:tc>
        <w:tc>
          <w:tcPr>
            <w:tcW w:w="307" w:type="pct"/>
            <w:tcBorders>
              <w:top w:val="single" w:color="000000" w:sz="4" w:space="0"/>
              <w:left w:val="single" w:color="000000" w:sz="4" w:space="0"/>
              <w:bottom w:val="single" w:color="000000" w:sz="4" w:space="0"/>
              <w:right w:val="single" w:color="000000" w:sz="4" w:space="0"/>
            </w:tcBorders>
            <w:vAlign w:val="center"/>
          </w:tcPr>
          <w:p w14:paraId="554C9F75">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3AFC61F0">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6F5B3A5A">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0CEA05D1">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31BFA7F5">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257302AE">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63560F46">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4965CE7E">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07648172">
            <w:pPr>
              <w:spacing w:before="20" w:after="20"/>
              <w:jc w:val="right"/>
            </w:pPr>
          </w:p>
        </w:tc>
      </w:tr>
      <w:tr w14:paraId="7D8F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684AF65C">
            <w:pPr>
              <w:spacing w:before="20" w:after="20"/>
              <w:jc w:val="left"/>
            </w:pPr>
            <w:r>
              <w:rPr>
                <w:rFonts w:ascii="Times New Roman" w:hAnsi="Times New Roman" w:eastAsia="仿宋_GB2312" w:cs="Times New Roman"/>
                <w:sz w:val="18"/>
                <w:szCs w:val="18"/>
              </w:rPr>
              <w:t>210</w:t>
            </w:r>
          </w:p>
        </w:tc>
        <w:tc>
          <w:tcPr>
            <w:tcW w:w="188" w:type="pct"/>
            <w:tcBorders>
              <w:top w:val="single" w:color="000000" w:sz="4" w:space="0"/>
              <w:left w:val="single" w:color="000000" w:sz="4" w:space="0"/>
              <w:bottom w:val="single" w:color="000000" w:sz="4" w:space="0"/>
              <w:right w:val="single" w:color="000000" w:sz="4" w:space="0"/>
            </w:tcBorders>
            <w:vAlign w:val="center"/>
          </w:tcPr>
          <w:p w14:paraId="4AB966AB">
            <w:pPr>
              <w:spacing w:before="20" w:after="20"/>
              <w:jc w:val="left"/>
            </w:pPr>
            <w:r>
              <w:rPr>
                <w:rFonts w:ascii="Times New Roman" w:hAnsi="Times New Roman" w:eastAsia="仿宋_GB2312" w:cs="Times New Roman"/>
                <w:sz w:val="18"/>
                <w:szCs w:val="18"/>
              </w:rPr>
              <w:t>11</w:t>
            </w:r>
          </w:p>
        </w:tc>
        <w:tc>
          <w:tcPr>
            <w:tcW w:w="188" w:type="pct"/>
            <w:tcBorders>
              <w:top w:val="single" w:color="000000" w:sz="4" w:space="0"/>
              <w:left w:val="single" w:color="000000" w:sz="4" w:space="0"/>
              <w:bottom w:val="single" w:color="000000" w:sz="4" w:space="0"/>
              <w:right w:val="single" w:color="000000" w:sz="4" w:space="0"/>
            </w:tcBorders>
            <w:vAlign w:val="center"/>
          </w:tcPr>
          <w:p w14:paraId="5BF4B2C5">
            <w:pPr>
              <w:spacing w:before="20" w:after="20"/>
              <w:jc w:val="left"/>
            </w:pPr>
            <w:r>
              <w:rPr>
                <w:rFonts w:ascii="Times New Roman" w:hAnsi="Times New Roman" w:eastAsia="仿宋_GB2312" w:cs="Times New Roman"/>
                <w:sz w:val="18"/>
                <w:szCs w:val="18"/>
              </w:rPr>
              <w:t>03</w:t>
            </w:r>
          </w:p>
        </w:tc>
        <w:tc>
          <w:tcPr>
            <w:tcW w:w="592" w:type="pct"/>
            <w:tcBorders>
              <w:top w:val="single" w:color="000000" w:sz="4" w:space="0"/>
              <w:left w:val="single" w:color="000000" w:sz="4" w:space="0"/>
              <w:bottom w:val="single" w:color="000000" w:sz="4" w:space="0"/>
              <w:right w:val="single" w:color="000000" w:sz="4" w:space="0"/>
            </w:tcBorders>
            <w:vAlign w:val="center"/>
          </w:tcPr>
          <w:p w14:paraId="7DA4174F">
            <w:pPr>
              <w:spacing w:before="20" w:after="20"/>
              <w:jc w:val="left"/>
            </w:pPr>
            <w:r>
              <w:rPr>
                <w:rFonts w:ascii="Times New Roman" w:hAnsi="Times New Roman" w:eastAsia="仿宋_GB2312" w:cs="Times New Roman"/>
                <w:sz w:val="18"/>
                <w:szCs w:val="18"/>
              </w:rPr>
              <w:t>公务员医疗补助</w:t>
            </w:r>
          </w:p>
        </w:tc>
        <w:tc>
          <w:tcPr>
            <w:tcW w:w="384" w:type="pct"/>
            <w:tcBorders>
              <w:top w:val="single" w:color="000000" w:sz="4" w:space="0"/>
              <w:left w:val="single" w:color="000000" w:sz="4" w:space="0"/>
              <w:bottom w:val="single" w:color="000000" w:sz="4" w:space="0"/>
              <w:right w:val="single" w:color="000000" w:sz="4" w:space="0"/>
            </w:tcBorders>
            <w:vAlign w:val="center"/>
          </w:tcPr>
          <w:p w14:paraId="0FFC8D68">
            <w:pPr>
              <w:spacing w:before="20" w:after="20"/>
              <w:jc w:val="right"/>
            </w:pPr>
            <w:r>
              <w:rPr>
                <w:rFonts w:ascii="Times New Roman" w:hAnsi="Times New Roman" w:eastAsia="仿宋_GB2312" w:cs="Times New Roman"/>
                <w:sz w:val="18"/>
                <w:szCs w:val="18"/>
              </w:rPr>
              <w:t>145.68</w:t>
            </w:r>
          </w:p>
        </w:tc>
        <w:tc>
          <w:tcPr>
            <w:tcW w:w="350" w:type="pct"/>
            <w:tcBorders>
              <w:top w:val="single" w:color="000000" w:sz="4" w:space="0"/>
              <w:left w:val="single" w:color="000000" w:sz="4" w:space="0"/>
              <w:bottom w:val="single" w:color="000000" w:sz="4" w:space="0"/>
              <w:right w:val="single" w:color="000000" w:sz="4" w:space="0"/>
            </w:tcBorders>
            <w:vAlign w:val="center"/>
          </w:tcPr>
          <w:p w14:paraId="49830283">
            <w:pPr>
              <w:spacing w:before="20" w:after="20"/>
              <w:jc w:val="right"/>
            </w:pPr>
            <w:r>
              <w:rPr>
                <w:rFonts w:ascii="Times New Roman" w:hAnsi="Times New Roman" w:eastAsia="仿宋_GB2312" w:cs="Times New Roman"/>
                <w:sz w:val="18"/>
                <w:szCs w:val="18"/>
              </w:rPr>
              <w:t>145.68</w:t>
            </w:r>
          </w:p>
        </w:tc>
        <w:tc>
          <w:tcPr>
            <w:tcW w:w="334" w:type="pct"/>
            <w:tcBorders>
              <w:top w:val="single" w:color="000000" w:sz="4" w:space="0"/>
              <w:left w:val="single" w:color="000000" w:sz="4" w:space="0"/>
              <w:bottom w:val="single" w:color="000000" w:sz="4" w:space="0"/>
              <w:right w:val="single" w:color="000000" w:sz="4" w:space="0"/>
            </w:tcBorders>
            <w:vAlign w:val="center"/>
          </w:tcPr>
          <w:p w14:paraId="1802D70E">
            <w:pPr>
              <w:spacing w:before="20" w:after="20"/>
              <w:jc w:val="right"/>
            </w:pPr>
            <w:r>
              <w:rPr>
                <w:rFonts w:ascii="Times New Roman" w:hAnsi="Times New Roman" w:eastAsia="仿宋_GB2312" w:cs="Times New Roman"/>
                <w:sz w:val="18"/>
                <w:szCs w:val="18"/>
              </w:rPr>
              <w:t>145.68</w:t>
            </w:r>
          </w:p>
        </w:tc>
        <w:tc>
          <w:tcPr>
            <w:tcW w:w="307" w:type="pct"/>
            <w:tcBorders>
              <w:top w:val="single" w:color="000000" w:sz="4" w:space="0"/>
              <w:left w:val="single" w:color="000000" w:sz="4" w:space="0"/>
              <w:bottom w:val="single" w:color="000000" w:sz="4" w:space="0"/>
              <w:right w:val="single" w:color="000000" w:sz="4" w:space="0"/>
            </w:tcBorders>
            <w:vAlign w:val="center"/>
          </w:tcPr>
          <w:p w14:paraId="496471F5">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576062C0">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63DEA82A">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54EEAC85">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7E273DC2">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54774F53">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7D313629">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4B96FB88">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13E39855">
            <w:pPr>
              <w:spacing w:before="20" w:after="20"/>
              <w:jc w:val="right"/>
            </w:pPr>
          </w:p>
        </w:tc>
      </w:tr>
      <w:tr w14:paraId="621C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64BD3A6F">
            <w:pPr>
              <w:spacing w:before="20" w:after="20"/>
              <w:jc w:val="left"/>
            </w:pPr>
            <w:r>
              <w:rPr>
                <w:rFonts w:ascii="Times New Roman" w:hAnsi="Times New Roman" w:eastAsia="仿宋_GB2312" w:cs="Times New Roman"/>
                <w:b/>
                <w:sz w:val="18"/>
                <w:szCs w:val="18"/>
              </w:rPr>
              <w:t>221</w:t>
            </w:r>
          </w:p>
        </w:tc>
        <w:tc>
          <w:tcPr>
            <w:tcW w:w="188" w:type="pct"/>
            <w:tcBorders>
              <w:top w:val="single" w:color="000000" w:sz="4" w:space="0"/>
              <w:left w:val="single" w:color="000000" w:sz="4" w:space="0"/>
              <w:bottom w:val="single" w:color="000000" w:sz="4" w:space="0"/>
              <w:right w:val="single" w:color="000000" w:sz="4" w:space="0"/>
            </w:tcBorders>
            <w:vAlign w:val="center"/>
          </w:tcPr>
          <w:p w14:paraId="68B469B2">
            <w:pPr>
              <w:spacing w:before="20" w:after="20"/>
              <w:jc w:val="left"/>
            </w:pPr>
          </w:p>
        </w:tc>
        <w:tc>
          <w:tcPr>
            <w:tcW w:w="188" w:type="pct"/>
            <w:tcBorders>
              <w:top w:val="single" w:color="000000" w:sz="4" w:space="0"/>
              <w:left w:val="single" w:color="000000" w:sz="4" w:space="0"/>
              <w:bottom w:val="single" w:color="000000" w:sz="4" w:space="0"/>
              <w:right w:val="single" w:color="000000" w:sz="4" w:space="0"/>
            </w:tcBorders>
            <w:vAlign w:val="center"/>
          </w:tcPr>
          <w:p w14:paraId="1413E311">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76261D45">
            <w:pPr>
              <w:spacing w:before="20" w:after="20"/>
              <w:jc w:val="left"/>
            </w:pPr>
            <w:r>
              <w:rPr>
                <w:rFonts w:ascii="Times New Roman" w:hAnsi="Times New Roman" w:eastAsia="仿宋_GB2312" w:cs="Times New Roman"/>
                <w:b/>
                <w:sz w:val="18"/>
                <w:szCs w:val="18"/>
              </w:rPr>
              <w:t>住房保障支出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2B67C4A1">
            <w:pPr>
              <w:spacing w:before="20" w:after="20"/>
              <w:jc w:val="right"/>
            </w:pPr>
            <w:r>
              <w:rPr>
                <w:rFonts w:ascii="Times New Roman" w:hAnsi="Times New Roman" w:eastAsia="仿宋_GB2312" w:cs="Times New Roman"/>
                <w:b/>
                <w:sz w:val="18"/>
                <w:szCs w:val="18"/>
              </w:rPr>
              <w:t>519.02</w:t>
            </w:r>
          </w:p>
        </w:tc>
        <w:tc>
          <w:tcPr>
            <w:tcW w:w="350" w:type="pct"/>
            <w:tcBorders>
              <w:top w:val="single" w:color="000000" w:sz="4" w:space="0"/>
              <w:left w:val="single" w:color="000000" w:sz="4" w:space="0"/>
              <w:bottom w:val="single" w:color="000000" w:sz="4" w:space="0"/>
              <w:right w:val="single" w:color="000000" w:sz="4" w:space="0"/>
            </w:tcBorders>
            <w:vAlign w:val="center"/>
          </w:tcPr>
          <w:p w14:paraId="27ECCFF1">
            <w:pPr>
              <w:spacing w:before="20" w:after="20"/>
              <w:jc w:val="right"/>
            </w:pPr>
            <w:r>
              <w:rPr>
                <w:rFonts w:ascii="Times New Roman" w:hAnsi="Times New Roman" w:eastAsia="仿宋_GB2312" w:cs="Times New Roman"/>
                <w:b/>
                <w:sz w:val="18"/>
                <w:szCs w:val="18"/>
              </w:rPr>
              <w:t>519.02</w:t>
            </w:r>
          </w:p>
        </w:tc>
        <w:tc>
          <w:tcPr>
            <w:tcW w:w="334" w:type="pct"/>
            <w:tcBorders>
              <w:top w:val="single" w:color="000000" w:sz="4" w:space="0"/>
              <w:left w:val="single" w:color="000000" w:sz="4" w:space="0"/>
              <w:bottom w:val="single" w:color="000000" w:sz="4" w:space="0"/>
              <w:right w:val="single" w:color="000000" w:sz="4" w:space="0"/>
            </w:tcBorders>
            <w:vAlign w:val="center"/>
          </w:tcPr>
          <w:p w14:paraId="71472667">
            <w:pPr>
              <w:spacing w:before="20" w:after="20"/>
              <w:jc w:val="right"/>
            </w:pPr>
            <w:r>
              <w:rPr>
                <w:rFonts w:ascii="Times New Roman" w:hAnsi="Times New Roman" w:eastAsia="仿宋_GB2312" w:cs="Times New Roman"/>
                <w:b/>
                <w:sz w:val="18"/>
                <w:szCs w:val="18"/>
              </w:rPr>
              <w:t>519.02</w:t>
            </w:r>
          </w:p>
        </w:tc>
        <w:tc>
          <w:tcPr>
            <w:tcW w:w="307" w:type="pct"/>
            <w:tcBorders>
              <w:top w:val="single" w:color="000000" w:sz="4" w:space="0"/>
              <w:left w:val="single" w:color="000000" w:sz="4" w:space="0"/>
              <w:bottom w:val="single" w:color="000000" w:sz="4" w:space="0"/>
              <w:right w:val="single" w:color="000000" w:sz="4" w:space="0"/>
            </w:tcBorders>
            <w:vAlign w:val="center"/>
          </w:tcPr>
          <w:p w14:paraId="7CB49688">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1A1FA0FE">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372A4576">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232AADEE">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145EE229">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09415346">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67BE9BCB">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304D1D97">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02ED44F2">
            <w:pPr>
              <w:spacing w:before="20" w:after="20"/>
              <w:jc w:val="right"/>
            </w:pPr>
          </w:p>
        </w:tc>
      </w:tr>
      <w:tr w14:paraId="50737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1DA30428">
            <w:pPr>
              <w:spacing w:before="20" w:after="20"/>
              <w:jc w:val="left"/>
            </w:pPr>
            <w:r>
              <w:rPr>
                <w:rFonts w:ascii="Times New Roman" w:hAnsi="Times New Roman" w:eastAsia="仿宋_GB2312" w:cs="Times New Roman"/>
                <w:sz w:val="18"/>
                <w:szCs w:val="18"/>
              </w:rPr>
              <w:t>221</w:t>
            </w:r>
          </w:p>
        </w:tc>
        <w:tc>
          <w:tcPr>
            <w:tcW w:w="188" w:type="pct"/>
            <w:tcBorders>
              <w:top w:val="single" w:color="000000" w:sz="4" w:space="0"/>
              <w:left w:val="single" w:color="000000" w:sz="4" w:space="0"/>
              <w:bottom w:val="single" w:color="000000" w:sz="4" w:space="0"/>
              <w:right w:val="single" w:color="000000" w:sz="4" w:space="0"/>
            </w:tcBorders>
            <w:vAlign w:val="center"/>
          </w:tcPr>
          <w:p w14:paraId="7413B3C2">
            <w:pPr>
              <w:spacing w:before="20" w:after="20"/>
              <w:jc w:val="left"/>
            </w:pPr>
            <w:r>
              <w:rPr>
                <w:rFonts w:ascii="Times New Roman" w:hAnsi="Times New Roman" w:eastAsia="仿宋_GB2312" w:cs="Times New Roman"/>
                <w:sz w:val="18"/>
                <w:szCs w:val="18"/>
              </w:rPr>
              <w:t>02</w:t>
            </w:r>
          </w:p>
        </w:tc>
        <w:tc>
          <w:tcPr>
            <w:tcW w:w="188" w:type="pct"/>
            <w:tcBorders>
              <w:top w:val="single" w:color="000000" w:sz="4" w:space="0"/>
              <w:left w:val="single" w:color="000000" w:sz="4" w:space="0"/>
              <w:bottom w:val="single" w:color="000000" w:sz="4" w:space="0"/>
              <w:right w:val="single" w:color="000000" w:sz="4" w:space="0"/>
            </w:tcBorders>
            <w:vAlign w:val="center"/>
          </w:tcPr>
          <w:p w14:paraId="0DE5B8BD">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417A0305">
            <w:pPr>
              <w:spacing w:before="20" w:after="20"/>
              <w:jc w:val="left"/>
            </w:pPr>
            <w:r>
              <w:rPr>
                <w:rFonts w:ascii="Times New Roman" w:hAnsi="Times New Roman" w:eastAsia="仿宋_GB2312" w:cs="Times New Roman"/>
                <w:sz w:val="18"/>
                <w:szCs w:val="18"/>
              </w:rPr>
              <w:t>住房改革支出</w:t>
            </w:r>
          </w:p>
        </w:tc>
        <w:tc>
          <w:tcPr>
            <w:tcW w:w="384" w:type="pct"/>
            <w:tcBorders>
              <w:top w:val="single" w:color="000000" w:sz="4" w:space="0"/>
              <w:left w:val="single" w:color="000000" w:sz="4" w:space="0"/>
              <w:bottom w:val="single" w:color="000000" w:sz="4" w:space="0"/>
              <w:right w:val="single" w:color="000000" w:sz="4" w:space="0"/>
            </w:tcBorders>
            <w:vAlign w:val="center"/>
          </w:tcPr>
          <w:p w14:paraId="66214152">
            <w:pPr>
              <w:spacing w:before="20" w:after="20"/>
              <w:jc w:val="right"/>
            </w:pPr>
            <w:r>
              <w:rPr>
                <w:rFonts w:ascii="Times New Roman" w:hAnsi="Times New Roman" w:eastAsia="仿宋_GB2312" w:cs="Times New Roman"/>
                <w:sz w:val="18"/>
                <w:szCs w:val="18"/>
              </w:rPr>
              <w:t>519.02</w:t>
            </w:r>
          </w:p>
        </w:tc>
        <w:tc>
          <w:tcPr>
            <w:tcW w:w="350" w:type="pct"/>
            <w:tcBorders>
              <w:top w:val="single" w:color="000000" w:sz="4" w:space="0"/>
              <w:left w:val="single" w:color="000000" w:sz="4" w:space="0"/>
              <w:bottom w:val="single" w:color="000000" w:sz="4" w:space="0"/>
              <w:right w:val="single" w:color="000000" w:sz="4" w:space="0"/>
            </w:tcBorders>
            <w:vAlign w:val="center"/>
          </w:tcPr>
          <w:p w14:paraId="59F26BAD">
            <w:pPr>
              <w:spacing w:before="20" w:after="20"/>
              <w:jc w:val="right"/>
            </w:pPr>
            <w:r>
              <w:rPr>
                <w:rFonts w:ascii="Times New Roman" w:hAnsi="Times New Roman" w:eastAsia="仿宋_GB2312" w:cs="Times New Roman"/>
                <w:sz w:val="18"/>
                <w:szCs w:val="18"/>
              </w:rPr>
              <w:t>519.02</w:t>
            </w:r>
          </w:p>
        </w:tc>
        <w:tc>
          <w:tcPr>
            <w:tcW w:w="334" w:type="pct"/>
            <w:tcBorders>
              <w:top w:val="single" w:color="000000" w:sz="4" w:space="0"/>
              <w:left w:val="single" w:color="000000" w:sz="4" w:space="0"/>
              <w:bottom w:val="single" w:color="000000" w:sz="4" w:space="0"/>
              <w:right w:val="single" w:color="000000" w:sz="4" w:space="0"/>
            </w:tcBorders>
            <w:vAlign w:val="center"/>
          </w:tcPr>
          <w:p w14:paraId="3D075B44">
            <w:pPr>
              <w:spacing w:before="20" w:after="20"/>
              <w:jc w:val="right"/>
            </w:pPr>
            <w:r>
              <w:rPr>
                <w:rFonts w:ascii="Times New Roman" w:hAnsi="Times New Roman" w:eastAsia="仿宋_GB2312" w:cs="Times New Roman"/>
                <w:sz w:val="18"/>
                <w:szCs w:val="18"/>
              </w:rPr>
              <w:t>519.02</w:t>
            </w:r>
          </w:p>
        </w:tc>
        <w:tc>
          <w:tcPr>
            <w:tcW w:w="307" w:type="pct"/>
            <w:tcBorders>
              <w:top w:val="single" w:color="000000" w:sz="4" w:space="0"/>
              <w:left w:val="single" w:color="000000" w:sz="4" w:space="0"/>
              <w:bottom w:val="single" w:color="000000" w:sz="4" w:space="0"/>
              <w:right w:val="single" w:color="000000" w:sz="4" w:space="0"/>
            </w:tcBorders>
            <w:vAlign w:val="center"/>
          </w:tcPr>
          <w:p w14:paraId="5F3D8292">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5143F7B4">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6B5479FF">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6CD980D2">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69E884B3">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0822C7E8">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085A51C5">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0BD72F2B">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2C3925C2">
            <w:pPr>
              <w:spacing w:before="20" w:after="20"/>
              <w:jc w:val="right"/>
            </w:pPr>
          </w:p>
        </w:tc>
      </w:tr>
      <w:tr w14:paraId="3C097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22A135A2">
            <w:pPr>
              <w:spacing w:before="20" w:after="20"/>
              <w:jc w:val="left"/>
            </w:pPr>
            <w:r>
              <w:rPr>
                <w:rFonts w:ascii="Times New Roman" w:hAnsi="Times New Roman" w:eastAsia="仿宋_GB2312" w:cs="Times New Roman"/>
                <w:sz w:val="18"/>
                <w:szCs w:val="18"/>
              </w:rPr>
              <w:t>221</w:t>
            </w:r>
          </w:p>
        </w:tc>
        <w:tc>
          <w:tcPr>
            <w:tcW w:w="188" w:type="pct"/>
            <w:tcBorders>
              <w:top w:val="single" w:color="000000" w:sz="4" w:space="0"/>
              <w:left w:val="single" w:color="000000" w:sz="4" w:space="0"/>
              <w:bottom w:val="single" w:color="000000" w:sz="4" w:space="0"/>
              <w:right w:val="single" w:color="000000" w:sz="4" w:space="0"/>
            </w:tcBorders>
            <w:vAlign w:val="center"/>
          </w:tcPr>
          <w:p w14:paraId="2B8D6245">
            <w:pPr>
              <w:spacing w:before="20" w:after="20"/>
              <w:jc w:val="left"/>
            </w:pPr>
            <w:r>
              <w:rPr>
                <w:rFonts w:ascii="Times New Roman" w:hAnsi="Times New Roman" w:eastAsia="仿宋_GB2312" w:cs="Times New Roman"/>
                <w:sz w:val="18"/>
                <w:szCs w:val="18"/>
              </w:rPr>
              <w:t>02</w:t>
            </w:r>
          </w:p>
        </w:tc>
        <w:tc>
          <w:tcPr>
            <w:tcW w:w="188" w:type="pct"/>
            <w:tcBorders>
              <w:top w:val="single" w:color="000000" w:sz="4" w:space="0"/>
              <w:left w:val="single" w:color="000000" w:sz="4" w:space="0"/>
              <w:bottom w:val="single" w:color="000000" w:sz="4" w:space="0"/>
              <w:right w:val="single" w:color="000000" w:sz="4" w:space="0"/>
            </w:tcBorders>
            <w:vAlign w:val="center"/>
          </w:tcPr>
          <w:p w14:paraId="34889FDD">
            <w:pPr>
              <w:spacing w:before="20" w:after="20"/>
              <w:jc w:val="left"/>
            </w:pPr>
            <w:r>
              <w:rPr>
                <w:rFonts w:ascii="Times New Roman" w:hAnsi="Times New Roman" w:eastAsia="仿宋_GB2312" w:cs="Times New Roman"/>
                <w:sz w:val="18"/>
                <w:szCs w:val="18"/>
              </w:rPr>
              <w:t>01</w:t>
            </w:r>
          </w:p>
        </w:tc>
        <w:tc>
          <w:tcPr>
            <w:tcW w:w="592" w:type="pct"/>
            <w:tcBorders>
              <w:top w:val="single" w:color="000000" w:sz="4" w:space="0"/>
              <w:left w:val="single" w:color="000000" w:sz="4" w:space="0"/>
              <w:bottom w:val="single" w:color="000000" w:sz="4" w:space="0"/>
              <w:right w:val="single" w:color="000000" w:sz="4" w:space="0"/>
            </w:tcBorders>
            <w:vAlign w:val="center"/>
          </w:tcPr>
          <w:p w14:paraId="76214A53">
            <w:pPr>
              <w:spacing w:before="20" w:after="20"/>
              <w:jc w:val="left"/>
            </w:pPr>
            <w:r>
              <w:rPr>
                <w:rFonts w:ascii="Times New Roman" w:hAnsi="Times New Roman" w:eastAsia="仿宋_GB2312" w:cs="Times New Roman"/>
                <w:sz w:val="18"/>
                <w:szCs w:val="18"/>
              </w:rPr>
              <w:t>住房公积金</w:t>
            </w:r>
          </w:p>
        </w:tc>
        <w:tc>
          <w:tcPr>
            <w:tcW w:w="384" w:type="pct"/>
            <w:tcBorders>
              <w:top w:val="single" w:color="000000" w:sz="4" w:space="0"/>
              <w:left w:val="single" w:color="000000" w:sz="4" w:space="0"/>
              <w:bottom w:val="single" w:color="000000" w:sz="4" w:space="0"/>
              <w:right w:val="single" w:color="000000" w:sz="4" w:space="0"/>
            </w:tcBorders>
            <w:vAlign w:val="center"/>
          </w:tcPr>
          <w:p w14:paraId="377DF606">
            <w:pPr>
              <w:spacing w:before="20" w:after="20"/>
              <w:jc w:val="right"/>
            </w:pPr>
            <w:r>
              <w:rPr>
                <w:rFonts w:ascii="Times New Roman" w:hAnsi="Times New Roman" w:eastAsia="仿宋_GB2312" w:cs="Times New Roman"/>
                <w:sz w:val="18"/>
                <w:szCs w:val="18"/>
              </w:rPr>
              <w:t>519.02</w:t>
            </w:r>
          </w:p>
        </w:tc>
        <w:tc>
          <w:tcPr>
            <w:tcW w:w="350" w:type="pct"/>
            <w:tcBorders>
              <w:top w:val="single" w:color="000000" w:sz="4" w:space="0"/>
              <w:left w:val="single" w:color="000000" w:sz="4" w:space="0"/>
              <w:bottom w:val="single" w:color="000000" w:sz="4" w:space="0"/>
              <w:right w:val="single" w:color="000000" w:sz="4" w:space="0"/>
            </w:tcBorders>
            <w:vAlign w:val="center"/>
          </w:tcPr>
          <w:p w14:paraId="0C3A4F34">
            <w:pPr>
              <w:spacing w:before="20" w:after="20"/>
              <w:jc w:val="right"/>
            </w:pPr>
            <w:r>
              <w:rPr>
                <w:rFonts w:ascii="Times New Roman" w:hAnsi="Times New Roman" w:eastAsia="仿宋_GB2312" w:cs="Times New Roman"/>
                <w:sz w:val="18"/>
                <w:szCs w:val="18"/>
              </w:rPr>
              <w:t>519.02</w:t>
            </w:r>
          </w:p>
        </w:tc>
        <w:tc>
          <w:tcPr>
            <w:tcW w:w="334" w:type="pct"/>
            <w:tcBorders>
              <w:top w:val="single" w:color="000000" w:sz="4" w:space="0"/>
              <w:left w:val="single" w:color="000000" w:sz="4" w:space="0"/>
              <w:bottom w:val="single" w:color="000000" w:sz="4" w:space="0"/>
              <w:right w:val="single" w:color="000000" w:sz="4" w:space="0"/>
            </w:tcBorders>
            <w:vAlign w:val="center"/>
          </w:tcPr>
          <w:p w14:paraId="12CED3CE">
            <w:pPr>
              <w:spacing w:before="20" w:after="20"/>
              <w:jc w:val="right"/>
            </w:pPr>
            <w:r>
              <w:rPr>
                <w:rFonts w:ascii="Times New Roman" w:hAnsi="Times New Roman" w:eastAsia="仿宋_GB2312" w:cs="Times New Roman"/>
                <w:sz w:val="18"/>
                <w:szCs w:val="18"/>
              </w:rPr>
              <w:t>519.02</w:t>
            </w:r>
          </w:p>
        </w:tc>
        <w:tc>
          <w:tcPr>
            <w:tcW w:w="307" w:type="pct"/>
            <w:tcBorders>
              <w:top w:val="single" w:color="000000" w:sz="4" w:space="0"/>
              <w:left w:val="single" w:color="000000" w:sz="4" w:space="0"/>
              <w:bottom w:val="single" w:color="000000" w:sz="4" w:space="0"/>
              <w:right w:val="single" w:color="000000" w:sz="4" w:space="0"/>
            </w:tcBorders>
            <w:vAlign w:val="center"/>
          </w:tcPr>
          <w:p w14:paraId="6CB8D707">
            <w:pPr>
              <w:spacing w:before="20" w:after="20"/>
              <w:jc w:val="right"/>
            </w:pPr>
          </w:p>
        </w:tc>
        <w:tc>
          <w:tcPr>
            <w:tcW w:w="323" w:type="pct"/>
            <w:tcBorders>
              <w:top w:val="single" w:color="000000" w:sz="4" w:space="0"/>
              <w:left w:val="single" w:color="000000" w:sz="4" w:space="0"/>
              <w:bottom w:val="single" w:color="000000" w:sz="4" w:space="0"/>
              <w:right w:val="single" w:color="000000" w:sz="4" w:space="0"/>
            </w:tcBorders>
            <w:vAlign w:val="center"/>
          </w:tcPr>
          <w:p w14:paraId="4FF834F1">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31FD82DF">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03838C29">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6EB6237B">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00FB954F">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06C6F0B1">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482322DA">
            <w:pPr>
              <w:spacing w:before="20" w:after="20"/>
              <w:jc w:val="right"/>
            </w:pPr>
          </w:p>
        </w:tc>
        <w:tc>
          <w:tcPr>
            <w:tcW w:w="273" w:type="pct"/>
            <w:tcBorders>
              <w:top w:val="single" w:color="000000" w:sz="4" w:space="0"/>
              <w:left w:val="single" w:color="000000" w:sz="4" w:space="0"/>
              <w:bottom w:val="single" w:color="000000" w:sz="4" w:space="0"/>
              <w:right w:val="single" w:color="000000" w:sz="4" w:space="0"/>
            </w:tcBorders>
            <w:vAlign w:val="center"/>
          </w:tcPr>
          <w:p w14:paraId="51FA7470">
            <w:pPr>
              <w:spacing w:before="20" w:after="20"/>
              <w:jc w:val="right"/>
            </w:pPr>
          </w:p>
        </w:tc>
      </w:tr>
      <w:tr w14:paraId="37E2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8" w:type="pct"/>
            <w:tcBorders>
              <w:top w:val="single" w:color="000000" w:sz="4" w:space="0"/>
              <w:left w:val="single" w:color="000000" w:sz="4" w:space="0"/>
              <w:bottom w:val="single" w:color="000000" w:sz="4" w:space="0"/>
              <w:right w:val="single" w:color="000000" w:sz="4" w:space="0"/>
            </w:tcBorders>
            <w:vAlign w:val="center"/>
          </w:tcPr>
          <w:p w14:paraId="7ECFC497">
            <w:pPr>
              <w:spacing w:before="20" w:after="20"/>
              <w:jc w:val="left"/>
            </w:pPr>
          </w:p>
        </w:tc>
        <w:tc>
          <w:tcPr>
            <w:tcW w:w="188" w:type="pct"/>
            <w:tcBorders>
              <w:top w:val="single" w:color="000000" w:sz="4" w:space="0"/>
              <w:left w:val="single" w:color="000000" w:sz="4" w:space="0"/>
              <w:bottom w:val="single" w:color="000000" w:sz="4" w:space="0"/>
              <w:right w:val="single" w:color="000000" w:sz="4" w:space="0"/>
            </w:tcBorders>
            <w:vAlign w:val="center"/>
          </w:tcPr>
          <w:p w14:paraId="3C06E08B">
            <w:pPr>
              <w:spacing w:before="20" w:after="20"/>
              <w:jc w:val="left"/>
            </w:pPr>
          </w:p>
        </w:tc>
        <w:tc>
          <w:tcPr>
            <w:tcW w:w="188" w:type="pct"/>
            <w:tcBorders>
              <w:top w:val="single" w:color="000000" w:sz="4" w:space="0"/>
              <w:left w:val="single" w:color="000000" w:sz="4" w:space="0"/>
              <w:bottom w:val="single" w:color="000000" w:sz="4" w:space="0"/>
              <w:right w:val="single" w:color="000000" w:sz="4" w:space="0"/>
            </w:tcBorders>
            <w:vAlign w:val="center"/>
          </w:tcPr>
          <w:p w14:paraId="694CE6CB">
            <w:pPr>
              <w:spacing w:before="20" w:after="20"/>
              <w:jc w:val="left"/>
            </w:pPr>
          </w:p>
        </w:tc>
        <w:tc>
          <w:tcPr>
            <w:tcW w:w="592" w:type="pct"/>
            <w:tcBorders>
              <w:top w:val="single" w:color="000000" w:sz="4" w:space="0"/>
              <w:left w:val="single" w:color="000000" w:sz="4" w:space="0"/>
              <w:bottom w:val="single" w:color="000000" w:sz="4" w:space="0"/>
              <w:right w:val="single" w:color="000000" w:sz="4" w:space="0"/>
            </w:tcBorders>
            <w:vAlign w:val="center"/>
          </w:tcPr>
          <w:p w14:paraId="49A50DD9">
            <w:pPr>
              <w:spacing w:before="20" w:after="20"/>
              <w:jc w:val="center"/>
            </w:pPr>
            <w:r>
              <w:rPr>
                <w:rFonts w:ascii="Times New Roman" w:hAnsi="Times New Roman" w:eastAsia="仿宋_GB2312" w:cs="Times New Roman"/>
                <w:b/>
                <w:sz w:val="20"/>
                <w:szCs w:val="20"/>
              </w:rPr>
              <w:t>总  计</w:t>
            </w:r>
          </w:p>
        </w:tc>
        <w:tc>
          <w:tcPr>
            <w:tcW w:w="384" w:type="pct"/>
            <w:tcBorders>
              <w:top w:val="single" w:color="000000" w:sz="4" w:space="0"/>
              <w:left w:val="single" w:color="000000" w:sz="4" w:space="0"/>
              <w:bottom w:val="single" w:color="000000" w:sz="4" w:space="0"/>
              <w:right w:val="single" w:color="000000" w:sz="4" w:space="0"/>
            </w:tcBorders>
            <w:vAlign w:val="center"/>
          </w:tcPr>
          <w:p w14:paraId="631113E7">
            <w:pPr>
              <w:spacing w:before="20" w:after="20"/>
              <w:jc w:val="right"/>
            </w:pPr>
            <w:r>
              <w:rPr>
                <w:rFonts w:ascii="Times New Roman" w:hAnsi="Times New Roman" w:eastAsia="仿宋_GB2312" w:cs="Times New Roman"/>
                <w:b/>
                <w:sz w:val="20"/>
                <w:szCs w:val="20"/>
              </w:rPr>
              <w:t>17807.53</w:t>
            </w:r>
          </w:p>
        </w:tc>
        <w:tc>
          <w:tcPr>
            <w:tcW w:w="350" w:type="pct"/>
            <w:tcBorders>
              <w:top w:val="single" w:color="000000" w:sz="4" w:space="0"/>
              <w:left w:val="single" w:color="000000" w:sz="4" w:space="0"/>
              <w:bottom w:val="single" w:color="000000" w:sz="4" w:space="0"/>
              <w:right w:val="single" w:color="000000" w:sz="4" w:space="0"/>
            </w:tcBorders>
            <w:vAlign w:val="center"/>
          </w:tcPr>
          <w:p w14:paraId="1C046F15">
            <w:pPr>
              <w:spacing w:before="20" w:after="20"/>
              <w:jc w:val="right"/>
            </w:pPr>
            <w:r>
              <w:rPr>
                <w:rFonts w:ascii="Times New Roman" w:hAnsi="Times New Roman" w:eastAsia="仿宋_GB2312" w:cs="Times New Roman"/>
                <w:b/>
                <w:sz w:val="20"/>
                <w:szCs w:val="20"/>
              </w:rPr>
              <w:t>17616.82</w:t>
            </w:r>
          </w:p>
        </w:tc>
        <w:tc>
          <w:tcPr>
            <w:tcW w:w="334" w:type="pct"/>
            <w:tcBorders>
              <w:top w:val="single" w:color="000000" w:sz="4" w:space="0"/>
              <w:left w:val="single" w:color="000000" w:sz="4" w:space="0"/>
              <w:bottom w:val="single" w:color="000000" w:sz="4" w:space="0"/>
              <w:right w:val="single" w:color="000000" w:sz="4" w:space="0"/>
            </w:tcBorders>
            <w:vAlign w:val="center"/>
          </w:tcPr>
          <w:p w14:paraId="02BC08F2">
            <w:pPr>
              <w:spacing w:before="20" w:after="20"/>
              <w:jc w:val="right"/>
            </w:pPr>
            <w:r>
              <w:rPr>
                <w:rFonts w:ascii="Times New Roman" w:hAnsi="Times New Roman" w:eastAsia="仿宋_GB2312" w:cs="Times New Roman"/>
                <w:b/>
                <w:sz w:val="20"/>
                <w:szCs w:val="20"/>
              </w:rPr>
              <w:t>16677.82</w:t>
            </w:r>
          </w:p>
        </w:tc>
        <w:tc>
          <w:tcPr>
            <w:tcW w:w="307" w:type="pct"/>
            <w:tcBorders>
              <w:top w:val="single" w:color="000000" w:sz="4" w:space="0"/>
              <w:left w:val="single" w:color="000000" w:sz="4" w:space="0"/>
              <w:bottom w:val="single" w:color="000000" w:sz="4" w:space="0"/>
              <w:right w:val="single" w:color="000000" w:sz="4" w:space="0"/>
            </w:tcBorders>
            <w:vAlign w:val="center"/>
          </w:tcPr>
          <w:p w14:paraId="75CEB40D">
            <w:pPr>
              <w:spacing w:before="20" w:after="20"/>
              <w:jc w:val="right"/>
            </w:pPr>
            <w:r>
              <w:rPr>
                <w:rFonts w:ascii="Times New Roman" w:hAnsi="Times New Roman" w:eastAsia="仿宋_GB2312" w:cs="Times New Roman"/>
                <w:b/>
                <w:sz w:val="20"/>
                <w:szCs w:val="20"/>
              </w:rPr>
              <w:t>939.00</w:t>
            </w:r>
          </w:p>
        </w:tc>
        <w:tc>
          <w:tcPr>
            <w:tcW w:w="323" w:type="pct"/>
            <w:tcBorders>
              <w:top w:val="single" w:color="000000" w:sz="4" w:space="0"/>
              <w:left w:val="single" w:color="000000" w:sz="4" w:space="0"/>
              <w:bottom w:val="single" w:color="000000" w:sz="4" w:space="0"/>
              <w:right w:val="single" w:color="000000" w:sz="4" w:space="0"/>
            </w:tcBorders>
            <w:vAlign w:val="center"/>
          </w:tcPr>
          <w:p w14:paraId="1D503B13">
            <w:pPr>
              <w:spacing w:before="20" w:after="20"/>
              <w:jc w:val="right"/>
            </w:pPr>
          </w:p>
        </w:tc>
        <w:tc>
          <w:tcPr>
            <w:tcW w:w="301" w:type="pct"/>
            <w:tcBorders>
              <w:top w:val="single" w:color="000000" w:sz="4" w:space="0"/>
              <w:left w:val="single" w:color="000000" w:sz="4" w:space="0"/>
              <w:bottom w:val="single" w:color="000000" w:sz="4" w:space="0"/>
              <w:right w:val="single" w:color="000000" w:sz="4" w:space="0"/>
            </w:tcBorders>
            <w:vAlign w:val="center"/>
          </w:tcPr>
          <w:p w14:paraId="560E1F45">
            <w:pPr>
              <w:spacing w:before="20" w:after="20"/>
              <w:jc w:val="right"/>
            </w:pPr>
          </w:p>
        </w:tc>
        <w:tc>
          <w:tcPr>
            <w:tcW w:w="296" w:type="pct"/>
            <w:tcBorders>
              <w:top w:val="single" w:color="000000" w:sz="4" w:space="0"/>
              <w:left w:val="single" w:color="000000" w:sz="4" w:space="0"/>
              <w:bottom w:val="single" w:color="000000" w:sz="4" w:space="0"/>
              <w:right w:val="single" w:color="000000" w:sz="4" w:space="0"/>
            </w:tcBorders>
            <w:vAlign w:val="center"/>
          </w:tcPr>
          <w:p w14:paraId="26A87A2B">
            <w:pPr>
              <w:spacing w:before="20" w:after="20"/>
              <w:jc w:val="right"/>
            </w:pPr>
          </w:p>
        </w:tc>
        <w:tc>
          <w:tcPr>
            <w:tcW w:w="355" w:type="pct"/>
            <w:tcBorders>
              <w:top w:val="single" w:color="000000" w:sz="4" w:space="0"/>
              <w:left w:val="single" w:color="000000" w:sz="4" w:space="0"/>
              <w:bottom w:val="single" w:color="000000" w:sz="4" w:space="0"/>
              <w:right w:val="single" w:color="000000" w:sz="4" w:space="0"/>
            </w:tcBorders>
            <w:vAlign w:val="center"/>
          </w:tcPr>
          <w:p w14:paraId="6806BA20">
            <w:pPr>
              <w:spacing w:before="20" w:after="20"/>
              <w:jc w:val="right"/>
            </w:pPr>
          </w:p>
        </w:tc>
        <w:tc>
          <w:tcPr>
            <w:tcW w:w="314" w:type="pct"/>
            <w:tcBorders>
              <w:top w:val="single" w:color="000000" w:sz="4" w:space="0"/>
              <w:left w:val="single" w:color="000000" w:sz="4" w:space="0"/>
              <w:bottom w:val="single" w:color="000000" w:sz="4" w:space="0"/>
              <w:right w:val="single" w:color="000000" w:sz="4" w:space="0"/>
            </w:tcBorders>
            <w:vAlign w:val="center"/>
          </w:tcPr>
          <w:p w14:paraId="596D8443">
            <w:pPr>
              <w:spacing w:before="20" w:after="20"/>
              <w:jc w:val="right"/>
            </w:pPr>
          </w:p>
        </w:tc>
        <w:tc>
          <w:tcPr>
            <w:tcW w:w="288" w:type="pct"/>
            <w:tcBorders>
              <w:top w:val="single" w:color="000000" w:sz="4" w:space="0"/>
              <w:left w:val="single" w:color="000000" w:sz="4" w:space="0"/>
              <w:bottom w:val="single" w:color="000000" w:sz="4" w:space="0"/>
              <w:right w:val="single" w:color="000000" w:sz="4" w:space="0"/>
            </w:tcBorders>
            <w:vAlign w:val="center"/>
          </w:tcPr>
          <w:p w14:paraId="61C6578F">
            <w:pPr>
              <w:spacing w:before="20" w:after="20"/>
              <w:jc w:val="right"/>
            </w:pPr>
          </w:p>
        </w:tc>
        <w:tc>
          <w:tcPr>
            <w:tcW w:w="320" w:type="pct"/>
            <w:tcBorders>
              <w:top w:val="single" w:color="000000" w:sz="4" w:space="0"/>
              <w:left w:val="single" w:color="000000" w:sz="4" w:space="0"/>
              <w:bottom w:val="single" w:color="000000" w:sz="4" w:space="0"/>
              <w:right w:val="single" w:color="000000" w:sz="4" w:space="0"/>
            </w:tcBorders>
            <w:vAlign w:val="center"/>
          </w:tcPr>
          <w:p w14:paraId="0B69DB68">
            <w:pPr>
              <w:spacing w:before="20" w:after="20"/>
              <w:jc w:val="right"/>
            </w:pPr>
            <w:r>
              <w:rPr>
                <w:rFonts w:ascii="Times New Roman" w:hAnsi="Times New Roman" w:eastAsia="仿宋_GB2312" w:cs="Times New Roman"/>
                <w:b/>
                <w:sz w:val="20"/>
                <w:szCs w:val="20"/>
              </w:rPr>
              <w:t>190.71</w:t>
            </w:r>
          </w:p>
        </w:tc>
        <w:tc>
          <w:tcPr>
            <w:tcW w:w="273" w:type="pct"/>
            <w:tcBorders>
              <w:top w:val="single" w:color="000000" w:sz="4" w:space="0"/>
              <w:left w:val="single" w:color="000000" w:sz="4" w:space="0"/>
              <w:bottom w:val="single" w:color="000000" w:sz="4" w:space="0"/>
              <w:right w:val="single" w:color="000000" w:sz="4" w:space="0"/>
            </w:tcBorders>
            <w:vAlign w:val="center"/>
          </w:tcPr>
          <w:p w14:paraId="2F41A410">
            <w:pPr>
              <w:spacing w:before="20" w:after="20"/>
              <w:jc w:val="right"/>
            </w:pPr>
          </w:p>
        </w:tc>
      </w:tr>
    </w:tbl>
    <w:p w14:paraId="672063EF">
      <w:pPr>
        <w:sectPr>
          <w:pgSz w:w="16838" w:h="11906" w:orient="landscape"/>
          <w:pgMar w:top="1588" w:right="2098" w:bottom="1418" w:left="1928" w:header="907" w:footer="992" w:gutter="0"/>
          <w:cols w:space="720" w:num="1"/>
          <w:docGrid w:linePitch="312" w:charSpace="0"/>
        </w:sectPr>
      </w:pPr>
    </w:p>
    <w:p w14:paraId="0879E243">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表3</w:t>
      </w:r>
    </w:p>
    <w:p w14:paraId="06023D5B">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单位支出总体情况表</w:t>
      </w:r>
    </w:p>
    <w:p w14:paraId="1B9A230C">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591"/>
        <w:gridCol w:w="591"/>
        <w:gridCol w:w="3293"/>
        <w:gridCol w:w="1351"/>
        <w:gridCol w:w="1351"/>
        <w:gridCol w:w="1349"/>
      </w:tblGrid>
      <w:tr w14:paraId="5D925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2778" w:type="pct"/>
            <w:gridSpan w:val="4"/>
            <w:tcBorders>
              <w:top w:val="single" w:color="000000" w:sz="4" w:space="0"/>
              <w:left w:val="single" w:color="000000" w:sz="4" w:space="0"/>
              <w:bottom w:val="single" w:color="000000" w:sz="4" w:space="0"/>
              <w:right w:val="single" w:color="000000" w:sz="4" w:space="0"/>
            </w:tcBorders>
            <w:vAlign w:val="center"/>
          </w:tcPr>
          <w:p w14:paraId="4682536B">
            <w:pPr>
              <w:spacing w:before="20" w:after="20"/>
              <w:jc w:val="center"/>
            </w:pPr>
            <w:r>
              <w:rPr>
                <w:rFonts w:ascii="Times New Roman" w:hAnsi="Times New Roman" w:eastAsia="仿宋_GB2312" w:cs="Times New Roman"/>
                <w:b/>
                <w:sz w:val="24"/>
                <w:szCs w:val="24"/>
              </w:rPr>
              <w:t>科    目</w:t>
            </w:r>
          </w:p>
        </w:tc>
        <w:tc>
          <w:tcPr>
            <w:tcW w:w="2222" w:type="pct"/>
            <w:gridSpan w:val="3"/>
            <w:tcBorders>
              <w:top w:val="single" w:color="000000" w:sz="4" w:space="0"/>
              <w:left w:val="single" w:color="000000" w:sz="4" w:space="0"/>
              <w:bottom w:val="single" w:color="000000" w:sz="4" w:space="0"/>
              <w:right w:val="single" w:color="000000" w:sz="4" w:space="0"/>
            </w:tcBorders>
            <w:vAlign w:val="center"/>
          </w:tcPr>
          <w:p w14:paraId="1C427F34">
            <w:pPr>
              <w:spacing w:before="20" w:after="20"/>
              <w:jc w:val="center"/>
            </w:pPr>
            <w:r>
              <w:rPr>
                <w:rFonts w:ascii="Times New Roman" w:hAnsi="Times New Roman" w:eastAsia="仿宋_GB2312" w:cs="Times New Roman"/>
                <w:b/>
                <w:sz w:val="24"/>
                <w:szCs w:val="24"/>
              </w:rPr>
              <w:t>支出预算</w:t>
            </w:r>
          </w:p>
        </w:tc>
      </w:tr>
      <w:tr w14:paraId="180A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972" w:type="pct"/>
            <w:gridSpan w:val="3"/>
            <w:tcBorders>
              <w:top w:val="single" w:color="000000" w:sz="4" w:space="0"/>
              <w:left w:val="single" w:color="000000" w:sz="4" w:space="0"/>
              <w:bottom w:val="single" w:color="000000" w:sz="4" w:space="0"/>
              <w:right w:val="single" w:color="000000" w:sz="4" w:space="0"/>
            </w:tcBorders>
            <w:vAlign w:val="center"/>
          </w:tcPr>
          <w:p w14:paraId="6F66E939">
            <w:pPr>
              <w:spacing w:before="20" w:after="20"/>
              <w:jc w:val="center"/>
            </w:pPr>
            <w:r>
              <w:rPr>
                <w:rFonts w:ascii="Times New Roman" w:hAnsi="Times New Roman" w:eastAsia="仿宋_GB2312" w:cs="Times New Roman"/>
                <w:b/>
                <w:sz w:val="20"/>
                <w:szCs w:val="20"/>
              </w:rPr>
              <w:t>科目代码</w:t>
            </w:r>
          </w:p>
        </w:tc>
        <w:tc>
          <w:tcPr>
            <w:tcW w:w="1806" w:type="pct"/>
            <w:vMerge w:val="restart"/>
            <w:tcBorders>
              <w:top w:val="single" w:color="000000" w:sz="4" w:space="0"/>
              <w:left w:val="single" w:color="000000" w:sz="4" w:space="0"/>
              <w:bottom w:val="single" w:color="000000" w:sz="4" w:space="0"/>
              <w:right w:val="single" w:color="000000" w:sz="4" w:space="0"/>
            </w:tcBorders>
            <w:vAlign w:val="center"/>
          </w:tcPr>
          <w:p w14:paraId="0486649A">
            <w:pPr>
              <w:spacing w:before="20" w:after="20"/>
              <w:jc w:val="center"/>
            </w:pPr>
            <w:r>
              <w:rPr>
                <w:rFonts w:ascii="Times New Roman" w:hAnsi="Times New Roman" w:eastAsia="仿宋_GB2312" w:cs="Times New Roman"/>
                <w:b/>
                <w:sz w:val="20"/>
                <w:szCs w:val="20"/>
              </w:rPr>
              <w:t>科目名称</w:t>
            </w: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14:paraId="4805CE52">
            <w:pPr>
              <w:spacing w:before="20" w:after="20"/>
              <w:jc w:val="center"/>
            </w:pPr>
            <w:r>
              <w:rPr>
                <w:rFonts w:ascii="Times New Roman" w:hAnsi="Times New Roman" w:eastAsia="仿宋_GB2312" w:cs="Times New Roman"/>
                <w:b/>
                <w:sz w:val="20"/>
                <w:szCs w:val="20"/>
              </w:rPr>
              <w:t>合  计</w:t>
            </w: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14:paraId="6ED38502">
            <w:pPr>
              <w:spacing w:before="20" w:after="20"/>
              <w:jc w:val="center"/>
            </w:pPr>
            <w:r>
              <w:rPr>
                <w:rFonts w:ascii="Times New Roman" w:hAnsi="Times New Roman" w:eastAsia="仿宋_GB2312" w:cs="Times New Roman"/>
                <w:b/>
                <w:sz w:val="20"/>
                <w:szCs w:val="20"/>
              </w:rPr>
              <w:t>基本支出</w:t>
            </w: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14:paraId="0828AEBA">
            <w:pPr>
              <w:spacing w:before="20" w:after="20"/>
              <w:jc w:val="center"/>
            </w:pPr>
            <w:r>
              <w:rPr>
                <w:rFonts w:ascii="Times New Roman" w:hAnsi="Times New Roman" w:eastAsia="仿宋_GB2312" w:cs="Times New Roman"/>
                <w:b/>
                <w:sz w:val="20"/>
                <w:szCs w:val="20"/>
              </w:rPr>
              <w:t>项目支出</w:t>
            </w:r>
          </w:p>
        </w:tc>
      </w:tr>
      <w:tr w14:paraId="5B83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324" w:type="pct"/>
            <w:tcBorders>
              <w:top w:val="single" w:color="000000" w:sz="4" w:space="0"/>
              <w:left w:val="single" w:color="000000" w:sz="4" w:space="0"/>
              <w:bottom w:val="single" w:color="000000" w:sz="4" w:space="0"/>
              <w:right w:val="single" w:color="000000" w:sz="4" w:space="0"/>
            </w:tcBorders>
            <w:vAlign w:val="center"/>
          </w:tcPr>
          <w:p w14:paraId="0314D904">
            <w:pPr>
              <w:spacing w:before="20" w:after="20"/>
              <w:jc w:val="center"/>
            </w:pPr>
            <w:r>
              <w:rPr>
                <w:rFonts w:ascii="Times New Roman" w:hAnsi="Times New Roman" w:eastAsia="仿宋_GB2312" w:cs="Times New Roman"/>
                <w:b/>
                <w:sz w:val="20"/>
                <w:szCs w:val="20"/>
              </w:rPr>
              <w:t>类</w:t>
            </w:r>
          </w:p>
        </w:tc>
        <w:tc>
          <w:tcPr>
            <w:tcW w:w="324" w:type="pct"/>
            <w:tcBorders>
              <w:top w:val="single" w:color="000000" w:sz="4" w:space="0"/>
              <w:left w:val="single" w:color="000000" w:sz="4" w:space="0"/>
              <w:bottom w:val="single" w:color="000000" w:sz="4" w:space="0"/>
              <w:right w:val="single" w:color="000000" w:sz="4" w:space="0"/>
            </w:tcBorders>
            <w:vAlign w:val="center"/>
          </w:tcPr>
          <w:p w14:paraId="05179368">
            <w:pPr>
              <w:spacing w:before="20" w:after="20"/>
              <w:jc w:val="center"/>
            </w:pPr>
            <w:r>
              <w:rPr>
                <w:rFonts w:ascii="Times New Roman" w:hAnsi="Times New Roman" w:eastAsia="仿宋_GB2312" w:cs="Times New Roman"/>
                <w:b/>
                <w:sz w:val="20"/>
                <w:szCs w:val="20"/>
              </w:rPr>
              <w:t>款</w:t>
            </w:r>
          </w:p>
        </w:tc>
        <w:tc>
          <w:tcPr>
            <w:tcW w:w="324" w:type="pct"/>
            <w:tcBorders>
              <w:top w:val="single" w:color="000000" w:sz="4" w:space="0"/>
              <w:left w:val="single" w:color="000000" w:sz="4" w:space="0"/>
              <w:bottom w:val="single" w:color="000000" w:sz="4" w:space="0"/>
              <w:right w:val="single" w:color="000000" w:sz="4" w:space="0"/>
            </w:tcBorders>
            <w:vAlign w:val="center"/>
          </w:tcPr>
          <w:p w14:paraId="33B12A33">
            <w:pPr>
              <w:spacing w:before="20" w:after="20"/>
              <w:jc w:val="center"/>
            </w:pPr>
            <w:r>
              <w:rPr>
                <w:rFonts w:ascii="Times New Roman" w:hAnsi="Times New Roman" w:eastAsia="仿宋_GB2312" w:cs="Times New Roman"/>
                <w:b/>
                <w:sz w:val="20"/>
                <w:szCs w:val="20"/>
              </w:rPr>
              <w:t>项</w:t>
            </w:r>
          </w:p>
        </w:tc>
        <w:tc>
          <w:tcPr>
            <w:tcW w:w="1806" w:type="pct"/>
            <w:vMerge w:val="continue"/>
            <w:tcBorders>
              <w:top w:val="single" w:color="000000" w:sz="4" w:space="0"/>
              <w:left w:val="single" w:color="000000" w:sz="4" w:space="0"/>
              <w:bottom w:val="single" w:color="000000" w:sz="4" w:space="0"/>
              <w:right w:val="single" w:color="000000" w:sz="4" w:space="0"/>
            </w:tcBorders>
            <w:vAlign w:val="center"/>
          </w:tcPr>
          <w:p w14:paraId="33F42AB1">
            <w:pPr>
              <w:spacing w:before="20" w:after="20"/>
              <w:jc w:val="cente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14:paraId="26E6A55B">
            <w:pPr>
              <w:spacing w:before="20" w:after="20"/>
              <w:jc w:val="cente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14:paraId="7754E60A">
            <w:pPr>
              <w:spacing w:before="20" w:after="20"/>
              <w:jc w:val="cente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14:paraId="3E049FC1">
            <w:pPr>
              <w:spacing w:before="20" w:after="20"/>
              <w:jc w:val="center"/>
            </w:pPr>
          </w:p>
        </w:tc>
      </w:tr>
      <w:tr w14:paraId="63335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BEEC259">
            <w:pPr>
              <w:spacing w:before="20" w:after="20"/>
              <w:jc w:val="center"/>
            </w:pPr>
            <w:r>
              <w:rPr>
                <w:rFonts w:ascii="Times New Roman" w:hAnsi="Times New Roman" w:eastAsia="仿宋_GB2312" w:cs="Times New Roman"/>
                <w:b/>
                <w:sz w:val="18"/>
                <w:szCs w:val="18"/>
              </w:rPr>
              <w:t>204</w:t>
            </w:r>
          </w:p>
        </w:tc>
        <w:tc>
          <w:tcPr>
            <w:tcW w:w="324" w:type="pct"/>
            <w:tcBorders>
              <w:top w:val="single" w:color="000000" w:sz="4" w:space="0"/>
              <w:left w:val="single" w:color="000000" w:sz="4" w:space="0"/>
              <w:bottom w:val="single" w:color="000000" w:sz="4" w:space="0"/>
              <w:right w:val="single" w:color="000000" w:sz="4" w:space="0"/>
            </w:tcBorders>
            <w:vAlign w:val="center"/>
          </w:tcPr>
          <w:p w14:paraId="4B0C9442">
            <w:pPr>
              <w:spacing w:before="20" w:after="20"/>
              <w:jc w:val="center"/>
            </w:pPr>
          </w:p>
        </w:tc>
        <w:tc>
          <w:tcPr>
            <w:tcW w:w="324" w:type="pct"/>
            <w:tcBorders>
              <w:top w:val="single" w:color="000000" w:sz="4" w:space="0"/>
              <w:left w:val="single" w:color="000000" w:sz="4" w:space="0"/>
              <w:bottom w:val="single" w:color="000000" w:sz="4" w:space="0"/>
              <w:right w:val="single" w:color="000000" w:sz="4" w:space="0"/>
            </w:tcBorders>
            <w:vAlign w:val="center"/>
          </w:tcPr>
          <w:p w14:paraId="7EC28BB2">
            <w:pPr>
              <w:spacing w:before="20" w:after="20"/>
              <w:jc w:val="center"/>
            </w:pPr>
          </w:p>
        </w:tc>
        <w:tc>
          <w:tcPr>
            <w:tcW w:w="1806" w:type="pct"/>
            <w:tcBorders>
              <w:top w:val="single" w:color="000000" w:sz="4" w:space="0"/>
              <w:left w:val="single" w:color="000000" w:sz="4" w:space="0"/>
              <w:bottom w:val="single" w:color="000000" w:sz="4" w:space="0"/>
              <w:right w:val="single" w:color="000000" w:sz="4" w:space="0"/>
            </w:tcBorders>
            <w:vAlign w:val="center"/>
          </w:tcPr>
          <w:p w14:paraId="38136945">
            <w:pPr>
              <w:spacing w:before="20" w:after="20"/>
              <w:jc w:val="left"/>
            </w:pPr>
            <w:r>
              <w:rPr>
                <w:rFonts w:ascii="Times New Roman" w:hAnsi="Times New Roman" w:eastAsia="仿宋_GB2312" w:cs="Times New Roman"/>
                <w:b/>
                <w:sz w:val="18"/>
                <w:szCs w:val="18"/>
              </w:rPr>
              <w:t>公共安全支出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645B5FF5">
            <w:pPr>
              <w:spacing w:before="20" w:after="20"/>
              <w:jc w:val="right"/>
            </w:pPr>
            <w:r>
              <w:rPr>
                <w:rFonts w:ascii="Times New Roman" w:hAnsi="Times New Roman" w:eastAsia="仿宋_GB2312" w:cs="Times New Roman"/>
                <w:b/>
                <w:sz w:val="18"/>
                <w:szCs w:val="18"/>
              </w:rPr>
              <w:t>15922.72</w:t>
            </w:r>
          </w:p>
        </w:tc>
        <w:tc>
          <w:tcPr>
            <w:tcW w:w="741" w:type="pct"/>
            <w:tcBorders>
              <w:top w:val="single" w:color="000000" w:sz="4" w:space="0"/>
              <w:left w:val="single" w:color="000000" w:sz="4" w:space="0"/>
              <w:bottom w:val="single" w:color="000000" w:sz="4" w:space="0"/>
              <w:right w:val="single" w:color="000000" w:sz="4" w:space="0"/>
            </w:tcBorders>
            <w:vAlign w:val="center"/>
          </w:tcPr>
          <w:p w14:paraId="398A43E3">
            <w:pPr>
              <w:spacing w:before="20" w:after="20"/>
              <w:jc w:val="right"/>
            </w:pPr>
            <w:r>
              <w:rPr>
                <w:rFonts w:ascii="Times New Roman" w:hAnsi="Times New Roman" w:eastAsia="仿宋_GB2312" w:cs="Times New Roman"/>
                <w:b/>
                <w:sz w:val="18"/>
                <w:szCs w:val="18"/>
              </w:rPr>
              <w:t>14793.01</w:t>
            </w:r>
          </w:p>
        </w:tc>
        <w:tc>
          <w:tcPr>
            <w:tcW w:w="741" w:type="pct"/>
            <w:tcBorders>
              <w:top w:val="single" w:color="000000" w:sz="4" w:space="0"/>
              <w:left w:val="single" w:color="000000" w:sz="4" w:space="0"/>
              <w:bottom w:val="single" w:color="000000" w:sz="4" w:space="0"/>
              <w:right w:val="single" w:color="000000" w:sz="4" w:space="0"/>
            </w:tcBorders>
            <w:vAlign w:val="center"/>
          </w:tcPr>
          <w:p w14:paraId="5DABA481">
            <w:pPr>
              <w:spacing w:before="20" w:after="20"/>
              <w:jc w:val="right"/>
            </w:pPr>
            <w:r>
              <w:rPr>
                <w:rFonts w:ascii="Times New Roman" w:hAnsi="Times New Roman" w:eastAsia="仿宋_GB2312" w:cs="Times New Roman"/>
                <w:b/>
                <w:sz w:val="18"/>
                <w:szCs w:val="18"/>
              </w:rPr>
              <w:t>1129.71</w:t>
            </w:r>
          </w:p>
        </w:tc>
      </w:tr>
      <w:tr w14:paraId="5C661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AF98C51">
            <w:pPr>
              <w:spacing w:before="20" w:after="20"/>
              <w:jc w:val="center"/>
            </w:pPr>
            <w:r>
              <w:rPr>
                <w:rFonts w:ascii="Times New Roman" w:hAnsi="Times New Roman" w:eastAsia="仿宋_GB2312" w:cs="Times New Roman"/>
                <w:sz w:val="18"/>
                <w:szCs w:val="18"/>
              </w:rPr>
              <w:t>204</w:t>
            </w:r>
          </w:p>
        </w:tc>
        <w:tc>
          <w:tcPr>
            <w:tcW w:w="324" w:type="pct"/>
            <w:tcBorders>
              <w:top w:val="single" w:color="000000" w:sz="4" w:space="0"/>
              <w:left w:val="single" w:color="000000" w:sz="4" w:space="0"/>
              <w:bottom w:val="single" w:color="000000" w:sz="4" w:space="0"/>
              <w:right w:val="single" w:color="000000" w:sz="4" w:space="0"/>
            </w:tcBorders>
            <w:vAlign w:val="center"/>
          </w:tcPr>
          <w:p w14:paraId="4F7EAACA">
            <w:pPr>
              <w:spacing w:before="20" w:after="20"/>
              <w:jc w:val="center"/>
            </w:pPr>
            <w:r>
              <w:rPr>
                <w:rFonts w:ascii="Times New Roman" w:hAnsi="Times New Roman" w:eastAsia="仿宋_GB2312" w:cs="Times New Roman"/>
                <w:sz w:val="18"/>
                <w:szCs w:val="18"/>
              </w:rPr>
              <w:t>02</w:t>
            </w:r>
          </w:p>
        </w:tc>
        <w:tc>
          <w:tcPr>
            <w:tcW w:w="324" w:type="pct"/>
            <w:tcBorders>
              <w:top w:val="single" w:color="000000" w:sz="4" w:space="0"/>
              <w:left w:val="single" w:color="000000" w:sz="4" w:space="0"/>
              <w:bottom w:val="single" w:color="000000" w:sz="4" w:space="0"/>
              <w:right w:val="single" w:color="000000" w:sz="4" w:space="0"/>
            </w:tcBorders>
            <w:vAlign w:val="center"/>
          </w:tcPr>
          <w:p w14:paraId="602F5068">
            <w:pPr>
              <w:spacing w:before="20" w:after="20"/>
              <w:jc w:val="center"/>
            </w:pPr>
          </w:p>
        </w:tc>
        <w:tc>
          <w:tcPr>
            <w:tcW w:w="1806" w:type="pct"/>
            <w:tcBorders>
              <w:top w:val="single" w:color="000000" w:sz="4" w:space="0"/>
              <w:left w:val="single" w:color="000000" w:sz="4" w:space="0"/>
              <w:bottom w:val="single" w:color="000000" w:sz="4" w:space="0"/>
              <w:right w:val="single" w:color="000000" w:sz="4" w:space="0"/>
            </w:tcBorders>
            <w:vAlign w:val="center"/>
          </w:tcPr>
          <w:p w14:paraId="6AB8C379">
            <w:pPr>
              <w:spacing w:before="20" w:after="20"/>
              <w:jc w:val="left"/>
            </w:pPr>
            <w:r>
              <w:rPr>
                <w:rFonts w:ascii="Times New Roman" w:hAnsi="Times New Roman" w:eastAsia="仿宋_GB2312" w:cs="Times New Roman"/>
                <w:sz w:val="18"/>
                <w:szCs w:val="18"/>
              </w:rPr>
              <w:t>公安</w:t>
            </w:r>
          </w:p>
        </w:tc>
        <w:tc>
          <w:tcPr>
            <w:tcW w:w="741" w:type="pct"/>
            <w:tcBorders>
              <w:top w:val="single" w:color="000000" w:sz="4" w:space="0"/>
              <w:left w:val="single" w:color="000000" w:sz="4" w:space="0"/>
              <w:bottom w:val="single" w:color="000000" w:sz="4" w:space="0"/>
              <w:right w:val="single" w:color="000000" w:sz="4" w:space="0"/>
            </w:tcBorders>
            <w:vAlign w:val="center"/>
          </w:tcPr>
          <w:p w14:paraId="3EECFC1B">
            <w:pPr>
              <w:spacing w:before="20" w:after="20"/>
              <w:jc w:val="right"/>
            </w:pPr>
            <w:r>
              <w:rPr>
                <w:rFonts w:ascii="Times New Roman" w:hAnsi="Times New Roman" w:eastAsia="仿宋_GB2312" w:cs="Times New Roman"/>
                <w:sz w:val="18"/>
                <w:szCs w:val="18"/>
              </w:rPr>
              <w:t>15922.72</w:t>
            </w:r>
          </w:p>
        </w:tc>
        <w:tc>
          <w:tcPr>
            <w:tcW w:w="741" w:type="pct"/>
            <w:tcBorders>
              <w:top w:val="single" w:color="000000" w:sz="4" w:space="0"/>
              <w:left w:val="single" w:color="000000" w:sz="4" w:space="0"/>
              <w:bottom w:val="single" w:color="000000" w:sz="4" w:space="0"/>
              <w:right w:val="single" w:color="000000" w:sz="4" w:space="0"/>
            </w:tcBorders>
            <w:vAlign w:val="center"/>
          </w:tcPr>
          <w:p w14:paraId="4F7D4D19">
            <w:pPr>
              <w:spacing w:before="20" w:after="20"/>
              <w:jc w:val="right"/>
            </w:pPr>
            <w:r>
              <w:rPr>
                <w:rFonts w:ascii="Times New Roman" w:hAnsi="Times New Roman" w:eastAsia="仿宋_GB2312" w:cs="Times New Roman"/>
                <w:sz w:val="18"/>
                <w:szCs w:val="18"/>
              </w:rPr>
              <w:t>14793.01</w:t>
            </w:r>
          </w:p>
        </w:tc>
        <w:tc>
          <w:tcPr>
            <w:tcW w:w="741" w:type="pct"/>
            <w:tcBorders>
              <w:top w:val="single" w:color="000000" w:sz="4" w:space="0"/>
              <w:left w:val="single" w:color="000000" w:sz="4" w:space="0"/>
              <w:bottom w:val="single" w:color="000000" w:sz="4" w:space="0"/>
              <w:right w:val="single" w:color="000000" w:sz="4" w:space="0"/>
            </w:tcBorders>
            <w:vAlign w:val="center"/>
          </w:tcPr>
          <w:p w14:paraId="051B0FF9">
            <w:pPr>
              <w:spacing w:before="20" w:after="20"/>
              <w:jc w:val="right"/>
            </w:pPr>
            <w:r>
              <w:rPr>
                <w:rFonts w:ascii="Times New Roman" w:hAnsi="Times New Roman" w:eastAsia="仿宋_GB2312" w:cs="Times New Roman"/>
                <w:sz w:val="18"/>
                <w:szCs w:val="18"/>
              </w:rPr>
              <w:t>1129.71</w:t>
            </w:r>
          </w:p>
        </w:tc>
      </w:tr>
      <w:tr w14:paraId="4FAD6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6339954">
            <w:pPr>
              <w:spacing w:before="20" w:after="20"/>
              <w:jc w:val="center"/>
            </w:pPr>
            <w:r>
              <w:rPr>
                <w:rFonts w:ascii="Times New Roman" w:hAnsi="Times New Roman" w:eastAsia="仿宋_GB2312" w:cs="Times New Roman"/>
                <w:sz w:val="18"/>
                <w:szCs w:val="18"/>
              </w:rPr>
              <w:t>204</w:t>
            </w:r>
          </w:p>
        </w:tc>
        <w:tc>
          <w:tcPr>
            <w:tcW w:w="324" w:type="pct"/>
            <w:tcBorders>
              <w:top w:val="single" w:color="000000" w:sz="4" w:space="0"/>
              <w:left w:val="single" w:color="000000" w:sz="4" w:space="0"/>
              <w:bottom w:val="single" w:color="000000" w:sz="4" w:space="0"/>
              <w:right w:val="single" w:color="000000" w:sz="4" w:space="0"/>
            </w:tcBorders>
            <w:vAlign w:val="center"/>
          </w:tcPr>
          <w:p w14:paraId="3FD1B633">
            <w:pPr>
              <w:spacing w:before="20" w:after="20"/>
              <w:jc w:val="center"/>
            </w:pPr>
            <w:r>
              <w:rPr>
                <w:rFonts w:ascii="Times New Roman" w:hAnsi="Times New Roman" w:eastAsia="仿宋_GB2312" w:cs="Times New Roman"/>
                <w:sz w:val="18"/>
                <w:szCs w:val="18"/>
              </w:rPr>
              <w:t>02</w:t>
            </w:r>
          </w:p>
        </w:tc>
        <w:tc>
          <w:tcPr>
            <w:tcW w:w="324" w:type="pct"/>
            <w:tcBorders>
              <w:top w:val="single" w:color="000000" w:sz="4" w:space="0"/>
              <w:left w:val="single" w:color="000000" w:sz="4" w:space="0"/>
              <w:bottom w:val="single" w:color="000000" w:sz="4" w:space="0"/>
              <w:right w:val="single" w:color="000000" w:sz="4" w:space="0"/>
            </w:tcBorders>
            <w:vAlign w:val="center"/>
          </w:tcPr>
          <w:p w14:paraId="2E373AEF">
            <w:pPr>
              <w:spacing w:before="20" w:after="20"/>
              <w:jc w:val="center"/>
            </w:pPr>
            <w:r>
              <w:rPr>
                <w:rFonts w:ascii="Times New Roman" w:hAnsi="Times New Roman" w:eastAsia="仿宋_GB2312" w:cs="Times New Roman"/>
                <w:sz w:val="18"/>
                <w:szCs w:val="18"/>
              </w:rPr>
              <w:t>01</w:t>
            </w:r>
          </w:p>
        </w:tc>
        <w:tc>
          <w:tcPr>
            <w:tcW w:w="1806" w:type="pct"/>
            <w:tcBorders>
              <w:top w:val="single" w:color="000000" w:sz="4" w:space="0"/>
              <w:left w:val="single" w:color="000000" w:sz="4" w:space="0"/>
              <w:bottom w:val="single" w:color="000000" w:sz="4" w:space="0"/>
              <w:right w:val="single" w:color="000000" w:sz="4" w:space="0"/>
            </w:tcBorders>
            <w:vAlign w:val="center"/>
          </w:tcPr>
          <w:p w14:paraId="53D77AE2">
            <w:pPr>
              <w:spacing w:before="20" w:after="20"/>
              <w:jc w:val="left"/>
            </w:pPr>
            <w:r>
              <w:rPr>
                <w:rFonts w:ascii="Times New Roman" w:hAnsi="Times New Roman" w:eastAsia="仿宋_GB2312" w:cs="Times New Roman"/>
                <w:sz w:val="18"/>
                <w:szCs w:val="18"/>
              </w:rPr>
              <w:t>行政运行</w:t>
            </w:r>
          </w:p>
        </w:tc>
        <w:tc>
          <w:tcPr>
            <w:tcW w:w="741" w:type="pct"/>
            <w:tcBorders>
              <w:top w:val="single" w:color="000000" w:sz="4" w:space="0"/>
              <w:left w:val="single" w:color="000000" w:sz="4" w:space="0"/>
              <w:bottom w:val="single" w:color="000000" w:sz="4" w:space="0"/>
              <w:right w:val="single" w:color="000000" w:sz="4" w:space="0"/>
            </w:tcBorders>
            <w:vAlign w:val="center"/>
          </w:tcPr>
          <w:p w14:paraId="589BEE9A">
            <w:pPr>
              <w:spacing w:before="20" w:after="20"/>
              <w:jc w:val="right"/>
            </w:pPr>
            <w:r>
              <w:rPr>
                <w:rFonts w:ascii="Times New Roman" w:hAnsi="Times New Roman" w:eastAsia="仿宋_GB2312" w:cs="Times New Roman"/>
                <w:sz w:val="18"/>
                <w:szCs w:val="18"/>
              </w:rPr>
              <w:t>13923.99</w:t>
            </w:r>
          </w:p>
        </w:tc>
        <w:tc>
          <w:tcPr>
            <w:tcW w:w="741" w:type="pct"/>
            <w:tcBorders>
              <w:top w:val="single" w:color="000000" w:sz="4" w:space="0"/>
              <w:left w:val="single" w:color="000000" w:sz="4" w:space="0"/>
              <w:bottom w:val="single" w:color="000000" w:sz="4" w:space="0"/>
              <w:right w:val="single" w:color="000000" w:sz="4" w:space="0"/>
            </w:tcBorders>
            <w:vAlign w:val="center"/>
          </w:tcPr>
          <w:p w14:paraId="7325CBD9">
            <w:pPr>
              <w:spacing w:before="20" w:after="20"/>
              <w:jc w:val="right"/>
            </w:pPr>
            <w:r>
              <w:rPr>
                <w:rFonts w:ascii="Times New Roman" w:hAnsi="Times New Roman" w:eastAsia="仿宋_GB2312" w:cs="Times New Roman"/>
                <w:sz w:val="18"/>
                <w:szCs w:val="18"/>
              </w:rPr>
              <w:t>13923.99</w:t>
            </w:r>
          </w:p>
        </w:tc>
        <w:tc>
          <w:tcPr>
            <w:tcW w:w="741" w:type="pct"/>
            <w:tcBorders>
              <w:top w:val="single" w:color="000000" w:sz="4" w:space="0"/>
              <w:left w:val="single" w:color="000000" w:sz="4" w:space="0"/>
              <w:bottom w:val="single" w:color="000000" w:sz="4" w:space="0"/>
              <w:right w:val="single" w:color="000000" w:sz="4" w:space="0"/>
            </w:tcBorders>
            <w:vAlign w:val="center"/>
          </w:tcPr>
          <w:p w14:paraId="1E9F5BB8">
            <w:pPr>
              <w:spacing w:before="20" w:after="20"/>
              <w:jc w:val="right"/>
            </w:pPr>
          </w:p>
        </w:tc>
      </w:tr>
      <w:tr w14:paraId="3B62B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1F4FA66">
            <w:pPr>
              <w:spacing w:before="20" w:after="20"/>
              <w:jc w:val="center"/>
            </w:pPr>
            <w:r>
              <w:rPr>
                <w:rFonts w:ascii="Times New Roman" w:hAnsi="Times New Roman" w:eastAsia="仿宋_GB2312" w:cs="Times New Roman"/>
                <w:sz w:val="18"/>
                <w:szCs w:val="18"/>
              </w:rPr>
              <w:t>204</w:t>
            </w:r>
          </w:p>
        </w:tc>
        <w:tc>
          <w:tcPr>
            <w:tcW w:w="324" w:type="pct"/>
            <w:tcBorders>
              <w:top w:val="single" w:color="000000" w:sz="4" w:space="0"/>
              <w:left w:val="single" w:color="000000" w:sz="4" w:space="0"/>
              <w:bottom w:val="single" w:color="000000" w:sz="4" w:space="0"/>
              <w:right w:val="single" w:color="000000" w:sz="4" w:space="0"/>
            </w:tcBorders>
            <w:vAlign w:val="center"/>
          </w:tcPr>
          <w:p w14:paraId="5616503E">
            <w:pPr>
              <w:spacing w:before="20" w:after="20"/>
              <w:jc w:val="center"/>
            </w:pPr>
            <w:r>
              <w:rPr>
                <w:rFonts w:ascii="Times New Roman" w:hAnsi="Times New Roman" w:eastAsia="仿宋_GB2312" w:cs="Times New Roman"/>
                <w:sz w:val="18"/>
                <w:szCs w:val="18"/>
              </w:rPr>
              <w:t>02</w:t>
            </w:r>
          </w:p>
        </w:tc>
        <w:tc>
          <w:tcPr>
            <w:tcW w:w="324" w:type="pct"/>
            <w:tcBorders>
              <w:top w:val="single" w:color="000000" w:sz="4" w:space="0"/>
              <w:left w:val="single" w:color="000000" w:sz="4" w:space="0"/>
              <w:bottom w:val="single" w:color="000000" w:sz="4" w:space="0"/>
              <w:right w:val="single" w:color="000000" w:sz="4" w:space="0"/>
            </w:tcBorders>
            <w:vAlign w:val="center"/>
          </w:tcPr>
          <w:p w14:paraId="537D8AFE">
            <w:pPr>
              <w:spacing w:before="20" w:after="20"/>
              <w:jc w:val="center"/>
            </w:pPr>
            <w:r>
              <w:rPr>
                <w:rFonts w:ascii="Times New Roman" w:hAnsi="Times New Roman" w:eastAsia="仿宋_GB2312" w:cs="Times New Roman"/>
                <w:sz w:val="18"/>
                <w:szCs w:val="18"/>
              </w:rPr>
              <w:t>50</w:t>
            </w:r>
          </w:p>
        </w:tc>
        <w:tc>
          <w:tcPr>
            <w:tcW w:w="1806" w:type="pct"/>
            <w:tcBorders>
              <w:top w:val="single" w:color="000000" w:sz="4" w:space="0"/>
              <w:left w:val="single" w:color="000000" w:sz="4" w:space="0"/>
              <w:bottom w:val="single" w:color="000000" w:sz="4" w:space="0"/>
              <w:right w:val="single" w:color="000000" w:sz="4" w:space="0"/>
            </w:tcBorders>
            <w:vAlign w:val="center"/>
          </w:tcPr>
          <w:p w14:paraId="4B13C9A3">
            <w:pPr>
              <w:spacing w:before="20" w:after="20"/>
              <w:jc w:val="left"/>
            </w:pPr>
            <w:r>
              <w:rPr>
                <w:rFonts w:ascii="Times New Roman" w:hAnsi="Times New Roman" w:eastAsia="仿宋_GB2312" w:cs="Times New Roman"/>
                <w:sz w:val="18"/>
                <w:szCs w:val="18"/>
              </w:rPr>
              <w:t>事业运行</w:t>
            </w:r>
          </w:p>
        </w:tc>
        <w:tc>
          <w:tcPr>
            <w:tcW w:w="741" w:type="pct"/>
            <w:tcBorders>
              <w:top w:val="single" w:color="000000" w:sz="4" w:space="0"/>
              <w:left w:val="single" w:color="000000" w:sz="4" w:space="0"/>
              <w:bottom w:val="single" w:color="000000" w:sz="4" w:space="0"/>
              <w:right w:val="single" w:color="000000" w:sz="4" w:space="0"/>
            </w:tcBorders>
            <w:vAlign w:val="center"/>
          </w:tcPr>
          <w:p w14:paraId="53C5947E">
            <w:pPr>
              <w:spacing w:before="20" w:after="20"/>
              <w:jc w:val="right"/>
            </w:pPr>
            <w:r>
              <w:rPr>
                <w:rFonts w:ascii="Times New Roman" w:hAnsi="Times New Roman" w:eastAsia="仿宋_GB2312" w:cs="Times New Roman"/>
                <w:sz w:val="18"/>
                <w:szCs w:val="18"/>
              </w:rPr>
              <w:t>869.02</w:t>
            </w:r>
          </w:p>
        </w:tc>
        <w:tc>
          <w:tcPr>
            <w:tcW w:w="741" w:type="pct"/>
            <w:tcBorders>
              <w:top w:val="single" w:color="000000" w:sz="4" w:space="0"/>
              <w:left w:val="single" w:color="000000" w:sz="4" w:space="0"/>
              <w:bottom w:val="single" w:color="000000" w:sz="4" w:space="0"/>
              <w:right w:val="single" w:color="000000" w:sz="4" w:space="0"/>
            </w:tcBorders>
            <w:vAlign w:val="center"/>
          </w:tcPr>
          <w:p w14:paraId="49521BB1">
            <w:pPr>
              <w:spacing w:before="20" w:after="20"/>
              <w:jc w:val="right"/>
            </w:pPr>
            <w:r>
              <w:rPr>
                <w:rFonts w:ascii="Times New Roman" w:hAnsi="Times New Roman" w:eastAsia="仿宋_GB2312" w:cs="Times New Roman"/>
                <w:sz w:val="18"/>
                <w:szCs w:val="18"/>
              </w:rPr>
              <w:t>869.02</w:t>
            </w:r>
          </w:p>
        </w:tc>
        <w:tc>
          <w:tcPr>
            <w:tcW w:w="741" w:type="pct"/>
            <w:tcBorders>
              <w:top w:val="single" w:color="000000" w:sz="4" w:space="0"/>
              <w:left w:val="single" w:color="000000" w:sz="4" w:space="0"/>
              <w:bottom w:val="single" w:color="000000" w:sz="4" w:space="0"/>
              <w:right w:val="single" w:color="000000" w:sz="4" w:space="0"/>
            </w:tcBorders>
            <w:vAlign w:val="center"/>
          </w:tcPr>
          <w:p w14:paraId="1EC56C6B">
            <w:pPr>
              <w:spacing w:before="20" w:after="20"/>
              <w:jc w:val="right"/>
            </w:pPr>
          </w:p>
        </w:tc>
      </w:tr>
      <w:tr w14:paraId="412D4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BAD697D">
            <w:pPr>
              <w:spacing w:before="20" w:after="20"/>
              <w:jc w:val="center"/>
            </w:pPr>
            <w:r>
              <w:rPr>
                <w:rFonts w:ascii="Times New Roman" w:hAnsi="Times New Roman" w:eastAsia="仿宋_GB2312" w:cs="Times New Roman"/>
                <w:sz w:val="18"/>
                <w:szCs w:val="18"/>
              </w:rPr>
              <w:t>204</w:t>
            </w:r>
          </w:p>
        </w:tc>
        <w:tc>
          <w:tcPr>
            <w:tcW w:w="324" w:type="pct"/>
            <w:tcBorders>
              <w:top w:val="single" w:color="000000" w:sz="4" w:space="0"/>
              <w:left w:val="single" w:color="000000" w:sz="4" w:space="0"/>
              <w:bottom w:val="single" w:color="000000" w:sz="4" w:space="0"/>
              <w:right w:val="single" w:color="000000" w:sz="4" w:space="0"/>
            </w:tcBorders>
            <w:vAlign w:val="center"/>
          </w:tcPr>
          <w:p w14:paraId="3289833C">
            <w:pPr>
              <w:spacing w:before="20" w:after="20"/>
              <w:jc w:val="center"/>
            </w:pPr>
            <w:r>
              <w:rPr>
                <w:rFonts w:ascii="Times New Roman" w:hAnsi="Times New Roman" w:eastAsia="仿宋_GB2312" w:cs="Times New Roman"/>
                <w:sz w:val="18"/>
                <w:szCs w:val="18"/>
              </w:rPr>
              <w:t>02</w:t>
            </w:r>
          </w:p>
        </w:tc>
        <w:tc>
          <w:tcPr>
            <w:tcW w:w="324" w:type="pct"/>
            <w:tcBorders>
              <w:top w:val="single" w:color="000000" w:sz="4" w:space="0"/>
              <w:left w:val="single" w:color="000000" w:sz="4" w:space="0"/>
              <w:bottom w:val="single" w:color="000000" w:sz="4" w:space="0"/>
              <w:right w:val="single" w:color="000000" w:sz="4" w:space="0"/>
            </w:tcBorders>
            <w:vAlign w:val="center"/>
          </w:tcPr>
          <w:p w14:paraId="742D9BE6">
            <w:pPr>
              <w:spacing w:before="20" w:after="20"/>
              <w:jc w:val="center"/>
            </w:pPr>
            <w:r>
              <w:rPr>
                <w:rFonts w:ascii="Times New Roman" w:hAnsi="Times New Roman" w:eastAsia="仿宋_GB2312" w:cs="Times New Roman"/>
                <w:sz w:val="18"/>
                <w:szCs w:val="18"/>
              </w:rPr>
              <w:t>99</w:t>
            </w:r>
          </w:p>
        </w:tc>
        <w:tc>
          <w:tcPr>
            <w:tcW w:w="1806" w:type="pct"/>
            <w:tcBorders>
              <w:top w:val="single" w:color="000000" w:sz="4" w:space="0"/>
              <w:left w:val="single" w:color="000000" w:sz="4" w:space="0"/>
              <w:bottom w:val="single" w:color="000000" w:sz="4" w:space="0"/>
              <w:right w:val="single" w:color="000000" w:sz="4" w:space="0"/>
            </w:tcBorders>
            <w:vAlign w:val="center"/>
          </w:tcPr>
          <w:p w14:paraId="2A4D43B5">
            <w:pPr>
              <w:spacing w:before="20" w:after="20"/>
              <w:jc w:val="left"/>
            </w:pPr>
            <w:r>
              <w:rPr>
                <w:rFonts w:ascii="Times New Roman" w:hAnsi="Times New Roman" w:eastAsia="仿宋_GB2312" w:cs="Times New Roman"/>
                <w:sz w:val="18"/>
                <w:szCs w:val="18"/>
              </w:rPr>
              <w:t>其他公安支出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46256F49">
            <w:pPr>
              <w:spacing w:before="20" w:after="20"/>
              <w:jc w:val="right"/>
            </w:pPr>
            <w:r>
              <w:rPr>
                <w:rFonts w:ascii="Times New Roman" w:hAnsi="Times New Roman" w:eastAsia="仿宋_GB2312" w:cs="Times New Roman"/>
                <w:sz w:val="18"/>
                <w:szCs w:val="18"/>
              </w:rPr>
              <w:t>1129.71</w:t>
            </w:r>
          </w:p>
        </w:tc>
        <w:tc>
          <w:tcPr>
            <w:tcW w:w="741" w:type="pct"/>
            <w:tcBorders>
              <w:top w:val="single" w:color="000000" w:sz="4" w:space="0"/>
              <w:left w:val="single" w:color="000000" w:sz="4" w:space="0"/>
              <w:bottom w:val="single" w:color="000000" w:sz="4" w:space="0"/>
              <w:right w:val="single" w:color="000000" w:sz="4" w:space="0"/>
            </w:tcBorders>
            <w:vAlign w:val="center"/>
          </w:tcPr>
          <w:p w14:paraId="6F519705">
            <w:pPr>
              <w:spacing w:before="20" w:after="20"/>
              <w:jc w:val="right"/>
            </w:pPr>
          </w:p>
        </w:tc>
        <w:tc>
          <w:tcPr>
            <w:tcW w:w="741" w:type="pct"/>
            <w:tcBorders>
              <w:top w:val="single" w:color="000000" w:sz="4" w:space="0"/>
              <w:left w:val="single" w:color="000000" w:sz="4" w:space="0"/>
              <w:bottom w:val="single" w:color="000000" w:sz="4" w:space="0"/>
              <w:right w:val="single" w:color="000000" w:sz="4" w:space="0"/>
            </w:tcBorders>
            <w:vAlign w:val="center"/>
          </w:tcPr>
          <w:p w14:paraId="697C8033">
            <w:pPr>
              <w:spacing w:before="20" w:after="20"/>
              <w:jc w:val="right"/>
            </w:pPr>
            <w:r>
              <w:rPr>
                <w:rFonts w:ascii="Times New Roman" w:hAnsi="Times New Roman" w:eastAsia="仿宋_GB2312" w:cs="Times New Roman"/>
                <w:sz w:val="18"/>
                <w:szCs w:val="18"/>
              </w:rPr>
              <w:t>1129.71</w:t>
            </w:r>
          </w:p>
        </w:tc>
      </w:tr>
      <w:tr w14:paraId="0A813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ACAB4FE">
            <w:pPr>
              <w:spacing w:before="20" w:after="20"/>
              <w:jc w:val="center"/>
            </w:pPr>
            <w:r>
              <w:rPr>
                <w:rFonts w:ascii="Times New Roman" w:hAnsi="Times New Roman" w:eastAsia="仿宋_GB2312" w:cs="Times New Roman"/>
                <w:b/>
                <w:sz w:val="18"/>
                <w:szCs w:val="18"/>
              </w:rPr>
              <w:t>208</w:t>
            </w:r>
          </w:p>
        </w:tc>
        <w:tc>
          <w:tcPr>
            <w:tcW w:w="324" w:type="pct"/>
            <w:tcBorders>
              <w:top w:val="single" w:color="000000" w:sz="4" w:space="0"/>
              <w:left w:val="single" w:color="000000" w:sz="4" w:space="0"/>
              <w:bottom w:val="single" w:color="000000" w:sz="4" w:space="0"/>
              <w:right w:val="single" w:color="000000" w:sz="4" w:space="0"/>
            </w:tcBorders>
            <w:vAlign w:val="center"/>
          </w:tcPr>
          <w:p w14:paraId="3D9BE1DA">
            <w:pPr>
              <w:spacing w:before="20" w:after="20"/>
              <w:jc w:val="center"/>
            </w:pPr>
          </w:p>
        </w:tc>
        <w:tc>
          <w:tcPr>
            <w:tcW w:w="324" w:type="pct"/>
            <w:tcBorders>
              <w:top w:val="single" w:color="000000" w:sz="4" w:space="0"/>
              <w:left w:val="single" w:color="000000" w:sz="4" w:space="0"/>
              <w:bottom w:val="single" w:color="000000" w:sz="4" w:space="0"/>
              <w:right w:val="single" w:color="000000" w:sz="4" w:space="0"/>
            </w:tcBorders>
            <w:vAlign w:val="center"/>
          </w:tcPr>
          <w:p w14:paraId="6E5236B7">
            <w:pPr>
              <w:spacing w:before="20" w:after="20"/>
              <w:jc w:val="center"/>
            </w:pPr>
          </w:p>
        </w:tc>
        <w:tc>
          <w:tcPr>
            <w:tcW w:w="1806" w:type="pct"/>
            <w:tcBorders>
              <w:top w:val="single" w:color="000000" w:sz="4" w:space="0"/>
              <w:left w:val="single" w:color="000000" w:sz="4" w:space="0"/>
              <w:bottom w:val="single" w:color="000000" w:sz="4" w:space="0"/>
              <w:right w:val="single" w:color="000000" w:sz="4" w:space="0"/>
            </w:tcBorders>
            <w:vAlign w:val="center"/>
          </w:tcPr>
          <w:p w14:paraId="1DBC194B">
            <w:pPr>
              <w:spacing w:before="20" w:after="20"/>
              <w:jc w:val="left"/>
            </w:pPr>
            <w:r>
              <w:rPr>
                <w:rFonts w:ascii="Times New Roman" w:hAnsi="Times New Roman" w:eastAsia="仿宋_GB2312" w:cs="Times New Roman"/>
                <w:b/>
                <w:sz w:val="18"/>
                <w:szCs w:val="18"/>
              </w:rPr>
              <w:t>社会保障和就业支出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09D7D068">
            <w:pPr>
              <w:spacing w:before="20" w:after="20"/>
              <w:jc w:val="right"/>
            </w:pPr>
            <w:r>
              <w:rPr>
                <w:rFonts w:ascii="Times New Roman" w:hAnsi="Times New Roman" w:eastAsia="仿宋_GB2312" w:cs="Times New Roman"/>
                <w:b/>
                <w:sz w:val="18"/>
                <w:szCs w:val="18"/>
              </w:rPr>
              <w:t>874.11</w:t>
            </w:r>
          </w:p>
        </w:tc>
        <w:tc>
          <w:tcPr>
            <w:tcW w:w="741" w:type="pct"/>
            <w:tcBorders>
              <w:top w:val="single" w:color="000000" w:sz="4" w:space="0"/>
              <w:left w:val="single" w:color="000000" w:sz="4" w:space="0"/>
              <w:bottom w:val="single" w:color="000000" w:sz="4" w:space="0"/>
              <w:right w:val="single" w:color="000000" w:sz="4" w:space="0"/>
            </w:tcBorders>
            <w:vAlign w:val="center"/>
          </w:tcPr>
          <w:p w14:paraId="2CF0692D">
            <w:pPr>
              <w:spacing w:before="20" w:after="20"/>
              <w:jc w:val="right"/>
            </w:pPr>
            <w:r>
              <w:rPr>
                <w:rFonts w:ascii="Times New Roman" w:hAnsi="Times New Roman" w:eastAsia="仿宋_GB2312" w:cs="Times New Roman"/>
                <w:b/>
                <w:sz w:val="18"/>
                <w:szCs w:val="18"/>
              </w:rPr>
              <w:t>874.11</w:t>
            </w:r>
          </w:p>
        </w:tc>
        <w:tc>
          <w:tcPr>
            <w:tcW w:w="741" w:type="pct"/>
            <w:tcBorders>
              <w:top w:val="single" w:color="000000" w:sz="4" w:space="0"/>
              <w:left w:val="single" w:color="000000" w:sz="4" w:space="0"/>
              <w:bottom w:val="single" w:color="000000" w:sz="4" w:space="0"/>
              <w:right w:val="single" w:color="000000" w:sz="4" w:space="0"/>
            </w:tcBorders>
            <w:vAlign w:val="center"/>
          </w:tcPr>
          <w:p w14:paraId="2E7CAA69">
            <w:pPr>
              <w:spacing w:before="20" w:after="20"/>
              <w:jc w:val="right"/>
            </w:pPr>
          </w:p>
        </w:tc>
      </w:tr>
      <w:tr w14:paraId="5EC34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35880D5">
            <w:pPr>
              <w:spacing w:before="20" w:after="20"/>
              <w:jc w:val="center"/>
            </w:pPr>
            <w:r>
              <w:rPr>
                <w:rFonts w:ascii="Times New Roman" w:hAnsi="Times New Roman" w:eastAsia="仿宋_GB2312" w:cs="Times New Roman"/>
                <w:sz w:val="18"/>
                <w:szCs w:val="18"/>
              </w:rPr>
              <w:t>208</w:t>
            </w:r>
          </w:p>
        </w:tc>
        <w:tc>
          <w:tcPr>
            <w:tcW w:w="324" w:type="pct"/>
            <w:tcBorders>
              <w:top w:val="single" w:color="000000" w:sz="4" w:space="0"/>
              <w:left w:val="single" w:color="000000" w:sz="4" w:space="0"/>
              <w:bottom w:val="single" w:color="000000" w:sz="4" w:space="0"/>
              <w:right w:val="single" w:color="000000" w:sz="4" w:space="0"/>
            </w:tcBorders>
            <w:vAlign w:val="center"/>
          </w:tcPr>
          <w:p w14:paraId="54F8A290">
            <w:pPr>
              <w:spacing w:before="20" w:after="20"/>
              <w:jc w:val="center"/>
            </w:pPr>
            <w:r>
              <w:rPr>
                <w:rFonts w:ascii="Times New Roman" w:hAnsi="Times New Roman" w:eastAsia="仿宋_GB2312" w:cs="Times New Roman"/>
                <w:sz w:val="18"/>
                <w:szCs w:val="18"/>
              </w:rPr>
              <w:t>05</w:t>
            </w:r>
          </w:p>
        </w:tc>
        <w:tc>
          <w:tcPr>
            <w:tcW w:w="324" w:type="pct"/>
            <w:tcBorders>
              <w:top w:val="single" w:color="000000" w:sz="4" w:space="0"/>
              <w:left w:val="single" w:color="000000" w:sz="4" w:space="0"/>
              <w:bottom w:val="single" w:color="000000" w:sz="4" w:space="0"/>
              <w:right w:val="single" w:color="000000" w:sz="4" w:space="0"/>
            </w:tcBorders>
            <w:vAlign w:val="center"/>
          </w:tcPr>
          <w:p w14:paraId="3BADFC5F">
            <w:pPr>
              <w:spacing w:before="20" w:after="20"/>
              <w:jc w:val="center"/>
            </w:pPr>
          </w:p>
        </w:tc>
        <w:tc>
          <w:tcPr>
            <w:tcW w:w="1806" w:type="pct"/>
            <w:tcBorders>
              <w:top w:val="single" w:color="000000" w:sz="4" w:space="0"/>
              <w:left w:val="single" w:color="000000" w:sz="4" w:space="0"/>
              <w:bottom w:val="single" w:color="000000" w:sz="4" w:space="0"/>
              <w:right w:val="single" w:color="000000" w:sz="4" w:space="0"/>
            </w:tcBorders>
            <w:vAlign w:val="center"/>
          </w:tcPr>
          <w:p w14:paraId="5ED61285">
            <w:pPr>
              <w:spacing w:before="20" w:after="20"/>
              <w:jc w:val="left"/>
            </w:pPr>
            <w:r>
              <w:rPr>
                <w:rFonts w:ascii="Times New Roman" w:hAnsi="Times New Roman" w:eastAsia="仿宋_GB2312" w:cs="Times New Roman"/>
                <w:sz w:val="18"/>
                <w:szCs w:val="18"/>
              </w:rPr>
              <w:t>行政事业单位养老支出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2D3209C8">
            <w:pPr>
              <w:spacing w:before="20" w:after="20"/>
              <w:jc w:val="right"/>
            </w:pPr>
            <w:r>
              <w:rPr>
                <w:rFonts w:ascii="Times New Roman" w:hAnsi="Times New Roman" w:eastAsia="仿宋_GB2312" w:cs="Times New Roman"/>
                <w:sz w:val="18"/>
                <w:szCs w:val="18"/>
              </w:rPr>
              <w:t>874.11</w:t>
            </w:r>
          </w:p>
        </w:tc>
        <w:tc>
          <w:tcPr>
            <w:tcW w:w="741" w:type="pct"/>
            <w:tcBorders>
              <w:top w:val="single" w:color="000000" w:sz="4" w:space="0"/>
              <w:left w:val="single" w:color="000000" w:sz="4" w:space="0"/>
              <w:bottom w:val="single" w:color="000000" w:sz="4" w:space="0"/>
              <w:right w:val="single" w:color="000000" w:sz="4" w:space="0"/>
            </w:tcBorders>
            <w:vAlign w:val="center"/>
          </w:tcPr>
          <w:p w14:paraId="7E50F410">
            <w:pPr>
              <w:spacing w:before="20" w:after="20"/>
              <w:jc w:val="right"/>
            </w:pPr>
            <w:r>
              <w:rPr>
                <w:rFonts w:ascii="Times New Roman" w:hAnsi="Times New Roman" w:eastAsia="仿宋_GB2312" w:cs="Times New Roman"/>
                <w:sz w:val="18"/>
                <w:szCs w:val="18"/>
              </w:rPr>
              <w:t>874.11</w:t>
            </w:r>
          </w:p>
        </w:tc>
        <w:tc>
          <w:tcPr>
            <w:tcW w:w="741" w:type="pct"/>
            <w:tcBorders>
              <w:top w:val="single" w:color="000000" w:sz="4" w:space="0"/>
              <w:left w:val="single" w:color="000000" w:sz="4" w:space="0"/>
              <w:bottom w:val="single" w:color="000000" w:sz="4" w:space="0"/>
              <w:right w:val="single" w:color="000000" w:sz="4" w:space="0"/>
            </w:tcBorders>
            <w:vAlign w:val="center"/>
          </w:tcPr>
          <w:p w14:paraId="379A896A">
            <w:pPr>
              <w:spacing w:before="20" w:after="20"/>
              <w:jc w:val="right"/>
            </w:pPr>
          </w:p>
        </w:tc>
      </w:tr>
      <w:tr w14:paraId="466A9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A9914B2">
            <w:pPr>
              <w:spacing w:before="20" w:after="20"/>
              <w:jc w:val="center"/>
            </w:pPr>
            <w:r>
              <w:rPr>
                <w:rFonts w:ascii="Times New Roman" w:hAnsi="Times New Roman" w:eastAsia="仿宋_GB2312" w:cs="Times New Roman"/>
                <w:sz w:val="18"/>
                <w:szCs w:val="18"/>
              </w:rPr>
              <w:t>208</w:t>
            </w:r>
          </w:p>
        </w:tc>
        <w:tc>
          <w:tcPr>
            <w:tcW w:w="324" w:type="pct"/>
            <w:tcBorders>
              <w:top w:val="single" w:color="000000" w:sz="4" w:space="0"/>
              <w:left w:val="single" w:color="000000" w:sz="4" w:space="0"/>
              <w:bottom w:val="single" w:color="000000" w:sz="4" w:space="0"/>
              <w:right w:val="single" w:color="000000" w:sz="4" w:space="0"/>
            </w:tcBorders>
            <w:vAlign w:val="center"/>
          </w:tcPr>
          <w:p w14:paraId="781B4D4C">
            <w:pPr>
              <w:spacing w:before="20" w:after="20"/>
              <w:jc w:val="center"/>
            </w:pPr>
            <w:r>
              <w:rPr>
                <w:rFonts w:ascii="Times New Roman" w:hAnsi="Times New Roman" w:eastAsia="仿宋_GB2312" w:cs="Times New Roman"/>
                <w:sz w:val="18"/>
                <w:szCs w:val="18"/>
              </w:rPr>
              <w:t>05</w:t>
            </w:r>
          </w:p>
        </w:tc>
        <w:tc>
          <w:tcPr>
            <w:tcW w:w="324" w:type="pct"/>
            <w:tcBorders>
              <w:top w:val="single" w:color="000000" w:sz="4" w:space="0"/>
              <w:left w:val="single" w:color="000000" w:sz="4" w:space="0"/>
              <w:bottom w:val="single" w:color="000000" w:sz="4" w:space="0"/>
              <w:right w:val="single" w:color="000000" w:sz="4" w:space="0"/>
            </w:tcBorders>
            <w:vAlign w:val="center"/>
          </w:tcPr>
          <w:p w14:paraId="5DDCB16D">
            <w:pPr>
              <w:spacing w:before="20" w:after="20"/>
              <w:jc w:val="center"/>
            </w:pPr>
            <w:r>
              <w:rPr>
                <w:rFonts w:ascii="Times New Roman" w:hAnsi="Times New Roman" w:eastAsia="仿宋_GB2312" w:cs="Times New Roman"/>
                <w:sz w:val="18"/>
                <w:szCs w:val="18"/>
              </w:rPr>
              <w:t>05</w:t>
            </w:r>
          </w:p>
        </w:tc>
        <w:tc>
          <w:tcPr>
            <w:tcW w:w="1806" w:type="pct"/>
            <w:tcBorders>
              <w:top w:val="single" w:color="000000" w:sz="4" w:space="0"/>
              <w:left w:val="single" w:color="000000" w:sz="4" w:space="0"/>
              <w:bottom w:val="single" w:color="000000" w:sz="4" w:space="0"/>
              <w:right w:val="single" w:color="000000" w:sz="4" w:space="0"/>
            </w:tcBorders>
            <w:vAlign w:val="center"/>
          </w:tcPr>
          <w:p w14:paraId="658F85CC">
            <w:pPr>
              <w:spacing w:before="20" w:after="20"/>
              <w:jc w:val="left"/>
            </w:pPr>
            <w:r>
              <w:rPr>
                <w:rFonts w:ascii="Times New Roman" w:hAnsi="Times New Roman" w:eastAsia="仿宋_GB2312" w:cs="Times New Roman"/>
                <w:sz w:val="18"/>
                <w:szCs w:val="18"/>
              </w:rPr>
              <w:t>机关事业单位基本养老保险缴费支出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3CDFF26C">
            <w:pPr>
              <w:spacing w:before="20" w:after="20"/>
              <w:jc w:val="right"/>
            </w:pPr>
            <w:r>
              <w:rPr>
                <w:rFonts w:ascii="Times New Roman" w:hAnsi="Times New Roman" w:eastAsia="仿宋_GB2312" w:cs="Times New Roman"/>
                <w:sz w:val="18"/>
                <w:szCs w:val="18"/>
              </w:rPr>
              <w:t>582.74</w:t>
            </w:r>
          </w:p>
        </w:tc>
        <w:tc>
          <w:tcPr>
            <w:tcW w:w="741" w:type="pct"/>
            <w:tcBorders>
              <w:top w:val="single" w:color="000000" w:sz="4" w:space="0"/>
              <w:left w:val="single" w:color="000000" w:sz="4" w:space="0"/>
              <w:bottom w:val="single" w:color="000000" w:sz="4" w:space="0"/>
              <w:right w:val="single" w:color="000000" w:sz="4" w:space="0"/>
            </w:tcBorders>
            <w:vAlign w:val="center"/>
          </w:tcPr>
          <w:p w14:paraId="47B56CE2">
            <w:pPr>
              <w:spacing w:before="20" w:after="20"/>
              <w:jc w:val="right"/>
            </w:pPr>
            <w:r>
              <w:rPr>
                <w:rFonts w:ascii="Times New Roman" w:hAnsi="Times New Roman" w:eastAsia="仿宋_GB2312" w:cs="Times New Roman"/>
                <w:sz w:val="18"/>
                <w:szCs w:val="18"/>
              </w:rPr>
              <w:t>582.74</w:t>
            </w:r>
          </w:p>
        </w:tc>
        <w:tc>
          <w:tcPr>
            <w:tcW w:w="741" w:type="pct"/>
            <w:tcBorders>
              <w:top w:val="single" w:color="000000" w:sz="4" w:space="0"/>
              <w:left w:val="single" w:color="000000" w:sz="4" w:space="0"/>
              <w:bottom w:val="single" w:color="000000" w:sz="4" w:space="0"/>
              <w:right w:val="single" w:color="000000" w:sz="4" w:space="0"/>
            </w:tcBorders>
            <w:vAlign w:val="center"/>
          </w:tcPr>
          <w:p w14:paraId="79089B94">
            <w:pPr>
              <w:spacing w:before="20" w:after="20"/>
              <w:jc w:val="right"/>
            </w:pPr>
          </w:p>
        </w:tc>
      </w:tr>
      <w:tr w14:paraId="6A25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36C09CA">
            <w:pPr>
              <w:spacing w:before="20" w:after="20"/>
              <w:jc w:val="center"/>
            </w:pPr>
            <w:r>
              <w:rPr>
                <w:rFonts w:ascii="Times New Roman" w:hAnsi="Times New Roman" w:eastAsia="仿宋_GB2312" w:cs="Times New Roman"/>
                <w:sz w:val="18"/>
                <w:szCs w:val="18"/>
              </w:rPr>
              <w:t>208</w:t>
            </w:r>
          </w:p>
        </w:tc>
        <w:tc>
          <w:tcPr>
            <w:tcW w:w="324" w:type="pct"/>
            <w:tcBorders>
              <w:top w:val="single" w:color="000000" w:sz="4" w:space="0"/>
              <w:left w:val="single" w:color="000000" w:sz="4" w:space="0"/>
              <w:bottom w:val="single" w:color="000000" w:sz="4" w:space="0"/>
              <w:right w:val="single" w:color="000000" w:sz="4" w:space="0"/>
            </w:tcBorders>
            <w:vAlign w:val="center"/>
          </w:tcPr>
          <w:p w14:paraId="480544EE">
            <w:pPr>
              <w:spacing w:before="20" w:after="20"/>
              <w:jc w:val="center"/>
            </w:pPr>
            <w:r>
              <w:rPr>
                <w:rFonts w:ascii="Times New Roman" w:hAnsi="Times New Roman" w:eastAsia="仿宋_GB2312" w:cs="Times New Roman"/>
                <w:sz w:val="18"/>
                <w:szCs w:val="18"/>
              </w:rPr>
              <w:t>05</w:t>
            </w:r>
          </w:p>
        </w:tc>
        <w:tc>
          <w:tcPr>
            <w:tcW w:w="324" w:type="pct"/>
            <w:tcBorders>
              <w:top w:val="single" w:color="000000" w:sz="4" w:space="0"/>
              <w:left w:val="single" w:color="000000" w:sz="4" w:space="0"/>
              <w:bottom w:val="single" w:color="000000" w:sz="4" w:space="0"/>
              <w:right w:val="single" w:color="000000" w:sz="4" w:space="0"/>
            </w:tcBorders>
            <w:vAlign w:val="center"/>
          </w:tcPr>
          <w:p w14:paraId="7265ED51">
            <w:pPr>
              <w:spacing w:before="20" w:after="20"/>
              <w:jc w:val="center"/>
            </w:pPr>
            <w:r>
              <w:rPr>
                <w:rFonts w:ascii="Times New Roman" w:hAnsi="Times New Roman" w:eastAsia="仿宋_GB2312" w:cs="Times New Roman"/>
                <w:sz w:val="18"/>
                <w:szCs w:val="18"/>
              </w:rPr>
              <w:t>06</w:t>
            </w:r>
          </w:p>
        </w:tc>
        <w:tc>
          <w:tcPr>
            <w:tcW w:w="1806" w:type="pct"/>
            <w:tcBorders>
              <w:top w:val="single" w:color="000000" w:sz="4" w:space="0"/>
              <w:left w:val="single" w:color="000000" w:sz="4" w:space="0"/>
              <w:bottom w:val="single" w:color="000000" w:sz="4" w:space="0"/>
              <w:right w:val="single" w:color="000000" w:sz="4" w:space="0"/>
            </w:tcBorders>
            <w:vAlign w:val="center"/>
          </w:tcPr>
          <w:p w14:paraId="6EDFE028">
            <w:pPr>
              <w:spacing w:before="20" w:after="20"/>
              <w:jc w:val="left"/>
            </w:pPr>
            <w:r>
              <w:rPr>
                <w:rFonts w:ascii="Times New Roman" w:hAnsi="Times New Roman" w:eastAsia="仿宋_GB2312" w:cs="Times New Roman"/>
                <w:sz w:val="18"/>
                <w:szCs w:val="18"/>
              </w:rPr>
              <w:t>机关事业单位职业年金缴费支出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0447ED13">
            <w:pPr>
              <w:spacing w:before="20" w:after="20"/>
              <w:jc w:val="right"/>
            </w:pPr>
            <w:r>
              <w:rPr>
                <w:rFonts w:ascii="Times New Roman" w:hAnsi="Times New Roman" w:eastAsia="仿宋_GB2312" w:cs="Times New Roman"/>
                <w:sz w:val="18"/>
                <w:szCs w:val="18"/>
              </w:rPr>
              <w:t>291.37</w:t>
            </w:r>
          </w:p>
        </w:tc>
        <w:tc>
          <w:tcPr>
            <w:tcW w:w="741" w:type="pct"/>
            <w:tcBorders>
              <w:top w:val="single" w:color="000000" w:sz="4" w:space="0"/>
              <w:left w:val="single" w:color="000000" w:sz="4" w:space="0"/>
              <w:bottom w:val="single" w:color="000000" w:sz="4" w:space="0"/>
              <w:right w:val="single" w:color="000000" w:sz="4" w:space="0"/>
            </w:tcBorders>
            <w:vAlign w:val="center"/>
          </w:tcPr>
          <w:p w14:paraId="2014EDA9">
            <w:pPr>
              <w:spacing w:before="20" w:after="20"/>
              <w:jc w:val="right"/>
            </w:pPr>
            <w:r>
              <w:rPr>
                <w:rFonts w:ascii="Times New Roman" w:hAnsi="Times New Roman" w:eastAsia="仿宋_GB2312" w:cs="Times New Roman"/>
                <w:sz w:val="18"/>
                <w:szCs w:val="18"/>
              </w:rPr>
              <w:t>291.37</w:t>
            </w:r>
          </w:p>
        </w:tc>
        <w:tc>
          <w:tcPr>
            <w:tcW w:w="741" w:type="pct"/>
            <w:tcBorders>
              <w:top w:val="single" w:color="000000" w:sz="4" w:space="0"/>
              <w:left w:val="single" w:color="000000" w:sz="4" w:space="0"/>
              <w:bottom w:val="single" w:color="000000" w:sz="4" w:space="0"/>
              <w:right w:val="single" w:color="000000" w:sz="4" w:space="0"/>
            </w:tcBorders>
            <w:vAlign w:val="center"/>
          </w:tcPr>
          <w:p w14:paraId="3B5E5B26">
            <w:pPr>
              <w:spacing w:before="20" w:after="20"/>
              <w:jc w:val="right"/>
            </w:pPr>
          </w:p>
        </w:tc>
      </w:tr>
      <w:tr w14:paraId="6209E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84D915A">
            <w:pPr>
              <w:spacing w:before="20" w:after="20"/>
              <w:jc w:val="center"/>
            </w:pPr>
            <w:r>
              <w:rPr>
                <w:rFonts w:ascii="Times New Roman" w:hAnsi="Times New Roman" w:eastAsia="仿宋_GB2312" w:cs="Times New Roman"/>
                <w:b/>
                <w:sz w:val="18"/>
                <w:szCs w:val="18"/>
              </w:rPr>
              <w:t>210</w:t>
            </w:r>
          </w:p>
        </w:tc>
        <w:tc>
          <w:tcPr>
            <w:tcW w:w="324" w:type="pct"/>
            <w:tcBorders>
              <w:top w:val="single" w:color="000000" w:sz="4" w:space="0"/>
              <w:left w:val="single" w:color="000000" w:sz="4" w:space="0"/>
              <w:bottom w:val="single" w:color="000000" w:sz="4" w:space="0"/>
              <w:right w:val="single" w:color="000000" w:sz="4" w:space="0"/>
            </w:tcBorders>
            <w:vAlign w:val="center"/>
          </w:tcPr>
          <w:p w14:paraId="7DC8AB43">
            <w:pPr>
              <w:spacing w:before="20" w:after="20"/>
              <w:jc w:val="center"/>
            </w:pPr>
          </w:p>
        </w:tc>
        <w:tc>
          <w:tcPr>
            <w:tcW w:w="324" w:type="pct"/>
            <w:tcBorders>
              <w:top w:val="single" w:color="000000" w:sz="4" w:space="0"/>
              <w:left w:val="single" w:color="000000" w:sz="4" w:space="0"/>
              <w:bottom w:val="single" w:color="000000" w:sz="4" w:space="0"/>
              <w:right w:val="single" w:color="000000" w:sz="4" w:space="0"/>
            </w:tcBorders>
            <w:vAlign w:val="center"/>
          </w:tcPr>
          <w:p w14:paraId="0EDA2FCE">
            <w:pPr>
              <w:spacing w:before="20" w:after="20"/>
              <w:jc w:val="center"/>
            </w:pPr>
          </w:p>
        </w:tc>
        <w:tc>
          <w:tcPr>
            <w:tcW w:w="1806" w:type="pct"/>
            <w:tcBorders>
              <w:top w:val="single" w:color="000000" w:sz="4" w:space="0"/>
              <w:left w:val="single" w:color="000000" w:sz="4" w:space="0"/>
              <w:bottom w:val="single" w:color="000000" w:sz="4" w:space="0"/>
              <w:right w:val="single" w:color="000000" w:sz="4" w:space="0"/>
            </w:tcBorders>
            <w:vAlign w:val="center"/>
          </w:tcPr>
          <w:p w14:paraId="4CA7982B">
            <w:pPr>
              <w:spacing w:before="20" w:after="20"/>
              <w:jc w:val="left"/>
            </w:pPr>
            <w:r>
              <w:rPr>
                <w:rFonts w:ascii="Times New Roman" w:hAnsi="Times New Roman" w:eastAsia="仿宋_GB2312" w:cs="Times New Roman"/>
                <w:b/>
                <w:sz w:val="18"/>
                <w:szCs w:val="18"/>
              </w:rPr>
              <w:t>卫生健康支出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3AADFC54">
            <w:pPr>
              <w:spacing w:before="20" w:after="20"/>
              <w:jc w:val="right"/>
            </w:pPr>
            <w:r>
              <w:rPr>
                <w:rFonts w:ascii="Times New Roman" w:hAnsi="Times New Roman" w:eastAsia="仿宋_GB2312" w:cs="Times New Roman"/>
                <w:b/>
                <w:sz w:val="18"/>
                <w:szCs w:val="18"/>
              </w:rPr>
              <w:t>491.68</w:t>
            </w:r>
          </w:p>
        </w:tc>
        <w:tc>
          <w:tcPr>
            <w:tcW w:w="741" w:type="pct"/>
            <w:tcBorders>
              <w:top w:val="single" w:color="000000" w:sz="4" w:space="0"/>
              <w:left w:val="single" w:color="000000" w:sz="4" w:space="0"/>
              <w:bottom w:val="single" w:color="000000" w:sz="4" w:space="0"/>
              <w:right w:val="single" w:color="000000" w:sz="4" w:space="0"/>
            </w:tcBorders>
            <w:vAlign w:val="center"/>
          </w:tcPr>
          <w:p w14:paraId="577257D8">
            <w:pPr>
              <w:spacing w:before="20" w:after="20"/>
              <w:jc w:val="right"/>
            </w:pPr>
            <w:r>
              <w:rPr>
                <w:rFonts w:ascii="Times New Roman" w:hAnsi="Times New Roman" w:eastAsia="仿宋_GB2312" w:cs="Times New Roman"/>
                <w:b/>
                <w:sz w:val="18"/>
                <w:szCs w:val="18"/>
              </w:rPr>
              <w:t>491.68</w:t>
            </w:r>
          </w:p>
        </w:tc>
        <w:tc>
          <w:tcPr>
            <w:tcW w:w="741" w:type="pct"/>
            <w:tcBorders>
              <w:top w:val="single" w:color="000000" w:sz="4" w:space="0"/>
              <w:left w:val="single" w:color="000000" w:sz="4" w:space="0"/>
              <w:bottom w:val="single" w:color="000000" w:sz="4" w:space="0"/>
              <w:right w:val="single" w:color="000000" w:sz="4" w:space="0"/>
            </w:tcBorders>
            <w:vAlign w:val="center"/>
          </w:tcPr>
          <w:p w14:paraId="6E83CB1D">
            <w:pPr>
              <w:spacing w:before="20" w:after="20"/>
              <w:jc w:val="right"/>
            </w:pPr>
          </w:p>
        </w:tc>
      </w:tr>
      <w:tr w14:paraId="47BE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287108E">
            <w:pPr>
              <w:spacing w:before="20" w:after="20"/>
              <w:jc w:val="center"/>
            </w:pPr>
            <w:r>
              <w:rPr>
                <w:rFonts w:ascii="Times New Roman" w:hAnsi="Times New Roman" w:eastAsia="仿宋_GB2312" w:cs="Times New Roman"/>
                <w:sz w:val="18"/>
                <w:szCs w:val="18"/>
              </w:rPr>
              <w:t>210</w:t>
            </w:r>
          </w:p>
        </w:tc>
        <w:tc>
          <w:tcPr>
            <w:tcW w:w="324" w:type="pct"/>
            <w:tcBorders>
              <w:top w:val="single" w:color="000000" w:sz="4" w:space="0"/>
              <w:left w:val="single" w:color="000000" w:sz="4" w:space="0"/>
              <w:bottom w:val="single" w:color="000000" w:sz="4" w:space="0"/>
              <w:right w:val="single" w:color="000000" w:sz="4" w:space="0"/>
            </w:tcBorders>
            <w:vAlign w:val="center"/>
          </w:tcPr>
          <w:p w14:paraId="14A2368A">
            <w:pPr>
              <w:spacing w:before="20" w:after="20"/>
              <w:jc w:val="center"/>
            </w:pPr>
            <w:r>
              <w:rPr>
                <w:rFonts w:ascii="Times New Roman" w:hAnsi="Times New Roman" w:eastAsia="仿宋_GB2312" w:cs="Times New Roman"/>
                <w:sz w:val="18"/>
                <w:szCs w:val="18"/>
              </w:rPr>
              <w:t>11</w:t>
            </w:r>
          </w:p>
        </w:tc>
        <w:tc>
          <w:tcPr>
            <w:tcW w:w="324" w:type="pct"/>
            <w:tcBorders>
              <w:top w:val="single" w:color="000000" w:sz="4" w:space="0"/>
              <w:left w:val="single" w:color="000000" w:sz="4" w:space="0"/>
              <w:bottom w:val="single" w:color="000000" w:sz="4" w:space="0"/>
              <w:right w:val="single" w:color="000000" w:sz="4" w:space="0"/>
            </w:tcBorders>
            <w:vAlign w:val="center"/>
          </w:tcPr>
          <w:p w14:paraId="317B7A34">
            <w:pPr>
              <w:spacing w:before="20" w:after="20"/>
              <w:jc w:val="center"/>
            </w:pPr>
          </w:p>
        </w:tc>
        <w:tc>
          <w:tcPr>
            <w:tcW w:w="1806" w:type="pct"/>
            <w:tcBorders>
              <w:top w:val="single" w:color="000000" w:sz="4" w:space="0"/>
              <w:left w:val="single" w:color="000000" w:sz="4" w:space="0"/>
              <w:bottom w:val="single" w:color="000000" w:sz="4" w:space="0"/>
              <w:right w:val="single" w:color="000000" w:sz="4" w:space="0"/>
            </w:tcBorders>
            <w:vAlign w:val="center"/>
          </w:tcPr>
          <w:p w14:paraId="3D23FF36">
            <w:pPr>
              <w:spacing w:before="20" w:after="20"/>
              <w:jc w:val="left"/>
            </w:pPr>
            <w:r>
              <w:rPr>
                <w:rFonts w:ascii="Times New Roman" w:hAnsi="Times New Roman" w:eastAsia="仿宋_GB2312" w:cs="Times New Roman"/>
                <w:sz w:val="18"/>
                <w:szCs w:val="18"/>
              </w:rPr>
              <w:t>行政事业单位医疗</w:t>
            </w:r>
          </w:p>
        </w:tc>
        <w:tc>
          <w:tcPr>
            <w:tcW w:w="741" w:type="pct"/>
            <w:tcBorders>
              <w:top w:val="single" w:color="000000" w:sz="4" w:space="0"/>
              <w:left w:val="single" w:color="000000" w:sz="4" w:space="0"/>
              <w:bottom w:val="single" w:color="000000" w:sz="4" w:space="0"/>
              <w:right w:val="single" w:color="000000" w:sz="4" w:space="0"/>
            </w:tcBorders>
            <w:vAlign w:val="center"/>
          </w:tcPr>
          <w:p w14:paraId="34CB57CB">
            <w:pPr>
              <w:spacing w:before="20" w:after="20"/>
              <w:jc w:val="right"/>
            </w:pPr>
            <w:r>
              <w:rPr>
                <w:rFonts w:ascii="Times New Roman" w:hAnsi="Times New Roman" w:eastAsia="仿宋_GB2312" w:cs="Times New Roman"/>
                <w:sz w:val="18"/>
                <w:szCs w:val="18"/>
              </w:rPr>
              <w:t>491.68</w:t>
            </w:r>
          </w:p>
        </w:tc>
        <w:tc>
          <w:tcPr>
            <w:tcW w:w="741" w:type="pct"/>
            <w:tcBorders>
              <w:top w:val="single" w:color="000000" w:sz="4" w:space="0"/>
              <w:left w:val="single" w:color="000000" w:sz="4" w:space="0"/>
              <w:bottom w:val="single" w:color="000000" w:sz="4" w:space="0"/>
              <w:right w:val="single" w:color="000000" w:sz="4" w:space="0"/>
            </w:tcBorders>
            <w:vAlign w:val="center"/>
          </w:tcPr>
          <w:p w14:paraId="5E946F1A">
            <w:pPr>
              <w:spacing w:before="20" w:after="20"/>
              <w:jc w:val="right"/>
            </w:pPr>
            <w:r>
              <w:rPr>
                <w:rFonts w:ascii="Times New Roman" w:hAnsi="Times New Roman" w:eastAsia="仿宋_GB2312" w:cs="Times New Roman"/>
                <w:sz w:val="18"/>
                <w:szCs w:val="18"/>
              </w:rPr>
              <w:t>491.68</w:t>
            </w:r>
          </w:p>
        </w:tc>
        <w:tc>
          <w:tcPr>
            <w:tcW w:w="741" w:type="pct"/>
            <w:tcBorders>
              <w:top w:val="single" w:color="000000" w:sz="4" w:space="0"/>
              <w:left w:val="single" w:color="000000" w:sz="4" w:space="0"/>
              <w:bottom w:val="single" w:color="000000" w:sz="4" w:space="0"/>
              <w:right w:val="single" w:color="000000" w:sz="4" w:space="0"/>
            </w:tcBorders>
            <w:vAlign w:val="center"/>
          </w:tcPr>
          <w:p w14:paraId="53395B46">
            <w:pPr>
              <w:spacing w:before="20" w:after="20"/>
              <w:jc w:val="right"/>
            </w:pPr>
          </w:p>
        </w:tc>
      </w:tr>
      <w:tr w14:paraId="05C2C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3E34348">
            <w:pPr>
              <w:spacing w:before="20" w:after="20"/>
              <w:jc w:val="center"/>
            </w:pPr>
            <w:r>
              <w:rPr>
                <w:rFonts w:ascii="Times New Roman" w:hAnsi="Times New Roman" w:eastAsia="仿宋_GB2312" w:cs="Times New Roman"/>
                <w:sz w:val="18"/>
                <w:szCs w:val="18"/>
              </w:rPr>
              <w:t>210</w:t>
            </w:r>
          </w:p>
        </w:tc>
        <w:tc>
          <w:tcPr>
            <w:tcW w:w="324" w:type="pct"/>
            <w:tcBorders>
              <w:top w:val="single" w:color="000000" w:sz="4" w:space="0"/>
              <w:left w:val="single" w:color="000000" w:sz="4" w:space="0"/>
              <w:bottom w:val="single" w:color="000000" w:sz="4" w:space="0"/>
              <w:right w:val="single" w:color="000000" w:sz="4" w:space="0"/>
            </w:tcBorders>
            <w:vAlign w:val="center"/>
          </w:tcPr>
          <w:p w14:paraId="53245768">
            <w:pPr>
              <w:spacing w:before="20" w:after="20"/>
              <w:jc w:val="center"/>
            </w:pPr>
            <w:r>
              <w:rPr>
                <w:rFonts w:ascii="Times New Roman" w:hAnsi="Times New Roman" w:eastAsia="仿宋_GB2312" w:cs="Times New Roman"/>
                <w:sz w:val="18"/>
                <w:szCs w:val="18"/>
              </w:rPr>
              <w:t>11</w:t>
            </w:r>
          </w:p>
        </w:tc>
        <w:tc>
          <w:tcPr>
            <w:tcW w:w="324" w:type="pct"/>
            <w:tcBorders>
              <w:top w:val="single" w:color="000000" w:sz="4" w:space="0"/>
              <w:left w:val="single" w:color="000000" w:sz="4" w:space="0"/>
              <w:bottom w:val="single" w:color="000000" w:sz="4" w:space="0"/>
              <w:right w:val="single" w:color="000000" w:sz="4" w:space="0"/>
            </w:tcBorders>
            <w:vAlign w:val="center"/>
          </w:tcPr>
          <w:p w14:paraId="00C0791A">
            <w:pPr>
              <w:spacing w:before="20" w:after="20"/>
              <w:jc w:val="center"/>
            </w:pPr>
            <w:r>
              <w:rPr>
                <w:rFonts w:ascii="Times New Roman" w:hAnsi="Times New Roman" w:eastAsia="仿宋_GB2312" w:cs="Times New Roman"/>
                <w:sz w:val="18"/>
                <w:szCs w:val="18"/>
              </w:rPr>
              <w:t>01</w:t>
            </w:r>
          </w:p>
        </w:tc>
        <w:tc>
          <w:tcPr>
            <w:tcW w:w="1806" w:type="pct"/>
            <w:tcBorders>
              <w:top w:val="single" w:color="000000" w:sz="4" w:space="0"/>
              <w:left w:val="single" w:color="000000" w:sz="4" w:space="0"/>
              <w:bottom w:val="single" w:color="000000" w:sz="4" w:space="0"/>
              <w:right w:val="single" w:color="000000" w:sz="4" w:space="0"/>
            </w:tcBorders>
            <w:vAlign w:val="center"/>
          </w:tcPr>
          <w:p w14:paraId="4F8DF311">
            <w:pPr>
              <w:spacing w:before="20" w:after="20"/>
              <w:jc w:val="left"/>
            </w:pPr>
            <w:r>
              <w:rPr>
                <w:rFonts w:ascii="Times New Roman" w:hAnsi="Times New Roman" w:eastAsia="仿宋_GB2312" w:cs="Times New Roman"/>
                <w:sz w:val="18"/>
                <w:szCs w:val="18"/>
              </w:rPr>
              <w:t>行政单位医疗</w:t>
            </w:r>
          </w:p>
        </w:tc>
        <w:tc>
          <w:tcPr>
            <w:tcW w:w="741" w:type="pct"/>
            <w:tcBorders>
              <w:top w:val="single" w:color="000000" w:sz="4" w:space="0"/>
              <w:left w:val="single" w:color="000000" w:sz="4" w:space="0"/>
              <w:bottom w:val="single" w:color="000000" w:sz="4" w:space="0"/>
              <w:right w:val="single" w:color="000000" w:sz="4" w:space="0"/>
            </w:tcBorders>
            <w:vAlign w:val="center"/>
          </w:tcPr>
          <w:p w14:paraId="510AA0F8">
            <w:pPr>
              <w:spacing w:before="20" w:after="20"/>
              <w:jc w:val="right"/>
            </w:pPr>
            <w:r>
              <w:rPr>
                <w:rFonts w:ascii="Times New Roman" w:hAnsi="Times New Roman" w:eastAsia="仿宋_GB2312" w:cs="Times New Roman"/>
                <w:sz w:val="18"/>
                <w:szCs w:val="18"/>
              </w:rPr>
              <w:t>266.01</w:t>
            </w:r>
          </w:p>
        </w:tc>
        <w:tc>
          <w:tcPr>
            <w:tcW w:w="741" w:type="pct"/>
            <w:tcBorders>
              <w:top w:val="single" w:color="000000" w:sz="4" w:space="0"/>
              <w:left w:val="single" w:color="000000" w:sz="4" w:space="0"/>
              <w:bottom w:val="single" w:color="000000" w:sz="4" w:space="0"/>
              <w:right w:val="single" w:color="000000" w:sz="4" w:space="0"/>
            </w:tcBorders>
            <w:vAlign w:val="center"/>
          </w:tcPr>
          <w:p w14:paraId="6E5192F9">
            <w:pPr>
              <w:spacing w:before="20" w:after="20"/>
              <w:jc w:val="right"/>
            </w:pPr>
            <w:r>
              <w:rPr>
                <w:rFonts w:ascii="Times New Roman" w:hAnsi="Times New Roman" w:eastAsia="仿宋_GB2312" w:cs="Times New Roman"/>
                <w:sz w:val="18"/>
                <w:szCs w:val="18"/>
              </w:rPr>
              <w:t>266.01</w:t>
            </w:r>
          </w:p>
        </w:tc>
        <w:tc>
          <w:tcPr>
            <w:tcW w:w="741" w:type="pct"/>
            <w:tcBorders>
              <w:top w:val="single" w:color="000000" w:sz="4" w:space="0"/>
              <w:left w:val="single" w:color="000000" w:sz="4" w:space="0"/>
              <w:bottom w:val="single" w:color="000000" w:sz="4" w:space="0"/>
              <w:right w:val="single" w:color="000000" w:sz="4" w:space="0"/>
            </w:tcBorders>
            <w:vAlign w:val="center"/>
          </w:tcPr>
          <w:p w14:paraId="64FDF28B">
            <w:pPr>
              <w:spacing w:before="20" w:after="20"/>
              <w:jc w:val="right"/>
            </w:pPr>
          </w:p>
        </w:tc>
      </w:tr>
      <w:tr w14:paraId="585F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A35CB3E">
            <w:pPr>
              <w:spacing w:before="20" w:after="20"/>
              <w:jc w:val="center"/>
            </w:pPr>
            <w:r>
              <w:rPr>
                <w:rFonts w:ascii="Times New Roman" w:hAnsi="Times New Roman" w:eastAsia="仿宋_GB2312" w:cs="Times New Roman"/>
                <w:sz w:val="18"/>
                <w:szCs w:val="18"/>
              </w:rPr>
              <w:t>210</w:t>
            </w:r>
          </w:p>
        </w:tc>
        <w:tc>
          <w:tcPr>
            <w:tcW w:w="324" w:type="pct"/>
            <w:tcBorders>
              <w:top w:val="single" w:color="000000" w:sz="4" w:space="0"/>
              <w:left w:val="single" w:color="000000" w:sz="4" w:space="0"/>
              <w:bottom w:val="single" w:color="000000" w:sz="4" w:space="0"/>
              <w:right w:val="single" w:color="000000" w:sz="4" w:space="0"/>
            </w:tcBorders>
            <w:vAlign w:val="center"/>
          </w:tcPr>
          <w:p w14:paraId="3E778DD6">
            <w:pPr>
              <w:spacing w:before="20" w:after="20"/>
              <w:jc w:val="center"/>
            </w:pPr>
            <w:r>
              <w:rPr>
                <w:rFonts w:ascii="Times New Roman" w:hAnsi="Times New Roman" w:eastAsia="仿宋_GB2312" w:cs="Times New Roman"/>
                <w:sz w:val="18"/>
                <w:szCs w:val="18"/>
              </w:rPr>
              <w:t>11</w:t>
            </w:r>
          </w:p>
        </w:tc>
        <w:tc>
          <w:tcPr>
            <w:tcW w:w="324" w:type="pct"/>
            <w:tcBorders>
              <w:top w:val="single" w:color="000000" w:sz="4" w:space="0"/>
              <w:left w:val="single" w:color="000000" w:sz="4" w:space="0"/>
              <w:bottom w:val="single" w:color="000000" w:sz="4" w:space="0"/>
              <w:right w:val="single" w:color="000000" w:sz="4" w:space="0"/>
            </w:tcBorders>
            <w:vAlign w:val="center"/>
          </w:tcPr>
          <w:p w14:paraId="06326849">
            <w:pPr>
              <w:spacing w:before="20" w:after="20"/>
              <w:jc w:val="center"/>
            </w:pPr>
            <w:r>
              <w:rPr>
                <w:rFonts w:ascii="Times New Roman" w:hAnsi="Times New Roman" w:eastAsia="仿宋_GB2312" w:cs="Times New Roman"/>
                <w:sz w:val="18"/>
                <w:szCs w:val="18"/>
              </w:rPr>
              <w:t>02</w:t>
            </w:r>
          </w:p>
        </w:tc>
        <w:tc>
          <w:tcPr>
            <w:tcW w:w="1806" w:type="pct"/>
            <w:tcBorders>
              <w:top w:val="single" w:color="000000" w:sz="4" w:space="0"/>
              <w:left w:val="single" w:color="000000" w:sz="4" w:space="0"/>
              <w:bottom w:val="single" w:color="000000" w:sz="4" w:space="0"/>
              <w:right w:val="single" w:color="000000" w:sz="4" w:space="0"/>
            </w:tcBorders>
            <w:vAlign w:val="center"/>
          </w:tcPr>
          <w:p w14:paraId="1EEF37D9">
            <w:pPr>
              <w:spacing w:before="20" w:after="20"/>
              <w:jc w:val="left"/>
            </w:pPr>
            <w:r>
              <w:rPr>
                <w:rFonts w:ascii="Times New Roman" w:hAnsi="Times New Roman" w:eastAsia="仿宋_GB2312" w:cs="Times New Roman"/>
                <w:sz w:val="18"/>
                <w:szCs w:val="18"/>
              </w:rPr>
              <w:t>事业单位医疗</w:t>
            </w:r>
          </w:p>
        </w:tc>
        <w:tc>
          <w:tcPr>
            <w:tcW w:w="741" w:type="pct"/>
            <w:tcBorders>
              <w:top w:val="single" w:color="000000" w:sz="4" w:space="0"/>
              <w:left w:val="single" w:color="000000" w:sz="4" w:space="0"/>
              <w:bottom w:val="single" w:color="000000" w:sz="4" w:space="0"/>
              <w:right w:val="single" w:color="000000" w:sz="4" w:space="0"/>
            </w:tcBorders>
            <w:vAlign w:val="center"/>
          </w:tcPr>
          <w:p w14:paraId="06142DB4">
            <w:pPr>
              <w:spacing w:before="20" w:after="20"/>
              <w:jc w:val="right"/>
            </w:pPr>
            <w:r>
              <w:rPr>
                <w:rFonts w:ascii="Times New Roman" w:hAnsi="Times New Roman" w:eastAsia="仿宋_GB2312" w:cs="Times New Roman"/>
                <w:sz w:val="18"/>
                <w:szCs w:val="18"/>
              </w:rPr>
              <w:t>79.99</w:t>
            </w:r>
          </w:p>
        </w:tc>
        <w:tc>
          <w:tcPr>
            <w:tcW w:w="741" w:type="pct"/>
            <w:tcBorders>
              <w:top w:val="single" w:color="000000" w:sz="4" w:space="0"/>
              <w:left w:val="single" w:color="000000" w:sz="4" w:space="0"/>
              <w:bottom w:val="single" w:color="000000" w:sz="4" w:space="0"/>
              <w:right w:val="single" w:color="000000" w:sz="4" w:space="0"/>
            </w:tcBorders>
            <w:vAlign w:val="center"/>
          </w:tcPr>
          <w:p w14:paraId="7E3BC683">
            <w:pPr>
              <w:spacing w:before="20" w:after="20"/>
              <w:jc w:val="right"/>
            </w:pPr>
            <w:r>
              <w:rPr>
                <w:rFonts w:ascii="Times New Roman" w:hAnsi="Times New Roman" w:eastAsia="仿宋_GB2312" w:cs="Times New Roman"/>
                <w:sz w:val="18"/>
                <w:szCs w:val="18"/>
              </w:rPr>
              <w:t>79.99</w:t>
            </w:r>
          </w:p>
        </w:tc>
        <w:tc>
          <w:tcPr>
            <w:tcW w:w="741" w:type="pct"/>
            <w:tcBorders>
              <w:top w:val="single" w:color="000000" w:sz="4" w:space="0"/>
              <w:left w:val="single" w:color="000000" w:sz="4" w:space="0"/>
              <w:bottom w:val="single" w:color="000000" w:sz="4" w:space="0"/>
              <w:right w:val="single" w:color="000000" w:sz="4" w:space="0"/>
            </w:tcBorders>
            <w:vAlign w:val="center"/>
          </w:tcPr>
          <w:p w14:paraId="78BC02D6">
            <w:pPr>
              <w:spacing w:before="20" w:after="20"/>
              <w:jc w:val="right"/>
            </w:pPr>
          </w:p>
        </w:tc>
      </w:tr>
      <w:tr w14:paraId="6134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39EED66">
            <w:pPr>
              <w:spacing w:before="20" w:after="20"/>
              <w:jc w:val="center"/>
            </w:pPr>
            <w:r>
              <w:rPr>
                <w:rFonts w:ascii="Times New Roman" w:hAnsi="Times New Roman" w:eastAsia="仿宋_GB2312" w:cs="Times New Roman"/>
                <w:sz w:val="18"/>
                <w:szCs w:val="18"/>
              </w:rPr>
              <w:t>210</w:t>
            </w:r>
          </w:p>
        </w:tc>
        <w:tc>
          <w:tcPr>
            <w:tcW w:w="324" w:type="pct"/>
            <w:tcBorders>
              <w:top w:val="single" w:color="000000" w:sz="4" w:space="0"/>
              <w:left w:val="single" w:color="000000" w:sz="4" w:space="0"/>
              <w:bottom w:val="single" w:color="000000" w:sz="4" w:space="0"/>
              <w:right w:val="single" w:color="000000" w:sz="4" w:space="0"/>
            </w:tcBorders>
            <w:vAlign w:val="center"/>
          </w:tcPr>
          <w:p w14:paraId="1ECDC3E1">
            <w:pPr>
              <w:spacing w:before="20" w:after="20"/>
              <w:jc w:val="center"/>
            </w:pPr>
            <w:r>
              <w:rPr>
                <w:rFonts w:ascii="Times New Roman" w:hAnsi="Times New Roman" w:eastAsia="仿宋_GB2312" w:cs="Times New Roman"/>
                <w:sz w:val="18"/>
                <w:szCs w:val="18"/>
              </w:rPr>
              <w:t>11</w:t>
            </w:r>
          </w:p>
        </w:tc>
        <w:tc>
          <w:tcPr>
            <w:tcW w:w="324" w:type="pct"/>
            <w:tcBorders>
              <w:top w:val="single" w:color="000000" w:sz="4" w:space="0"/>
              <w:left w:val="single" w:color="000000" w:sz="4" w:space="0"/>
              <w:bottom w:val="single" w:color="000000" w:sz="4" w:space="0"/>
              <w:right w:val="single" w:color="000000" w:sz="4" w:space="0"/>
            </w:tcBorders>
            <w:vAlign w:val="center"/>
          </w:tcPr>
          <w:p w14:paraId="060E4EB6">
            <w:pPr>
              <w:spacing w:before="20" w:after="20"/>
              <w:jc w:val="center"/>
            </w:pPr>
            <w:r>
              <w:rPr>
                <w:rFonts w:ascii="Times New Roman" w:hAnsi="Times New Roman" w:eastAsia="仿宋_GB2312" w:cs="Times New Roman"/>
                <w:sz w:val="18"/>
                <w:szCs w:val="18"/>
              </w:rPr>
              <w:t>03</w:t>
            </w:r>
          </w:p>
        </w:tc>
        <w:tc>
          <w:tcPr>
            <w:tcW w:w="1806" w:type="pct"/>
            <w:tcBorders>
              <w:top w:val="single" w:color="000000" w:sz="4" w:space="0"/>
              <w:left w:val="single" w:color="000000" w:sz="4" w:space="0"/>
              <w:bottom w:val="single" w:color="000000" w:sz="4" w:space="0"/>
              <w:right w:val="single" w:color="000000" w:sz="4" w:space="0"/>
            </w:tcBorders>
            <w:vAlign w:val="center"/>
          </w:tcPr>
          <w:p w14:paraId="74C3148D">
            <w:pPr>
              <w:spacing w:before="20" w:after="20"/>
              <w:jc w:val="left"/>
            </w:pPr>
            <w:r>
              <w:rPr>
                <w:rFonts w:ascii="Times New Roman" w:hAnsi="Times New Roman" w:eastAsia="仿宋_GB2312" w:cs="Times New Roman"/>
                <w:sz w:val="18"/>
                <w:szCs w:val="18"/>
              </w:rPr>
              <w:t>公务员医疗补助</w:t>
            </w:r>
          </w:p>
        </w:tc>
        <w:tc>
          <w:tcPr>
            <w:tcW w:w="741" w:type="pct"/>
            <w:tcBorders>
              <w:top w:val="single" w:color="000000" w:sz="4" w:space="0"/>
              <w:left w:val="single" w:color="000000" w:sz="4" w:space="0"/>
              <w:bottom w:val="single" w:color="000000" w:sz="4" w:space="0"/>
              <w:right w:val="single" w:color="000000" w:sz="4" w:space="0"/>
            </w:tcBorders>
            <w:vAlign w:val="center"/>
          </w:tcPr>
          <w:p w14:paraId="476CB684">
            <w:pPr>
              <w:spacing w:before="20" w:after="20"/>
              <w:jc w:val="right"/>
            </w:pPr>
            <w:r>
              <w:rPr>
                <w:rFonts w:ascii="Times New Roman" w:hAnsi="Times New Roman" w:eastAsia="仿宋_GB2312" w:cs="Times New Roman"/>
                <w:sz w:val="18"/>
                <w:szCs w:val="18"/>
              </w:rPr>
              <w:t>145.68</w:t>
            </w:r>
          </w:p>
        </w:tc>
        <w:tc>
          <w:tcPr>
            <w:tcW w:w="741" w:type="pct"/>
            <w:tcBorders>
              <w:top w:val="single" w:color="000000" w:sz="4" w:space="0"/>
              <w:left w:val="single" w:color="000000" w:sz="4" w:space="0"/>
              <w:bottom w:val="single" w:color="000000" w:sz="4" w:space="0"/>
              <w:right w:val="single" w:color="000000" w:sz="4" w:space="0"/>
            </w:tcBorders>
            <w:vAlign w:val="center"/>
          </w:tcPr>
          <w:p w14:paraId="098587A5">
            <w:pPr>
              <w:spacing w:before="20" w:after="20"/>
              <w:jc w:val="right"/>
            </w:pPr>
            <w:r>
              <w:rPr>
                <w:rFonts w:ascii="Times New Roman" w:hAnsi="Times New Roman" w:eastAsia="仿宋_GB2312" w:cs="Times New Roman"/>
                <w:sz w:val="18"/>
                <w:szCs w:val="18"/>
              </w:rPr>
              <w:t>145.68</w:t>
            </w:r>
          </w:p>
        </w:tc>
        <w:tc>
          <w:tcPr>
            <w:tcW w:w="741" w:type="pct"/>
            <w:tcBorders>
              <w:top w:val="single" w:color="000000" w:sz="4" w:space="0"/>
              <w:left w:val="single" w:color="000000" w:sz="4" w:space="0"/>
              <w:bottom w:val="single" w:color="000000" w:sz="4" w:space="0"/>
              <w:right w:val="single" w:color="000000" w:sz="4" w:space="0"/>
            </w:tcBorders>
            <w:vAlign w:val="center"/>
          </w:tcPr>
          <w:p w14:paraId="098025EB">
            <w:pPr>
              <w:spacing w:before="20" w:after="20"/>
              <w:jc w:val="right"/>
            </w:pPr>
          </w:p>
        </w:tc>
      </w:tr>
      <w:tr w14:paraId="39DE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9A7251D">
            <w:pPr>
              <w:spacing w:before="20" w:after="20"/>
              <w:jc w:val="center"/>
            </w:pPr>
            <w:r>
              <w:rPr>
                <w:rFonts w:ascii="Times New Roman" w:hAnsi="Times New Roman" w:eastAsia="仿宋_GB2312" w:cs="Times New Roman"/>
                <w:b/>
                <w:sz w:val="18"/>
                <w:szCs w:val="18"/>
              </w:rPr>
              <w:t>221</w:t>
            </w:r>
          </w:p>
        </w:tc>
        <w:tc>
          <w:tcPr>
            <w:tcW w:w="324" w:type="pct"/>
            <w:tcBorders>
              <w:top w:val="single" w:color="000000" w:sz="4" w:space="0"/>
              <w:left w:val="single" w:color="000000" w:sz="4" w:space="0"/>
              <w:bottom w:val="single" w:color="000000" w:sz="4" w:space="0"/>
              <w:right w:val="single" w:color="000000" w:sz="4" w:space="0"/>
            </w:tcBorders>
            <w:vAlign w:val="center"/>
          </w:tcPr>
          <w:p w14:paraId="31B104D4">
            <w:pPr>
              <w:spacing w:before="20" w:after="20"/>
              <w:jc w:val="center"/>
            </w:pPr>
          </w:p>
        </w:tc>
        <w:tc>
          <w:tcPr>
            <w:tcW w:w="324" w:type="pct"/>
            <w:tcBorders>
              <w:top w:val="single" w:color="000000" w:sz="4" w:space="0"/>
              <w:left w:val="single" w:color="000000" w:sz="4" w:space="0"/>
              <w:bottom w:val="single" w:color="000000" w:sz="4" w:space="0"/>
              <w:right w:val="single" w:color="000000" w:sz="4" w:space="0"/>
            </w:tcBorders>
            <w:vAlign w:val="center"/>
          </w:tcPr>
          <w:p w14:paraId="0F7A8FD7">
            <w:pPr>
              <w:spacing w:before="20" w:after="20"/>
              <w:jc w:val="center"/>
            </w:pPr>
          </w:p>
        </w:tc>
        <w:tc>
          <w:tcPr>
            <w:tcW w:w="1806" w:type="pct"/>
            <w:tcBorders>
              <w:top w:val="single" w:color="000000" w:sz="4" w:space="0"/>
              <w:left w:val="single" w:color="000000" w:sz="4" w:space="0"/>
              <w:bottom w:val="single" w:color="000000" w:sz="4" w:space="0"/>
              <w:right w:val="single" w:color="000000" w:sz="4" w:space="0"/>
            </w:tcBorders>
            <w:vAlign w:val="center"/>
          </w:tcPr>
          <w:p w14:paraId="13C369B4">
            <w:pPr>
              <w:spacing w:before="20" w:after="20"/>
              <w:jc w:val="left"/>
            </w:pPr>
            <w:r>
              <w:rPr>
                <w:rFonts w:ascii="Times New Roman" w:hAnsi="Times New Roman" w:eastAsia="仿宋_GB2312" w:cs="Times New Roman"/>
                <w:b/>
                <w:sz w:val="18"/>
                <w:szCs w:val="18"/>
              </w:rPr>
              <w:t>住房保障支出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7B13DFA4">
            <w:pPr>
              <w:spacing w:before="20" w:after="20"/>
              <w:jc w:val="right"/>
            </w:pPr>
            <w:r>
              <w:rPr>
                <w:rFonts w:ascii="Times New Roman" w:hAnsi="Times New Roman" w:eastAsia="仿宋_GB2312" w:cs="Times New Roman"/>
                <w:b/>
                <w:sz w:val="18"/>
                <w:szCs w:val="18"/>
              </w:rPr>
              <w:t>519.02</w:t>
            </w:r>
          </w:p>
        </w:tc>
        <w:tc>
          <w:tcPr>
            <w:tcW w:w="741" w:type="pct"/>
            <w:tcBorders>
              <w:top w:val="single" w:color="000000" w:sz="4" w:space="0"/>
              <w:left w:val="single" w:color="000000" w:sz="4" w:space="0"/>
              <w:bottom w:val="single" w:color="000000" w:sz="4" w:space="0"/>
              <w:right w:val="single" w:color="000000" w:sz="4" w:space="0"/>
            </w:tcBorders>
            <w:vAlign w:val="center"/>
          </w:tcPr>
          <w:p w14:paraId="61EEA42D">
            <w:pPr>
              <w:spacing w:before="20" w:after="20"/>
              <w:jc w:val="right"/>
            </w:pPr>
            <w:r>
              <w:rPr>
                <w:rFonts w:ascii="Times New Roman" w:hAnsi="Times New Roman" w:eastAsia="仿宋_GB2312" w:cs="Times New Roman"/>
                <w:b/>
                <w:sz w:val="18"/>
                <w:szCs w:val="18"/>
              </w:rPr>
              <w:t>519.02</w:t>
            </w:r>
          </w:p>
        </w:tc>
        <w:tc>
          <w:tcPr>
            <w:tcW w:w="741" w:type="pct"/>
            <w:tcBorders>
              <w:top w:val="single" w:color="000000" w:sz="4" w:space="0"/>
              <w:left w:val="single" w:color="000000" w:sz="4" w:space="0"/>
              <w:bottom w:val="single" w:color="000000" w:sz="4" w:space="0"/>
              <w:right w:val="single" w:color="000000" w:sz="4" w:space="0"/>
            </w:tcBorders>
            <w:vAlign w:val="center"/>
          </w:tcPr>
          <w:p w14:paraId="7C09625F">
            <w:pPr>
              <w:spacing w:before="20" w:after="20"/>
              <w:jc w:val="right"/>
            </w:pPr>
          </w:p>
        </w:tc>
      </w:tr>
      <w:tr w14:paraId="23EB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79C37D5">
            <w:pPr>
              <w:spacing w:before="20" w:after="20"/>
              <w:jc w:val="center"/>
            </w:pPr>
            <w:r>
              <w:rPr>
                <w:rFonts w:ascii="Times New Roman" w:hAnsi="Times New Roman" w:eastAsia="仿宋_GB2312" w:cs="Times New Roman"/>
                <w:sz w:val="18"/>
                <w:szCs w:val="18"/>
              </w:rPr>
              <w:t>221</w:t>
            </w:r>
          </w:p>
        </w:tc>
        <w:tc>
          <w:tcPr>
            <w:tcW w:w="324" w:type="pct"/>
            <w:tcBorders>
              <w:top w:val="single" w:color="000000" w:sz="4" w:space="0"/>
              <w:left w:val="single" w:color="000000" w:sz="4" w:space="0"/>
              <w:bottom w:val="single" w:color="000000" w:sz="4" w:space="0"/>
              <w:right w:val="single" w:color="000000" w:sz="4" w:space="0"/>
            </w:tcBorders>
            <w:vAlign w:val="center"/>
          </w:tcPr>
          <w:p w14:paraId="1C71F22A">
            <w:pPr>
              <w:spacing w:before="20" w:after="20"/>
              <w:jc w:val="center"/>
            </w:pPr>
            <w:r>
              <w:rPr>
                <w:rFonts w:ascii="Times New Roman" w:hAnsi="Times New Roman" w:eastAsia="仿宋_GB2312" w:cs="Times New Roman"/>
                <w:sz w:val="18"/>
                <w:szCs w:val="18"/>
              </w:rPr>
              <w:t>02</w:t>
            </w:r>
          </w:p>
        </w:tc>
        <w:tc>
          <w:tcPr>
            <w:tcW w:w="324" w:type="pct"/>
            <w:tcBorders>
              <w:top w:val="single" w:color="000000" w:sz="4" w:space="0"/>
              <w:left w:val="single" w:color="000000" w:sz="4" w:space="0"/>
              <w:bottom w:val="single" w:color="000000" w:sz="4" w:space="0"/>
              <w:right w:val="single" w:color="000000" w:sz="4" w:space="0"/>
            </w:tcBorders>
            <w:vAlign w:val="center"/>
          </w:tcPr>
          <w:p w14:paraId="57124A7A">
            <w:pPr>
              <w:spacing w:before="20" w:after="20"/>
              <w:jc w:val="center"/>
            </w:pPr>
          </w:p>
        </w:tc>
        <w:tc>
          <w:tcPr>
            <w:tcW w:w="1806" w:type="pct"/>
            <w:tcBorders>
              <w:top w:val="single" w:color="000000" w:sz="4" w:space="0"/>
              <w:left w:val="single" w:color="000000" w:sz="4" w:space="0"/>
              <w:bottom w:val="single" w:color="000000" w:sz="4" w:space="0"/>
              <w:right w:val="single" w:color="000000" w:sz="4" w:space="0"/>
            </w:tcBorders>
            <w:vAlign w:val="center"/>
          </w:tcPr>
          <w:p w14:paraId="704BCD71">
            <w:pPr>
              <w:spacing w:before="20" w:after="20"/>
              <w:jc w:val="left"/>
            </w:pPr>
            <w:r>
              <w:rPr>
                <w:rFonts w:ascii="Times New Roman" w:hAnsi="Times New Roman" w:eastAsia="仿宋_GB2312" w:cs="Times New Roman"/>
                <w:sz w:val="18"/>
                <w:szCs w:val="18"/>
              </w:rPr>
              <w:t>住房改革支出</w:t>
            </w:r>
          </w:p>
        </w:tc>
        <w:tc>
          <w:tcPr>
            <w:tcW w:w="741" w:type="pct"/>
            <w:tcBorders>
              <w:top w:val="single" w:color="000000" w:sz="4" w:space="0"/>
              <w:left w:val="single" w:color="000000" w:sz="4" w:space="0"/>
              <w:bottom w:val="single" w:color="000000" w:sz="4" w:space="0"/>
              <w:right w:val="single" w:color="000000" w:sz="4" w:space="0"/>
            </w:tcBorders>
            <w:vAlign w:val="center"/>
          </w:tcPr>
          <w:p w14:paraId="66367C58">
            <w:pPr>
              <w:spacing w:before="20" w:after="20"/>
              <w:jc w:val="right"/>
            </w:pPr>
            <w:r>
              <w:rPr>
                <w:rFonts w:ascii="Times New Roman" w:hAnsi="Times New Roman" w:eastAsia="仿宋_GB2312" w:cs="Times New Roman"/>
                <w:sz w:val="18"/>
                <w:szCs w:val="18"/>
              </w:rPr>
              <w:t>519.02</w:t>
            </w:r>
          </w:p>
        </w:tc>
        <w:tc>
          <w:tcPr>
            <w:tcW w:w="741" w:type="pct"/>
            <w:tcBorders>
              <w:top w:val="single" w:color="000000" w:sz="4" w:space="0"/>
              <w:left w:val="single" w:color="000000" w:sz="4" w:space="0"/>
              <w:bottom w:val="single" w:color="000000" w:sz="4" w:space="0"/>
              <w:right w:val="single" w:color="000000" w:sz="4" w:space="0"/>
            </w:tcBorders>
            <w:vAlign w:val="center"/>
          </w:tcPr>
          <w:p w14:paraId="3BA4702B">
            <w:pPr>
              <w:spacing w:before="20" w:after="20"/>
              <w:jc w:val="right"/>
            </w:pPr>
            <w:r>
              <w:rPr>
                <w:rFonts w:ascii="Times New Roman" w:hAnsi="Times New Roman" w:eastAsia="仿宋_GB2312" w:cs="Times New Roman"/>
                <w:sz w:val="18"/>
                <w:szCs w:val="18"/>
              </w:rPr>
              <w:t>519.02</w:t>
            </w:r>
          </w:p>
        </w:tc>
        <w:tc>
          <w:tcPr>
            <w:tcW w:w="741" w:type="pct"/>
            <w:tcBorders>
              <w:top w:val="single" w:color="000000" w:sz="4" w:space="0"/>
              <w:left w:val="single" w:color="000000" w:sz="4" w:space="0"/>
              <w:bottom w:val="single" w:color="000000" w:sz="4" w:space="0"/>
              <w:right w:val="single" w:color="000000" w:sz="4" w:space="0"/>
            </w:tcBorders>
            <w:vAlign w:val="center"/>
          </w:tcPr>
          <w:p w14:paraId="6FC37383">
            <w:pPr>
              <w:spacing w:before="20" w:after="20"/>
              <w:jc w:val="right"/>
            </w:pPr>
          </w:p>
        </w:tc>
      </w:tr>
      <w:tr w14:paraId="0524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2EDE549">
            <w:pPr>
              <w:spacing w:before="20" w:after="20"/>
              <w:jc w:val="center"/>
            </w:pPr>
            <w:r>
              <w:rPr>
                <w:rFonts w:ascii="Times New Roman" w:hAnsi="Times New Roman" w:eastAsia="仿宋_GB2312" w:cs="Times New Roman"/>
                <w:sz w:val="18"/>
                <w:szCs w:val="18"/>
              </w:rPr>
              <w:t>221</w:t>
            </w:r>
          </w:p>
        </w:tc>
        <w:tc>
          <w:tcPr>
            <w:tcW w:w="324" w:type="pct"/>
            <w:tcBorders>
              <w:top w:val="single" w:color="000000" w:sz="4" w:space="0"/>
              <w:left w:val="single" w:color="000000" w:sz="4" w:space="0"/>
              <w:bottom w:val="single" w:color="000000" w:sz="4" w:space="0"/>
              <w:right w:val="single" w:color="000000" w:sz="4" w:space="0"/>
            </w:tcBorders>
            <w:vAlign w:val="center"/>
          </w:tcPr>
          <w:p w14:paraId="672FED99">
            <w:pPr>
              <w:spacing w:before="20" w:after="20"/>
              <w:jc w:val="center"/>
            </w:pPr>
            <w:r>
              <w:rPr>
                <w:rFonts w:ascii="Times New Roman" w:hAnsi="Times New Roman" w:eastAsia="仿宋_GB2312" w:cs="Times New Roman"/>
                <w:sz w:val="18"/>
                <w:szCs w:val="18"/>
              </w:rPr>
              <w:t>02</w:t>
            </w:r>
          </w:p>
        </w:tc>
        <w:tc>
          <w:tcPr>
            <w:tcW w:w="324" w:type="pct"/>
            <w:tcBorders>
              <w:top w:val="single" w:color="000000" w:sz="4" w:space="0"/>
              <w:left w:val="single" w:color="000000" w:sz="4" w:space="0"/>
              <w:bottom w:val="single" w:color="000000" w:sz="4" w:space="0"/>
              <w:right w:val="single" w:color="000000" w:sz="4" w:space="0"/>
            </w:tcBorders>
            <w:vAlign w:val="center"/>
          </w:tcPr>
          <w:p w14:paraId="6A44080B">
            <w:pPr>
              <w:spacing w:before="20" w:after="20"/>
              <w:jc w:val="center"/>
            </w:pPr>
            <w:r>
              <w:rPr>
                <w:rFonts w:ascii="Times New Roman" w:hAnsi="Times New Roman" w:eastAsia="仿宋_GB2312" w:cs="Times New Roman"/>
                <w:sz w:val="18"/>
                <w:szCs w:val="18"/>
              </w:rPr>
              <w:t>01</w:t>
            </w:r>
          </w:p>
        </w:tc>
        <w:tc>
          <w:tcPr>
            <w:tcW w:w="1806" w:type="pct"/>
            <w:tcBorders>
              <w:top w:val="single" w:color="000000" w:sz="4" w:space="0"/>
              <w:left w:val="single" w:color="000000" w:sz="4" w:space="0"/>
              <w:bottom w:val="single" w:color="000000" w:sz="4" w:space="0"/>
              <w:right w:val="single" w:color="000000" w:sz="4" w:space="0"/>
            </w:tcBorders>
            <w:vAlign w:val="center"/>
          </w:tcPr>
          <w:p w14:paraId="065ABF8A">
            <w:pPr>
              <w:spacing w:before="20" w:after="20"/>
              <w:jc w:val="left"/>
            </w:pPr>
            <w:r>
              <w:rPr>
                <w:rFonts w:ascii="Times New Roman" w:hAnsi="Times New Roman" w:eastAsia="仿宋_GB2312" w:cs="Times New Roman"/>
                <w:sz w:val="18"/>
                <w:szCs w:val="18"/>
              </w:rPr>
              <w:t>住房公积金</w:t>
            </w:r>
          </w:p>
        </w:tc>
        <w:tc>
          <w:tcPr>
            <w:tcW w:w="741" w:type="pct"/>
            <w:tcBorders>
              <w:top w:val="single" w:color="000000" w:sz="4" w:space="0"/>
              <w:left w:val="single" w:color="000000" w:sz="4" w:space="0"/>
              <w:bottom w:val="single" w:color="000000" w:sz="4" w:space="0"/>
              <w:right w:val="single" w:color="000000" w:sz="4" w:space="0"/>
            </w:tcBorders>
            <w:vAlign w:val="center"/>
          </w:tcPr>
          <w:p w14:paraId="4F949FB0">
            <w:pPr>
              <w:spacing w:before="20" w:after="20"/>
              <w:jc w:val="right"/>
            </w:pPr>
            <w:r>
              <w:rPr>
                <w:rFonts w:ascii="Times New Roman" w:hAnsi="Times New Roman" w:eastAsia="仿宋_GB2312" w:cs="Times New Roman"/>
                <w:sz w:val="18"/>
                <w:szCs w:val="18"/>
              </w:rPr>
              <w:t>519.02</w:t>
            </w:r>
          </w:p>
        </w:tc>
        <w:tc>
          <w:tcPr>
            <w:tcW w:w="741" w:type="pct"/>
            <w:tcBorders>
              <w:top w:val="single" w:color="000000" w:sz="4" w:space="0"/>
              <w:left w:val="single" w:color="000000" w:sz="4" w:space="0"/>
              <w:bottom w:val="single" w:color="000000" w:sz="4" w:space="0"/>
              <w:right w:val="single" w:color="000000" w:sz="4" w:space="0"/>
            </w:tcBorders>
            <w:vAlign w:val="center"/>
          </w:tcPr>
          <w:p w14:paraId="613BAB64">
            <w:pPr>
              <w:spacing w:before="20" w:after="20"/>
              <w:jc w:val="right"/>
            </w:pPr>
            <w:r>
              <w:rPr>
                <w:rFonts w:ascii="Times New Roman" w:hAnsi="Times New Roman" w:eastAsia="仿宋_GB2312" w:cs="Times New Roman"/>
                <w:sz w:val="18"/>
                <w:szCs w:val="18"/>
              </w:rPr>
              <w:t>519.02</w:t>
            </w:r>
          </w:p>
        </w:tc>
        <w:tc>
          <w:tcPr>
            <w:tcW w:w="741" w:type="pct"/>
            <w:tcBorders>
              <w:top w:val="single" w:color="000000" w:sz="4" w:space="0"/>
              <w:left w:val="single" w:color="000000" w:sz="4" w:space="0"/>
              <w:bottom w:val="single" w:color="000000" w:sz="4" w:space="0"/>
              <w:right w:val="single" w:color="000000" w:sz="4" w:space="0"/>
            </w:tcBorders>
            <w:vAlign w:val="center"/>
          </w:tcPr>
          <w:p w14:paraId="7A3EE6C1">
            <w:pPr>
              <w:spacing w:before="20" w:after="20"/>
              <w:jc w:val="right"/>
            </w:pPr>
          </w:p>
        </w:tc>
      </w:tr>
      <w:tr w14:paraId="6543C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05434B9">
            <w:pPr>
              <w:spacing w:before="20" w:after="20"/>
              <w:jc w:val="left"/>
            </w:pPr>
          </w:p>
        </w:tc>
        <w:tc>
          <w:tcPr>
            <w:tcW w:w="324" w:type="pct"/>
            <w:tcBorders>
              <w:top w:val="single" w:color="000000" w:sz="4" w:space="0"/>
              <w:left w:val="single" w:color="000000" w:sz="4" w:space="0"/>
              <w:bottom w:val="single" w:color="000000" w:sz="4" w:space="0"/>
              <w:right w:val="single" w:color="000000" w:sz="4" w:space="0"/>
            </w:tcBorders>
            <w:vAlign w:val="center"/>
          </w:tcPr>
          <w:p w14:paraId="4B75CD04">
            <w:pPr>
              <w:spacing w:before="20" w:after="20"/>
              <w:jc w:val="left"/>
            </w:pPr>
          </w:p>
        </w:tc>
        <w:tc>
          <w:tcPr>
            <w:tcW w:w="324" w:type="pct"/>
            <w:tcBorders>
              <w:top w:val="single" w:color="000000" w:sz="4" w:space="0"/>
              <w:left w:val="single" w:color="000000" w:sz="4" w:space="0"/>
              <w:bottom w:val="single" w:color="000000" w:sz="4" w:space="0"/>
              <w:right w:val="single" w:color="000000" w:sz="4" w:space="0"/>
            </w:tcBorders>
            <w:vAlign w:val="center"/>
          </w:tcPr>
          <w:p w14:paraId="397BB3CA">
            <w:pPr>
              <w:spacing w:before="20" w:after="20"/>
              <w:jc w:val="left"/>
            </w:pPr>
          </w:p>
        </w:tc>
        <w:tc>
          <w:tcPr>
            <w:tcW w:w="1806" w:type="pct"/>
            <w:tcBorders>
              <w:top w:val="single" w:color="000000" w:sz="4" w:space="0"/>
              <w:left w:val="single" w:color="000000" w:sz="4" w:space="0"/>
              <w:bottom w:val="single" w:color="000000" w:sz="4" w:space="0"/>
              <w:right w:val="single" w:color="000000" w:sz="4" w:space="0"/>
            </w:tcBorders>
            <w:vAlign w:val="center"/>
          </w:tcPr>
          <w:p w14:paraId="107B2408">
            <w:pPr>
              <w:spacing w:before="20" w:after="20"/>
              <w:jc w:val="center"/>
            </w:pPr>
            <w:r>
              <w:rPr>
                <w:rFonts w:ascii="Times New Roman" w:hAnsi="Times New Roman" w:eastAsia="仿宋_GB2312" w:cs="Times New Roman"/>
                <w:b/>
                <w:sz w:val="20"/>
                <w:szCs w:val="20"/>
              </w:rPr>
              <w:t>总  计</w:t>
            </w:r>
          </w:p>
        </w:tc>
        <w:tc>
          <w:tcPr>
            <w:tcW w:w="741" w:type="pct"/>
            <w:tcBorders>
              <w:top w:val="single" w:color="000000" w:sz="4" w:space="0"/>
              <w:left w:val="single" w:color="000000" w:sz="4" w:space="0"/>
              <w:bottom w:val="single" w:color="000000" w:sz="4" w:space="0"/>
              <w:right w:val="single" w:color="000000" w:sz="4" w:space="0"/>
            </w:tcBorders>
            <w:vAlign w:val="center"/>
          </w:tcPr>
          <w:p w14:paraId="6EF0F7EF">
            <w:pPr>
              <w:spacing w:before="20" w:after="20"/>
              <w:jc w:val="right"/>
            </w:pPr>
            <w:r>
              <w:rPr>
                <w:rFonts w:ascii="Times New Roman" w:hAnsi="Times New Roman" w:eastAsia="仿宋_GB2312" w:cs="Times New Roman"/>
                <w:b/>
                <w:sz w:val="20"/>
                <w:szCs w:val="20"/>
              </w:rPr>
              <w:t>17807.53</w:t>
            </w:r>
          </w:p>
        </w:tc>
        <w:tc>
          <w:tcPr>
            <w:tcW w:w="741" w:type="pct"/>
            <w:tcBorders>
              <w:top w:val="single" w:color="000000" w:sz="4" w:space="0"/>
              <w:left w:val="single" w:color="000000" w:sz="4" w:space="0"/>
              <w:bottom w:val="single" w:color="000000" w:sz="4" w:space="0"/>
              <w:right w:val="single" w:color="000000" w:sz="4" w:space="0"/>
            </w:tcBorders>
            <w:vAlign w:val="center"/>
          </w:tcPr>
          <w:p w14:paraId="7FD625A4">
            <w:pPr>
              <w:spacing w:before="20" w:after="20"/>
              <w:jc w:val="right"/>
            </w:pPr>
            <w:r>
              <w:rPr>
                <w:rFonts w:ascii="Times New Roman" w:hAnsi="Times New Roman" w:eastAsia="仿宋_GB2312" w:cs="Times New Roman"/>
                <w:b/>
                <w:sz w:val="20"/>
                <w:szCs w:val="20"/>
              </w:rPr>
              <w:t>16677.82</w:t>
            </w:r>
          </w:p>
        </w:tc>
        <w:tc>
          <w:tcPr>
            <w:tcW w:w="741" w:type="pct"/>
            <w:tcBorders>
              <w:top w:val="single" w:color="000000" w:sz="4" w:space="0"/>
              <w:left w:val="single" w:color="000000" w:sz="4" w:space="0"/>
              <w:bottom w:val="single" w:color="000000" w:sz="4" w:space="0"/>
              <w:right w:val="single" w:color="000000" w:sz="4" w:space="0"/>
            </w:tcBorders>
            <w:vAlign w:val="center"/>
          </w:tcPr>
          <w:p w14:paraId="0EE8E08B">
            <w:pPr>
              <w:spacing w:before="20" w:after="20"/>
              <w:jc w:val="right"/>
            </w:pPr>
            <w:r>
              <w:rPr>
                <w:rFonts w:ascii="Times New Roman" w:hAnsi="Times New Roman" w:eastAsia="仿宋_GB2312" w:cs="Times New Roman"/>
                <w:b/>
                <w:sz w:val="20"/>
                <w:szCs w:val="20"/>
              </w:rPr>
              <w:t>1129.71</w:t>
            </w:r>
          </w:p>
        </w:tc>
      </w:tr>
    </w:tbl>
    <w:p w14:paraId="4B42EAB0">
      <w:r>
        <w:br w:type="page"/>
      </w:r>
    </w:p>
    <w:p w14:paraId="305E6EBD">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表4</w:t>
      </w:r>
    </w:p>
    <w:p w14:paraId="42E8242E">
      <w:pPr>
        <w:widowControl/>
        <w:spacing w:before="120" w:beforeLines="50" w:line="280" w:lineRule="exact"/>
        <w:jc w:val="center"/>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财政拨款收支预算总体情况表</w:t>
      </w:r>
    </w:p>
    <w:p w14:paraId="4D62CC31">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2"/>
        <w:gridCol w:w="966"/>
        <w:gridCol w:w="2703"/>
        <w:gridCol w:w="966"/>
        <w:gridCol w:w="966"/>
        <w:gridCol w:w="851"/>
        <w:gridCol w:w="842"/>
      </w:tblGrid>
      <w:tr w14:paraId="2A8CD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1500" w:type="pct"/>
            <w:gridSpan w:val="2"/>
            <w:tcBorders>
              <w:top w:val="single" w:color="000000" w:sz="4" w:space="0"/>
              <w:left w:val="single" w:color="000000" w:sz="4" w:space="0"/>
              <w:bottom w:val="single" w:color="000000" w:sz="4" w:space="0"/>
              <w:right w:val="single" w:color="000000" w:sz="4" w:space="0"/>
            </w:tcBorders>
            <w:vAlign w:val="center"/>
          </w:tcPr>
          <w:p w14:paraId="3DC84284">
            <w:pPr>
              <w:spacing w:before="20" w:after="20"/>
              <w:jc w:val="center"/>
            </w:pPr>
            <w:r>
              <w:rPr>
                <w:rFonts w:ascii="Times New Roman" w:hAnsi="Times New Roman" w:eastAsia="仿宋_GB2312" w:cs="Times New Roman"/>
                <w:b/>
                <w:sz w:val="24"/>
                <w:szCs w:val="24"/>
              </w:rPr>
              <w:t>财政拨款收入</w:t>
            </w:r>
          </w:p>
        </w:tc>
        <w:tc>
          <w:tcPr>
            <w:tcW w:w="3500" w:type="pct"/>
            <w:gridSpan w:val="5"/>
            <w:tcBorders>
              <w:top w:val="single" w:color="000000" w:sz="4" w:space="0"/>
              <w:left w:val="single" w:color="000000" w:sz="4" w:space="0"/>
              <w:bottom w:val="single" w:color="000000" w:sz="4" w:space="0"/>
              <w:right w:val="single" w:color="000000" w:sz="4" w:space="0"/>
            </w:tcBorders>
            <w:vAlign w:val="center"/>
          </w:tcPr>
          <w:p w14:paraId="04E3F096">
            <w:pPr>
              <w:spacing w:before="20" w:after="20"/>
              <w:jc w:val="center"/>
            </w:pPr>
            <w:r>
              <w:rPr>
                <w:rFonts w:ascii="Times New Roman" w:hAnsi="Times New Roman" w:eastAsia="仿宋_GB2312" w:cs="Times New Roman"/>
                <w:b/>
                <w:sz w:val="24"/>
                <w:szCs w:val="24"/>
              </w:rPr>
              <w:t>财政拨款支出</w:t>
            </w:r>
          </w:p>
        </w:tc>
      </w:tr>
      <w:tr w14:paraId="7F7B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blHeader/>
        </w:trPr>
        <w:tc>
          <w:tcPr>
            <w:tcW w:w="1041" w:type="pct"/>
            <w:tcBorders>
              <w:top w:val="single" w:color="000000" w:sz="4" w:space="0"/>
              <w:left w:val="single" w:color="000000" w:sz="4" w:space="0"/>
              <w:bottom w:val="single" w:color="000000" w:sz="4" w:space="0"/>
              <w:right w:val="single" w:color="000000" w:sz="4" w:space="0"/>
            </w:tcBorders>
            <w:vAlign w:val="center"/>
          </w:tcPr>
          <w:p w14:paraId="075F361A">
            <w:pPr>
              <w:spacing w:before="20" w:after="20"/>
              <w:jc w:val="center"/>
            </w:pPr>
            <w:r>
              <w:rPr>
                <w:rFonts w:ascii="Times New Roman" w:hAnsi="Times New Roman" w:eastAsia="仿宋_GB2312" w:cs="Times New Roman"/>
                <w:b/>
                <w:sz w:val="20"/>
                <w:szCs w:val="20"/>
              </w:rPr>
              <w:t>项    目</w:t>
            </w:r>
          </w:p>
        </w:tc>
        <w:tc>
          <w:tcPr>
            <w:tcW w:w="457" w:type="pct"/>
            <w:tcBorders>
              <w:top w:val="single" w:color="000000" w:sz="4" w:space="0"/>
              <w:left w:val="single" w:color="000000" w:sz="4" w:space="0"/>
              <w:bottom w:val="single" w:color="000000" w:sz="4" w:space="0"/>
              <w:right w:val="single" w:color="000000" w:sz="4" w:space="0"/>
            </w:tcBorders>
            <w:vAlign w:val="center"/>
          </w:tcPr>
          <w:p w14:paraId="254DFBE2">
            <w:pPr>
              <w:spacing w:before="20" w:after="20"/>
              <w:jc w:val="center"/>
            </w:pPr>
            <w:r>
              <w:rPr>
                <w:rFonts w:ascii="Times New Roman" w:hAnsi="Times New Roman" w:eastAsia="仿宋_GB2312" w:cs="Times New Roman"/>
                <w:b/>
                <w:sz w:val="20"/>
                <w:szCs w:val="20"/>
              </w:rPr>
              <w:t>合 计</w:t>
            </w:r>
          </w:p>
        </w:tc>
        <w:tc>
          <w:tcPr>
            <w:tcW w:w="1524" w:type="pct"/>
            <w:tcBorders>
              <w:top w:val="single" w:color="000000" w:sz="4" w:space="0"/>
              <w:left w:val="single" w:color="000000" w:sz="4" w:space="0"/>
              <w:bottom w:val="single" w:color="000000" w:sz="4" w:space="0"/>
              <w:right w:val="single" w:color="000000" w:sz="4" w:space="0"/>
            </w:tcBorders>
            <w:vAlign w:val="center"/>
          </w:tcPr>
          <w:p w14:paraId="75B305DF">
            <w:pPr>
              <w:spacing w:before="20" w:after="20"/>
              <w:jc w:val="center"/>
            </w:pPr>
            <w:r>
              <w:rPr>
                <w:rFonts w:ascii="Times New Roman" w:hAnsi="Times New Roman" w:eastAsia="仿宋_GB2312" w:cs="Times New Roman"/>
                <w:b/>
                <w:sz w:val="20"/>
                <w:szCs w:val="20"/>
              </w:rPr>
              <w:t>科目名称</w:t>
            </w:r>
          </w:p>
        </w:tc>
        <w:tc>
          <w:tcPr>
            <w:tcW w:w="457" w:type="pct"/>
            <w:tcBorders>
              <w:top w:val="single" w:color="000000" w:sz="4" w:space="0"/>
              <w:left w:val="single" w:color="000000" w:sz="4" w:space="0"/>
              <w:bottom w:val="single" w:color="000000" w:sz="4" w:space="0"/>
              <w:right w:val="single" w:color="000000" w:sz="4" w:space="0"/>
            </w:tcBorders>
            <w:vAlign w:val="center"/>
          </w:tcPr>
          <w:p w14:paraId="686643FC">
            <w:pPr>
              <w:spacing w:before="20" w:after="20"/>
              <w:jc w:val="center"/>
            </w:pPr>
            <w:r>
              <w:rPr>
                <w:rFonts w:ascii="Times New Roman" w:hAnsi="Times New Roman" w:eastAsia="仿宋_GB2312" w:cs="Times New Roman"/>
                <w:b/>
                <w:sz w:val="20"/>
                <w:szCs w:val="20"/>
              </w:rPr>
              <w:t>合 计</w:t>
            </w:r>
          </w:p>
        </w:tc>
        <w:tc>
          <w:tcPr>
            <w:tcW w:w="508" w:type="pct"/>
            <w:tcBorders>
              <w:top w:val="single" w:color="000000" w:sz="4" w:space="0"/>
              <w:left w:val="single" w:color="000000" w:sz="4" w:space="0"/>
              <w:bottom w:val="single" w:color="000000" w:sz="4" w:space="0"/>
              <w:right w:val="single" w:color="000000" w:sz="4" w:space="0"/>
            </w:tcBorders>
            <w:vAlign w:val="center"/>
          </w:tcPr>
          <w:p w14:paraId="498258BF">
            <w:pPr>
              <w:spacing w:before="20" w:after="20"/>
              <w:jc w:val="center"/>
            </w:pPr>
            <w:r>
              <w:rPr>
                <w:rFonts w:ascii="Times New Roman" w:hAnsi="Times New Roman" w:eastAsia="仿宋_GB2312" w:cs="Times New Roman"/>
                <w:b/>
                <w:sz w:val="20"/>
                <w:szCs w:val="20"/>
              </w:rPr>
              <w:t>一般公共预算</w:t>
            </w:r>
          </w:p>
        </w:tc>
        <w:tc>
          <w:tcPr>
            <w:tcW w:w="508" w:type="pct"/>
            <w:tcBorders>
              <w:top w:val="single" w:color="000000" w:sz="4" w:space="0"/>
              <w:left w:val="single" w:color="000000" w:sz="4" w:space="0"/>
              <w:bottom w:val="single" w:color="000000" w:sz="4" w:space="0"/>
              <w:right w:val="single" w:color="000000" w:sz="4" w:space="0"/>
            </w:tcBorders>
            <w:vAlign w:val="center"/>
          </w:tcPr>
          <w:p w14:paraId="1880E667">
            <w:pPr>
              <w:spacing w:before="20" w:after="20"/>
              <w:jc w:val="center"/>
            </w:pPr>
            <w:r>
              <w:rPr>
                <w:rFonts w:ascii="Times New Roman" w:hAnsi="Times New Roman" w:eastAsia="仿宋_GB2312" w:cs="Times New Roman"/>
                <w:b/>
                <w:sz w:val="20"/>
                <w:szCs w:val="20"/>
              </w:rPr>
              <w:t>政府性基金预算</w:t>
            </w:r>
          </w:p>
        </w:tc>
        <w:tc>
          <w:tcPr>
            <w:tcW w:w="508" w:type="pct"/>
            <w:tcBorders>
              <w:top w:val="single" w:color="000000" w:sz="4" w:space="0"/>
              <w:left w:val="single" w:color="000000" w:sz="4" w:space="0"/>
              <w:bottom w:val="single" w:color="000000" w:sz="4" w:space="0"/>
              <w:right w:val="single" w:color="000000" w:sz="4" w:space="0"/>
            </w:tcBorders>
            <w:vAlign w:val="center"/>
          </w:tcPr>
          <w:p w14:paraId="5A8A0EC1">
            <w:pPr>
              <w:spacing w:before="20" w:after="20"/>
              <w:jc w:val="center"/>
            </w:pPr>
            <w:r>
              <w:rPr>
                <w:rFonts w:ascii="Times New Roman" w:hAnsi="Times New Roman" w:eastAsia="仿宋_GB2312" w:cs="Times New Roman"/>
                <w:b/>
                <w:sz w:val="20"/>
                <w:szCs w:val="20"/>
              </w:rPr>
              <w:t>国有资本经营预算</w:t>
            </w:r>
          </w:p>
        </w:tc>
      </w:tr>
      <w:tr w14:paraId="16CAE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6F4D4FAB">
            <w:pPr>
              <w:spacing w:before="20" w:after="20"/>
              <w:jc w:val="left"/>
            </w:pPr>
            <w:r>
              <w:rPr>
                <w:rFonts w:ascii="Times New Roman" w:hAnsi="Times New Roman" w:eastAsia="仿宋_GB2312" w:cs="Times New Roman"/>
                <w:sz w:val="18"/>
                <w:szCs w:val="18"/>
              </w:rPr>
              <w:t>一、财政拨款（补助）</w:t>
            </w:r>
          </w:p>
        </w:tc>
        <w:tc>
          <w:tcPr>
            <w:tcW w:w="457" w:type="pct"/>
            <w:tcBorders>
              <w:top w:val="single" w:color="000000" w:sz="4" w:space="0"/>
              <w:left w:val="single" w:color="000000" w:sz="4" w:space="0"/>
              <w:bottom w:val="single" w:color="000000" w:sz="4" w:space="0"/>
              <w:right w:val="single" w:color="000000" w:sz="4" w:space="0"/>
            </w:tcBorders>
            <w:vAlign w:val="center"/>
          </w:tcPr>
          <w:p w14:paraId="3717B96F">
            <w:pPr>
              <w:spacing w:before="20" w:after="20"/>
              <w:jc w:val="right"/>
            </w:pPr>
            <w:r>
              <w:rPr>
                <w:rFonts w:ascii="Times New Roman" w:hAnsi="Times New Roman" w:eastAsia="仿宋_GB2312" w:cs="Times New Roman"/>
                <w:sz w:val="18"/>
                <w:szCs w:val="18"/>
              </w:rPr>
              <w:t>17616.82</w:t>
            </w:r>
          </w:p>
        </w:tc>
        <w:tc>
          <w:tcPr>
            <w:tcW w:w="1524" w:type="pct"/>
            <w:tcBorders>
              <w:top w:val="single" w:color="000000" w:sz="4" w:space="0"/>
              <w:left w:val="single" w:color="000000" w:sz="4" w:space="0"/>
              <w:bottom w:val="single" w:color="000000" w:sz="4" w:space="0"/>
              <w:right w:val="single" w:color="000000" w:sz="4" w:space="0"/>
            </w:tcBorders>
            <w:vAlign w:val="center"/>
          </w:tcPr>
          <w:p w14:paraId="72FF9D18">
            <w:pPr>
              <w:spacing w:before="20" w:after="20"/>
              <w:jc w:val="left"/>
            </w:pPr>
            <w:r>
              <w:rPr>
                <w:rFonts w:ascii="Times New Roman" w:hAnsi="Times New Roman" w:eastAsia="仿宋_GB2312" w:cs="Times New Roman"/>
                <w:sz w:val="18"/>
                <w:szCs w:val="18"/>
              </w:rPr>
              <w:t>201 一般公共服务支出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253777E5">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03CE169">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188C2C3">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291C63FC">
            <w:pPr>
              <w:spacing w:before="20" w:after="20"/>
              <w:jc w:val="right"/>
            </w:pPr>
          </w:p>
        </w:tc>
      </w:tr>
      <w:tr w14:paraId="358C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0F408C88">
            <w:pPr>
              <w:spacing w:before="20" w:after="20"/>
              <w:jc w:val="left"/>
            </w:pPr>
            <w:r>
              <w:rPr>
                <w:rFonts w:ascii="Times New Roman" w:hAnsi="Times New Roman" w:eastAsia="仿宋_GB2312" w:cs="Times New Roman"/>
                <w:sz w:val="18"/>
                <w:szCs w:val="18"/>
              </w:rPr>
              <w:t xml:space="preserve">  一般公共预算</w:t>
            </w:r>
          </w:p>
        </w:tc>
        <w:tc>
          <w:tcPr>
            <w:tcW w:w="457" w:type="pct"/>
            <w:tcBorders>
              <w:top w:val="single" w:color="000000" w:sz="4" w:space="0"/>
              <w:left w:val="single" w:color="000000" w:sz="4" w:space="0"/>
              <w:bottom w:val="single" w:color="000000" w:sz="4" w:space="0"/>
              <w:right w:val="single" w:color="000000" w:sz="4" w:space="0"/>
            </w:tcBorders>
            <w:vAlign w:val="center"/>
          </w:tcPr>
          <w:p w14:paraId="7DB2069A">
            <w:pPr>
              <w:spacing w:before="20" w:after="20"/>
              <w:jc w:val="right"/>
            </w:pPr>
            <w:r>
              <w:rPr>
                <w:rFonts w:ascii="Times New Roman" w:hAnsi="Times New Roman" w:eastAsia="仿宋_GB2312" w:cs="Times New Roman"/>
                <w:sz w:val="18"/>
                <w:szCs w:val="18"/>
              </w:rPr>
              <w:t>17616.82</w:t>
            </w:r>
          </w:p>
        </w:tc>
        <w:tc>
          <w:tcPr>
            <w:tcW w:w="1524" w:type="pct"/>
            <w:tcBorders>
              <w:top w:val="single" w:color="000000" w:sz="4" w:space="0"/>
              <w:left w:val="single" w:color="000000" w:sz="4" w:space="0"/>
              <w:bottom w:val="single" w:color="000000" w:sz="4" w:space="0"/>
              <w:right w:val="single" w:color="000000" w:sz="4" w:space="0"/>
            </w:tcBorders>
            <w:vAlign w:val="center"/>
          </w:tcPr>
          <w:p w14:paraId="09AAE2CE">
            <w:pPr>
              <w:spacing w:before="20" w:after="20"/>
              <w:jc w:val="left"/>
            </w:pPr>
            <w:r>
              <w:rPr>
                <w:rFonts w:ascii="Times New Roman" w:hAnsi="Times New Roman" w:eastAsia="仿宋_GB2312" w:cs="Times New Roman"/>
                <w:sz w:val="18"/>
                <w:szCs w:val="18"/>
              </w:rPr>
              <w:t>202 外交支出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5E669704">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E1BC9A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34B2E1C">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0F7CE6E5">
            <w:pPr>
              <w:spacing w:before="20" w:after="20"/>
              <w:jc w:val="right"/>
            </w:pPr>
          </w:p>
        </w:tc>
      </w:tr>
      <w:tr w14:paraId="2B90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00A1BAA5">
            <w:pPr>
              <w:spacing w:before="20" w:after="20"/>
              <w:jc w:val="left"/>
            </w:pPr>
            <w:r>
              <w:rPr>
                <w:rFonts w:ascii="Times New Roman" w:hAnsi="Times New Roman" w:eastAsia="仿宋_GB2312" w:cs="Times New Roman"/>
                <w:sz w:val="18"/>
                <w:szCs w:val="18"/>
              </w:rPr>
              <w:t xml:space="preserve">  政府性基金预算</w:t>
            </w:r>
          </w:p>
        </w:tc>
        <w:tc>
          <w:tcPr>
            <w:tcW w:w="457" w:type="pct"/>
            <w:tcBorders>
              <w:top w:val="single" w:color="000000" w:sz="4" w:space="0"/>
              <w:left w:val="single" w:color="000000" w:sz="4" w:space="0"/>
              <w:bottom w:val="single" w:color="000000" w:sz="4" w:space="0"/>
              <w:right w:val="single" w:color="000000" w:sz="4" w:space="0"/>
            </w:tcBorders>
            <w:vAlign w:val="center"/>
          </w:tcPr>
          <w:p w14:paraId="7FB49737">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65AE16D5">
            <w:pPr>
              <w:spacing w:before="20" w:after="20"/>
              <w:jc w:val="left"/>
            </w:pPr>
            <w:r>
              <w:rPr>
                <w:rFonts w:ascii="Times New Roman" w:hAnsi="Times New Roman" w:eastAsia="仿宋_GB2312" w:cs="Times New Roman"/>
                <w:sz w:val="18"/>
                <w:szCs w:val="18"/>
              </w:rPr>
              <w:t>203 国防支出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2DDAC1C7">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079B7CF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AAE5C56">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7218267">
            <w:pPr>
              <w:spacing w:before="20" w:after="20"/>
              <w:jc w:val="right"/>
            </w:pPr>
          </w:p>
        </w:tc>
      </w:tr>
      <w:tr w14:paraId="436C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7CE3C3FB">
            <w:pPr>
              <w:spacing w:before="20" w:after="20"/>
              <w:jc w:val="left"/>
            </w:pPr>
            <w:r>
              <w:rPr>
                <w:rFonts w:ascii="Times New Roman" w:hAnsi="Times New Roman" w:eastAsia="仿宋_GB2312" w:cs="Times New Roman"/>
                <w:sz w:val="18"/>
                <w:szCs w:val="18"/>
              </w:rPr>
              <w:t xml:space="preserve">  国有资本经营预算</w:t>
            </w:r>
          </w:p>
        </w:tc>
        <w:tc>
          <w:tcPr>
            <w:tcW w:w="457" w:type="pct"/>
            <w:tcBorders>
              <w:top w:val="single" w:color="000000" w:sz="4" w:space="0"/>
              <w:left w:val="single" w:color="000000" w:sz="4" w:space="0"/>
              <w:bottom w:val="single" w:color="000000" w:sz="4" w:space="0"/>
              <w:right w:val="single" w:color="000000" w:sz="4" w:space="0"/>
            </w:tcBorders>
            <w:vAlign w:val="center"/>
          </w:tcPr>
          <w:p w14:paraId="640B1BAA">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2D77588E">
            <w:pPr>
              <w:spacing w:before="20" w:after="20"/>
              <w:jc w:val="left"/>
            </w:pPr>
            <w:r>
              <w:rPr>
                <w:rFonts w:ascii="Times New Roman" w:hAnsi="Times New Roman" w:eastAsia="仿宋_GB2312" w:cs="Times New Roman"/>
                <w:sz w:val="18"/>
                <w:szCs w:val="18"/>
              </w:rPr>
              <w:t>204 公共安全支出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2A5787B1">
            <w:pPr>
              <w:spacing w:before="20" w:after="20"/>
              <w:jc w:val="right"/>
            </w:pPr>
            <w:r>
              <w:rPr>
                <w:rFonts w:ascii="Times New Roman" w:hAnsi="Times New Roman" w:eastAsia="仿宋_GB2312" w:cs="Times New Roman"/>
                <w:sz w:val="18"/>
                <w:szCs w:val="18"/>
              </w:rPr>
              <w:t>15732.01</w:t>
            </w:r>
          </w:p>
        </w:tc>
        <w:tc>
          <w:tcPr>
            <w:tcW w:w="508" w:type="pct"/>
            <w:tcBorders>
              <w:top w:val="single" w:color="000000" w:sz="4" w:space="0"/>
              <w:left w:val="single" w:color="000000" w:sz="4" w:space="0"/>
              <w:bottom w:val="single" w:color="000000" w:sz="4" w:space="0"/>
              <w:right w:val="single" w:color="000000" w:sz="4" w:space="0"/>
            </w:tcBorders>
            <w:vAlign w:val="center"/>
          </w:tcPr>
          <w:p w14:paraId="0B16BB35">
            <w:pPr>
              <w:spacing w:before="20" w:after="20"/>
              <w:jc w:val="right"/>
            </w:pPr>
            <w:r>
              <w:rPr>
                <w:rFonts w:ascii="Times New Roman" w:hAnsi="Times New Roman" w:eastAsia="仿宋_GB2312" w:cs="Times New Roman"/>
                <w:sz w:val="18"/>
                <w:szCs w:val="18"/>
              </w:rPr>
              <w:t>15732.01</w:t>
            </w:r>
          </w:p>
        </w:tc>
        <w:tc>
          <w:tcPr>
            <w:tcW w:w="508" w:type="pct"/>
            <w:tcBorders>
              <w:top w:val="single" w:color="000000" w:sz="4" w:space="0"/>
              <w:left w:val="single" w:color="000000" w:sz="4" w:space="0"/>
              <w:bottom w:val="single" w:color="000000" w:sz="4" w:space="0"/>
              <w:right w:val="single" w:color="000000" w:sz="4" w:space="0"/>
            </w:tcBorders>
            <w:vAlign w:val="center"/>
          </w:tcPr>
          <w:p w14:paraId="6FC5089A">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30A8A83">
            <w:pPr>
              <w:spacing w:before="20" w:after="20"/>
              <w:jc w:val="right"/>
            </w:pPr>
          </w:p>
        </w:tc>
      </w:tr>
      <w:tr w14:paraId="3D217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2EBF0A57">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3497EDB2">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5E05B385">
            <w:pPr>
              <w:spacing w:before="20" w:after="20"/>
              <w:jc w:val="left"/>
            </w:pPr>
            <w:r>
              <w:rPr>
                <w:rFonts w:ascii="Times New Roman" w:hAnsi="Times New Roman" w:eastAsia="仿宋_GB2312" w:cs="Times New Roman"/>
                <w:sz w:val="18"/>
                <w:szCs w:val="18"/>
              </w:rPr>
              <w:t>205 教育支出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3F4E7BD3">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2E59B3F4">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2829DB1D">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6B7941B">
            <w:pPr>
              <w:spacing w:before="20" w:after="20"/>
              <w:jc w:val="right"/>
            </w:pPr>
          </w:p>
        </w:tc>
      </w:tr>
      <w:tr w14:paraId="01B9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1A8C6053">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60056662">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562A0F7C">
            <w:pPr>
              <w:spacing w:before="20" w:after="20"/>
              <w:jc w:val="left"/>
            </w:pPr>
            <w:r>
              <w:rPr>
                <w:rFonts w:ascii="Times New Roman" w:hAnsi="Times New Roman" w:eastAsia="仿宋_GB2312" w:cs="Times New Roman"/>
                <w:sz w:val="18"/>
                <w:szCs w:val="18"/>
              </w:rPr>
              <w:t>206 科学技术支出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5C163648">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B30AF5C">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99AA4C6">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537FBDC">
            <w:pPr>
              <w:spacing w:before="20" w:after="20"/>
              <w:jc w:val="right"/>
            </w:pPr>
          </w:p>
        </w:tc>
      </w:tr>
      <w:tr w14:paraId="1D7A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63D5E57F">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7D48511C">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49BA4A5F">
            <w:pPr>
              <w:spacing w:before="20" w:after="20"/>
              <w:jc w:val="left"/>
            </w:pPr>
            <w:r>
              <w:rPr>
                <w:rFonts w:ascii="Times New Roman" w:hAnsi="Times New Roman" w:eastAsia="仿宋_GB2312" w:cs="Times New Roman"/>
                <w:sz w:val="18"/>
                <w:szCs w:val="18"/>
              </w:rPr>
              <w:t>207 文化旅游体育与传媒支出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777574D3">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A46EBF3">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206BAB8">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0E4D41A">
            <w:pPr>
              <w:spacing w:before="20" w:after="20"/>
              <w:jc w:val="right"/>
            </w:pPr>
          </w:p>
        </w:tc>
      </w:tr>
      <w:tr w14:paraId="4BF5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C40C353">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69D2CDF8">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664FDCE1">
            <w:pPr>
              <w:spacing w:before="20" w:after="20"/>
              <w:jc w:val="left"/>
            </w:pPr>
            <w:r>
              <w:rPr>
                <w:rFonts w:ascii="Times New Roman" w:hAnsi="Times New Roman" w:eastAsia="仿宋_GB2312" w:cs="Times New Roman"/>
                <w:sz w:val="18"/>
                <w:szCs w:val="18"/>
              </w:rPr>
              <w:t>208 社会保障和就业支出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3BD48625">
            <w:pPr>
              <w:spacing w:before="20" w:after="20"/>
              <w:jc w:val="right"/>
            </w:pPr>
            <w:r>
              <w:rPr>
                <w:rFonts w:ascii="Times New Roman" w:hAnsi="Times New Roman" w:eastAsia="仿宋_GB2312" w:cs="Times New Roman"/>
                <w:sz w:val="18"/>
                <w:szCs w:val="18"/>
              </w:rPr>
              <w:t>874.11</w:t>
            </w:r>
          </w:p>
        </w:tc>
        <w:tc>
          <w:tcPr>
            <w:tcW w:w="508" w:type="pct"/>
            <w:tcBorders>
              <w:top w:val="single" w:color="000000" w:sz="4" w:space="0"/>
              <w:left w:val="single" w:color="000000" w:sz="4" w:space="0"/>
              <w:bottom w:val="single" w:color="000000" w:sz="4" w:space="0"/>
              <w:right w:val="single" w:color="000000" w:sz="4" w:space="0"/>
            </w:tcBorders>
            <w:vAlign w:val="center"/>
          </w:tcPr>
          <w:p w14:paraId="254A6DC1">
            <w:pPr>
              <w:spacing w:before="20" w:after="20"/>
              <w:jc w:val="right"/>
            </w:pPr>
            <w:r>
              <w:rPr>
                <w:rFonts w:ascii="Times New Roman" w:hAnsi="Times New Roman" w:eastAsia="仿宋_GB2312" w:cs="Times New Roman"/>
                <w:sz w:val="18"/>
                <w:szCs w:val="18"/>
              </w:rPr>
              <w:t>874.11</w:t>
            </w:r>
          </w:p>
        </w:tc>
        <w:tc>
          <w:tcPr>
            <w:tcW w:w="508" w:type="pct"/>
            <w:tcBorders>
              <w:top w:val="single" w:color="000000" w:sz="4" w:space="0"/>
              <w:left w:val="single" w:color="000000" w:sz="4" w:space="0"/>
              <w:bottom w:val="single" w:color="000000" w:sz="4" w:space="0"/>
              <w:right w:val="single" w:color="000000" w:sz="4" w:space="0"/>
            </w:tcBorders>
            <w:vAlign w:val="center"/>
          </w:tcPr>
          <w:p w14:paraId="6D3D9D62">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7CD861B">
            <w:pPr>
              <w:spacing w:before="20" w:after="20"/>
              <w:jc w:val="right"/>
            </w:pPr>
          </w:p>
        </w:tc>
      </w:tr>
      <w:tr w14:paraId="75EE8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661E3811">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4B4C57EF">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21C9FD46">
            <w:pPr>
              <w:spacing w:before="20" w:after="20"/>
              <w:jc w:val="left"/>
            </w:pPr>
            <w:r>
              <w:rPr>
                <w:rFonts w:ascii="Times New Roman" w:hAnsi="Times New Roman" w:eastAsia="仿宋_GB2312" w:cs="Times New Roman"/>
                <w:sz w:val="18"/>
                <w:szCs w:val="18"/>
              </w:rPr>
              <w:t>209 社会保险基金支出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43F501AD">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48123B2B">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6834355">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A45C3E3">
            <w:pPr>
              <w:spacing w:before="20" w:after="20"/>
              <w:jc w:val="right"/>
            </w:pPr>
          </w:p>
        </w:tc>
      </w:tr>
      <w:tr w14:paraId="6F16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21715605">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02AAF905">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58D9C597">
            <w:pPr>
              <w:spacing w:before="20" w:after="20"/>
              <w:jc w:val="left"/>
            </w:pPr>
            <w:r>
              <w:rPr>
                <w:rFonts w:ascii="Times New Roman" w:hAnsi="Times New Roman" w:eastAsia="仿宋_GB2312" w:cs="Times New Roman"/>
                <w:sz w:val="18"/>
                <w:szCs w:val="18"/>
              </w:rPr>
              <w:t>210 卫生健康支出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56496368">
            <w:pPr>
              <w:spacing w:before="20" w:after="20"/>
              <w:jc w:val="right"/>
            </w:pPr>
            <w:r>
              <w:rPr>
                <w:rFonts w:ascii="Times New Roman" w:hAnsi="Times New Roman" w:eastAsia="仿宋_GB2312" w:cs="Times New Roman"/>
                <w:sz w:val="18"/>
                <w:szCs w:val="18"/>
              </w:rPr>
              <w:t>491.68</w:t>
            </w:r>
          </w:p>
        </w:tc>
        <w:tc>
          <w:tcPr>
            <w:tcW w:w="508" w:type="pct"/>
            <w:tcBorders>
              <w:top w:val="single" w:color="000000" w:sz="4" w:space="0"/>
              <w:left w:val="single" w:color="000000" w:sz="4" w:space="0"/>
              <w:bottom w:val="single" w:color="000000" w:sz="4" w:space="0"/>
              <w:right w:val="single" w:color="000000" w:sz="4" w:space="0"/>
            </w:tcBorders>
            <w:vAlign w:val="center"/>
          </w:tcPr>
          <w:p w14:paraId="10107B43">
            <w:pPr>
              <w:spacing w:before="20" w:after="20"/>
              <w:jc w:val="right"/>
            </w:pPr>
            <w:r>
              <w:rPr>
                <w:rFonts w:ascii="Times New Roman" w:hAnsi="Times New Roman" w:eastAsia="仿宋_GB2312" w:cs="Times New Roman"/>
                <w:sz w:val="18"/>
                <w:szCs w:val="18"/>
              </w:rPr>
              <w:t>491.68</w:t>
            </w:r>
          </w:p>
        </w:tc>
        <w:tc>
          <w:tcPr>
            <w:tcW w:w="508" w:type="pct"/>
            <w:tcBorders>
              <w:top w:val="single" w:color="000000" w:sz="4" w:space="0"/>
              <w:left w:val="single" w:color="000000" w:sz="4" w:space="0"/>
              <w:bottom w:val="single" w:color="000000" w:sz="4" w:space="0"/>
              <w:right w:val="single" w:color="000000" w:sz="4" w:space="0"/>
            </w:tcBorders>
            <w:vAlign w:val="center"/>
          </w:tcPr>
          <w:p w14:paraId="5A68A54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03B91A86">
            <w:pPr>
              <w:spacing w:before="20" w:after="20"/>
              <w:jc w:val="right"/>
            </w:pPr>
          </w:p>
        </w:tc>
      </w:tr>
      <w:tr w14:paraId="0314E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5C99F67">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47F03CC8">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1AEC4B23">
            <w:pPr>
              <w:spacing w:before="20" w:after="20"/>
              <w:jc w:val="left"/>
            </w:pPr>
            <w:r>
              <w:rPr>
                <w:rFonts w:ascii="Times New Roman" w:hAnsi="Times New Roman" w:eastAsia="仿宋_GB2312" w:cs="Times New Roman"/>
                <w:sz w:val="18"/>
                <w:szCs w:val="18"/>
              </w:rPr>
              <w:t>211 节能环保支出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23669641">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212D2F2F">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45CC3343">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9510FDB">
            <w:pPr>
              <w:spacing w:before="20" w:after="20"/>
              <w:jc w:val="right"/>
            </w:pPr>
          </w:p>
        </w:tc>
      </w:tr>
      <w:tr w14:paraId="770F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90F4B64">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413E98BE">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7D103E0E">
            <w:pPr>
              <w:spacing w:before="20" w:after="20"/>
              <w:jc w:val="left"/>
            </w:pPr>
            <w:r>
              <w:rPr>
                <w:rFonts w:ascii="Times New Roman" w:hAnsi="Times New Roman" w:eastAsia="仿宋_GB2312" w:cs="Times New Roman"/>
                <w:sz w:val="18"/>
                <w:szCs w:val="18"/>
              </w:rPr>
              <w:t>212 城乡社区支出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76A24B8C">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516DC02">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A83691D">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021431C">
            <w:pPr>
              <w:spacing w:before="20" w:after="20"/>
              <w:jc w:val="right"/>
            </w:pPr>
          </w:p>
        </w:tc>
      </w:tr>
      <w:tr w14:paraId="3DC7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6C6AE7C7">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138B76FE">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4CA61CC0">
            <w:pPr>
              <w:spacing w:before="20" w:after="20"/>
              <w:jc w:val="left"/>
            </w:pPr>
            <w:r>
              <w:rPr>
                <w:rFonts w:ascii="Times New Roman" w:hAnsi="Times New Roman" w:eastAsia="仿宋_GB2312" w:cs="Times New Roman"/>
                <w:sz w:val="18"/>
                <w:szCs w:val="18"/>
              </w:rPr>
              <w:t>213 农林水支出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3F76256F">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2FDA57A">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5765D5F">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01619F36">
            <w:pPr>
              <w:spacing w:before="20" w:after="20"/>
              <w:jc w:val="right"/>
            </w:pPr>
          </w:p>
        </w:tc>
      </w:tr>
      <w:tr w14:paraId="11D8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2EE23CB4">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12BAE7F1">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37596168">
            <w:pPr>
              <w:spacing w:before="20" w:after="20"/>
              <w:jc w:val="left"/>
            </w:pPr>
            <w:r>
              <w:rPr>
                <w:rFonts w:ascii="Times New Roman" w:hAnsi="Times New Roman" w:eastAsia="仿宋_GB2312" w:cs="Times New Roman"/>
                <w:sz w:val="18"/>
                <w:szCs w:val="18"/>
              </w:rPr>
              <w:t>214 交通运输支出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419E4557">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8E5C31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4FF2A0BA">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5AB2149">
            <w:pPr>
              <w:spacing w:before="20" w:after="20"/>
              <w:jc w:val="right"/>
            </w:pPr>
          </w:p>
        </w:tc>
      </w:tr>
      <w:tr w14:paraId="5ED4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CC76FF0">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768CB5A7">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1875C8D3">
            <w:pPr>
              <w:spacing w:before="20" w:after="20"/>
              <w:jc w:val="left"/>
            </w:pPr>
            <w:r>
              <w:rPr>
                <w:rFonts w:ascii="Times New Roman" w:hAnsi="Times New Roman" w:eastAsia="仿宋_GB2312" w:cs="Times New Roman"/>
                <w:sz w:val="18"/>
                <w:szCs w:val="18"/>
              </w:rPr>
              <w:t>215 资源勘探工业信息等支出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23AA53B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4C92F6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2609AFC">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A768EF8">
            <w:pPr>
              <w:spacing w:before="20" w:after="20"/>
              <w:jc w:val="right"/>
            </w:pPr>
          </w:p>
        </w:tc>
      </w:tr>
      <w:tr w14:paraId="6978C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5B1E5EA">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6F60B799">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0FB93877">
            <w:pPr>
              <w:spacing w:before="20" w:after="20"/>
              <w:jc w:val="left"/>
            </w:pPr>
            <w:r>
              <w:rPr>
                <w:rFonts w:ascii="Times New Roman" w:hAnsi="Times New Roman" w:eastAsia="仿宋_GB2312" w:cs="Times New Roman"/>
                <w:sz w:val="18"/>
                <w:szCs w:val="18"/>
              </w:rPr>
              <w:t>216 商业服务业等支出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6BE7333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9A42A5A">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C805D99">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35CB6AE">
            <w:pPr>
              <w:spacing w:before="20" w:after="20"/>
              <w:jc w:val="right"/>
            </w:pPr>
          </w:p>
        </w:tc>
      </w:tr>
      <w:tr w14:paraId="5EAF6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7BF0EAA9">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02C27C3A">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1579646C">
            <w:pPr>
              <w:spacing w:before="20" w:after="20"/>
              <w:jc w:val="left"/>
            </w:pPr>
            <w:r>
              <w:rPr>
                <w:rFonts w:ascii="Times New Roman" w:hAnsi="Times New Roman" w:eastAsia="仿宋_GB2312" w:cs="Times New Roman"/>
                <w:sz w:val="18"/>
                <w:szCs w:val="18"/>
              </w:rPr>
              <w:t>217 金融支出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1DF5651D">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F6467F4">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F71D5C6">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5A0304B">
            <w:pPr>
              <w:spacing w:before="20" w:after="20"/>
              <w:jc w:val="right"/>
            </w:pPr>
          </w:p>
        </w:tc>
      </w:tr>
      <w:tr w14:paraId="559A5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21826BCD">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12C38437">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16F1C2F8">
            <w:pPr>
              <w:spacing w:before="20" w:after="20"/>
              <w:jc w:val="left"/>
            </w:pPr>
            <w:r>
              <w:rPr>
                <w:rFonts w:ascii="Times New Roman" w:hAnsi="Times New Roman" w:eastAsia="仿宋_GB2312" w:cs="Times New Roman"/>
                <w:sz w:val="18"/>
                <w:szCs w:val="18"/>
              </w:rPr>
              <w:t>219 援助其他地区支出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25E5100D">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DB5BDAF">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42041BDF">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96CA028">
            <w:pPr>
              <w:spacing w:before="20" w:after="20"/>
              <w:jc w:val="right"/>
            </w:pPr>
          </w:p>
        </w:tc>
      </w:tr>
      <w:tr w14:paraId="448E1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13F0D55A">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6C685084">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3F4CB7E5">
            <w:pPr>
              <w:spacing w:before="20" w:after="20"/>
              <w:jc w:val="left"/>
            </w:pPr>
            <w:r>
              <w:rPr>
                <w:rFonts w:ascii="Times New Roman" w:hAnsi="Times New Roman" w:eastAsia="仿宋_GB2312" w:cs="Times New Roman"/>
                <w:sz w:val="18"/>
                <w:szCs w:val="18"/>
              </w:rPr>
              <w:t>220 自然资源海洋气象等支出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6CE74B67">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481BF684">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4FA0A16">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DABC26A">
            <w:pPr>
              <w:spacing w:before="20" w:after="20"/>
              <w:jc w:val="right"/>
            </w:pPr>
          </w:p>
        </w:tc>
      </w:tr>
      <w:tr w14:paraId="3608B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63B497AD">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32A1A770">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7BC30EC8">
            <w:pPr>
              <w:spacing w:before="20" w:after="20"/>
              <w:jc w:val="left"/>
            </w:pPr>
            <w:r>
              <w:rPr>
                <w:rFonts w:ascii="Times New Roman" w:hAnsi="Times New Roman" w:eastAsia="仿宋_GB2312" w:cs="Times New Roman"/>
                <w:sz w:val="18"/>
                <w:szCs w:val="18"/>
              </w:rPr>
              <w:t>221 住房保障支出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46561F5A">
            <w:pPr>
              <w:spacing w:before="20" w:after="20"/>
              <w:jc w:val="right"/>
            </w:pPr>
            <w:r>
              <w:rPr>
                <w:rFonts w:ascii="Times New Roman" w:hAnsi="Times New Roman" w:eastAsia="仿宋_GB2312" w:cs="Times New Roman"/>
                <w:sz w:val="18"/>
                <w:szCs w:val="18"/>
              </w:rPr>
              <w:t>519.02</w:t>
            </w:r>
          </w:p>
        </w:tc>
        <w:tc>
          <w:tcPr>
            <w:tcW w:w="508" w:type="pct"/>
            <w:tcBorders>
              <w:top w:val="single" w:color="000000" w:sz="4" w:space="0"/>
              <w:left w:val="single" w:color="000000" w:sz="4" w:space="0"/>
              <w:bottom w:val="single" w:color="000000" w:sz="4" w:space="0"/>
              <w:right w:val="single" w:color="000000" w:sz="4" w:space="0"/>
            </w:tcBorders>
            <w:vAlign w:val="center"/>
          </w:tcPr>
          <w:p w14:paraId="2E630017">
            <w:pPr>
              <w:spacing w:before="20" w:after="20"/>
              <w:jc w:val="right"/>
            </w:pPr>
            <w:r>
              <w:rPr>
                <w:rFonts w:ascii="Times New Roman" w:hAnsi="Times New Roman" w:eastAsia="仿宋_GB2312" w:cs="Times New Roman"/>
                <w:sz w:val="18"/>
                <w:szCs w:val="18"/>
              </w:rPr>
              <w:t>519.02</w:t>
            </w:r>
          </w:p>
        </w:tc>
        <w:tc>
          <w:tcPr>
            <w:tcW w:w="508" w:type="pct"/>
            <w:tcBorders>
              <w:top w:val="single" w:color="000000" w:sz="4" w:space="0"/>
              <w:left w:val="single" w:color="000000" w:sz="4" w:space="0"/>
              <w:bottom w:val="single" w:color="000000" w:sz="4" w:space="0"/>
              <w:right w:val="single" w:color="000000" w:sz="4" w:space="0"/>
            </w:tcBorders>
            <w:vAlign w:val="center"/>
          </w:tcPr>
          <w:p w14:paraId="5EDB023C">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91EE6A9">
            <w:pPr>
              <w:spacing w:before="20" w:after="20"/>
              <w:jc w:val="right"/>
            </w:pPr>
          </w:p>
        </w:tc>
      </w:tr>
      <w:tr w14:paraId="46295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4D53280C">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16C559AA">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1BDCAD9D">
            <w:pPr>
              <w:spacing w:before="20" w:after="20"/>
              <w:jc w:val="left"/>
            </w:pPr>
            <w:r>
              <w:rPr>
                <w:rFonts w:ascii="Times New Roman" w:hAnsi="Times New Roman" w:eastAsia="仿宋_GB2312" w:cs="Times New Roman"/>
                <w:sz w:val="18"/>
                <w:szCs w:val="18"/>
              </w:rPr>
              <w:t>222 粮油物资储备支出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11E31877">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BE3AAD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3DA0ED5A">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597FF93">
            <w:pPr>
              <w:spacing w:before="20" w:after="20"/>
              <w:jc w:val="right"/>
            </w:pPr>
          </w:p>
        </w:tc>
      </w:tr>
      <w:tr w14:paraId="5AE8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0E9DB1FB">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60F438C1">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029F2988">
            <w:pPr>
              <w:spacing w:before="20" w:after="20"/>
              <w:jc w:val="left"/>
            </w:pPr>
            <w:r>
              <w:rPr>
                <w:rFonts w:ascii="Times New Roman" w:hAnsi="Times New Roman" w:eastAsia="仿宋_GB2312" w:cs="Times New Roman"/>
                <w:sz w:val="18"/>
                <w:szCs w:val="18"/>
              </w:rPr>
              <w:t>223 国有资本经营预算支出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27F2EEF2">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26CA0C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7A32DC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CAB5EAD">
            <w:pPr>
              <w:spacing w:before="20" w:after="20"/>
              <w:jc w:val="right"/>
            </w:pPr>
          </w:p>
        </w:tc>
      </w:tr>
      <w:tr w14:paraId="6CC02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E8A9EED">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004A842E">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2E4CCC1F">
            <w:pPr>
              <w:spacing w:before="20" w:after="20"/>
              <w:jc w:val="left"/>
            </w:pPr>
            <w:r>
              <w:rPr>
                <w:rFonts w:ascii="Times New Roman" w:hAnsi="Times New Roman" w:eastAsia="仿宋_GB2312" w:cs="Times New Roman"/>
                <w:sz w:val="18"/>
                <w:szCs w:val="18"/>
              </w:rPr>
              <w:t>224 灾害防治及应急管理支出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03A18E83">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4FCAC854">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0BA19755">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DC7A417">
            <w:pPr>
              <w:spacing w:before="20" w:after="20"/>
              <w:jc w:val="right"/>
            </w:pPr>
          </w:p>
        </w:tc>
      </w:tr>
      <w:tr w14:paraId="6AA6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159B2DB6">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7340AB22">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46CA4BE4">
            <w:pPr>
              <w:spacing w:before="20" w:after="20"/>
              <w:jc w:val="left"/>
            </w:pPr>
            <w:r>
              <w:rPr>
                <w:rFonts w:ascii="Times New Roman" w:hAnsi="Times New Roman" w:eastAsia="仿宋_GB2312" w:cs="Times New Roman"/>
                <w:sz w:val="18"/>
                <w:szCs w:val="18"/>
              </w:rPr>
              <w:t>227 预备费</w:t>
            </w:r>
          </w:p>
        </w:tc>
        <w:tc>
          <w:tcPr>
            <w:tcW w:w="457" w:type="pct"/>
            <w:tcBorders>
              <w:top w:val="single" w:color="000000" w:sz="4" w:space="0"/>
              <w:left w:val="single" w:color="000000" w:sz="4" w:space="0"/>
              <w:bottom w:val="single" w:color="000000" w:sz="4" w:space="0"/>
              <w:right w:val="single" w:color="000000" w:sz="4" w:space="0"/>
            </w:tcBorders>
            <w:vAlign w:val="center"/>
          </w:tcPr>
          <w:p w14:paraId="22F5158B">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05C54105">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FD7FF5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CA101B5">
            <w:pPr>
              <w:spacing w:before="20" w:after="20"/>
              <w:jc w:val="right"/>
            </w:pPr>
          </w:p>
        </w:tc>
      </w:tr>
      <w:tr w14:paraId="32817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D494D8E">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541128E3">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797DD16B">
            <w:pPr>
              <w:spacing w:before="20" w:after="20"/>
              <w:jc w:val="left"/>
            </w:pPr>
            <w:r>
              <w:rPr>
                <w:rFonts w:ascii="Times New Roman" w:hAnsi="Times New Roman" w:eastAsia="仿宋_GB2312" w:cs="Times New Roman"/>
                <w:sz w:val="18"/>
                <w:szCs w:val="18"/>
              </w:rPr>
              <w:t>229 其他支出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13AEEEDA">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BDB0312">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3ADE4AB">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8965D0A">
            <w:pPr>
              <w:spacing w:before="20" w:after="20"/>
              <w:jc w:val="right"/>
            </w:pPr>
          </w:p>
        </w:tc>
      </w:tr>
      <w:tr w14:paraId="5E230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09521DBC">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4A63492E">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26DAA9CC">
            <w:pPr>
              <w:spacing w:before="20" w:after="20"/>
              <w:jc w:val="left"/>
            </w:pPr>
            <w:r>
              <w:rPr>
                <w:rFonts w:ascii="Times New Roman" w:hAnsi="Times New Roman" w:eastAsia="仿宋_GB2312" w:cs="Times New Roman"/>
                <w:sz w:val="18"/>
                <w:szCs w:val="18"/>
              </w:rPr>
              <w:t>230 转移性支出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1503F958">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4E74967D">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E8605A7">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8711C6A">
            <w:pPr>
              <w:spacing w:before="20" w:after="20"/>
              <w:jc w:val="right"/>
            </w:pPr>
          </w:p>
        </w:tc>
      </w:tr>
      <w:tr w14:paraId="4AA21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2D55908D">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0C618540">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27B0F9B3">
            <w:pPr>
              <w:spacing w:before="20" w:after="20"/>
              <w:jc w:val="left"/>
            </w:pPr>
            <w:r>
              <w:rPr>
                <w:rFonts w:ascii="Times New Roman" w:hAnsi="Times New Roman" w:eastAsia="仿宋_GB2312" w:cs="Times New Roman"/>
                <w:sz w:val="18"/>
                <w:szCs w:val="18"/>
              </w:rPr>
              <w:t>231 债务还本支出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678EFD6D">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E57CF6C">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0D48CDF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9E35971">
            <w:pPr>
              <w:spacing w:before="20" w:after="20"/>
              <w:jc w:val="right"/>
            </w:pPr>
          </w:p>
        </w:tc>
      </w:tr>
      <w:tr w14:paraId="7890C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599D796">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45677F94">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076774B8">
            <w:pPr>
              <w:spacing w:before="20" w:after="20"/>
              <w:jc w:val="left"/>
            </w:pPr>
            <w:r>
              <w:rPr>
                <w:rFonts w:ascii="Times New Roman" w:hAnsi="Times New Roman" w:eastAsia="仿宋_GB2312" w:cs="Times New Roman"/>
                <w:sz w:val="18"/>
                <w:szCs w:val="18"/>
              </w:rPr>
              <w:t>232 债务付息支出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62933999">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512806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737E13A">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6269F5E">
            <w:pPr>
              <w:spacing w:before="20" w:after="20"/>
              <w:jc w:val="right"/>
            </w:pPr>
          </w:p>
        </w:tc>
      </w:tr>
      <w:tr w14:paraId="23BCC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3DCA6883">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566E2CD5">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0381661E">
            <w:pPr>
              <w:spacing w:before="20" w:after="20"/>
              <w:jc w:val="left"/>
            </w:pPr>
            <w:r>
              <w:rPr>
                <w:rFonts w:ascii="Times New Roman" w:hAnsi="Times New Roman" w:eastAsia="仿宋_GB2312" w:cs="Times New Roman"/>
                <w:sz w:val="18"/>
                <w:szCs w:val="18"/>
              </w:rPr>
              <w:t>233 债务发行费用支出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067BE75E">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80E3786">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7CE1150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5A9F1EDA">
            <w:pPr>
              <w:spacing w:before="20" w:after="20"/>
              <w:jc w:val="right"/>
            </w:pPr>
          </w:p>
        </w:tc>
      </w:tr>
      <w:tr w14:paraId="71095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9B1FE80">
            <w:pPr>
              <w:spacing w:before="20" w:after="20"/>
              <w:jc w:val="left"/>
            </w:pPr>
          </w:p>
        </w:tc>
        <w:tc>
          <w:tcPr>
            <w:tcW w:w="457" w:type="pct"/>
            <w:tcBorders>
              <w:top w:val="single" w:color="000000" w:sz="4" w:space="0"/>
              <w:left w:val="single" w:color="000000" w:sz="4" w:space="0"/>
              <w:bottom w:val="single" w:color="000000" w:sz="4" w:space="0"/>
              <w:right w:val="single" w:color="000000" w:sz="4" w:space="0"/>
            </w:tcBorders>
            <w:vAlign w:val="center"/>
          </w:tcPr>
          <w:p w14:paraId="18903BEE">
            <w:pPr>
              <w:spacing w:before="20" w:after="20"/>
              <w:jc w:val="right"/>
            </w:pPr>
          </w:p>
        </w:tc>
        <w:tc>
          <w:tcPr>
            <w:tcW w:w="1524" w:type="pct"/>
            <w:tcBorders>
              <w:top w:val="single" w:color="000000" w:sz="4" w:space="0"/>
              <w:left w:val="single" w:color="000000" w:sz="4" w:space="0"/>
              <w:bottom w:val="single" w:color="000000" w:sz="4" w:space="0"/>
              <w:right w:val="single" w:color="000000" w:sz="4" w:space="0"/>
            </w:tcBorders>
            <w:vAlign w:val="center"/>
          </w:tcPr>
          <w:p w14:paraId="4C916FD9">
            <w:pPr>
              <w:spacing w:before="20" w:after="20"/>
              <w:jc w:val="left"/>
            </w:pPr>
            <w:r>
              <w:rPr>
                <w:rFonts w:ascii="Times New Roman" w:hAnsi="Times New Roman" w:eastAsia="仿宋_GB2312" w:cs="Times New Roman"/>
                <w:sz w:val="18"/>
                <w:szCs w:val="18"/>
              </w:rPr>
              <w:t>234 抗疫特别国债安排的支出</w:t>
            </w:r>
          </w:p>
        </w:tc>
        <w:tc>
          <w:tcPr>
            <w:tcW w:w="457" w:type="pct"/>
            <w:tcBorders>
              <w:top w:val="single" w:color="000000" w:sz="4" w:space="0"/>
              <w:left w:val="single" w:color="000000" w:sz="4" w:space="0"/>
              <w:bottom w:val="single" w:color="000000" w:sz="4" w:space="0"/>
              <w:right w:val="single" w:color="000000" w:sz="4" w:space="0"/>
            </w:tcBorders>
            <w:vAlign w:val="center"/>
          </w:tcPr>
          <w:p w14:paraId="3F303A5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446036C1">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17F9B4D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65DA1B06">
            <w:pPr>
              <w:spacing w:before="20" w:after="20"/>
              <w:jc w:val="right"/>
            </w:pPr>
          </w:p>
        </w:tc>
      </w:tr>
      <w:tr w14:paraId="3204F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1A82FDB">
            <w:pPr>
              <w:spacing w:before="20" w:after="20"/>
              <w:jc w:val="center"/>
            </w:pPr>
            <w:r>
              <w:rPr>
                <w:rFonts w:ascii="Times New Roman" w:hAnsi="Times New Roman" w:eastAsia="仿宋_GB2312" w:cs="Times New Roman"/>
                <w:b/>
                <w:sz w:val="20"/>
                <w:szCs w:val="20"/>
              </w:rPr>
              <w:t>收  入  总  计</w:t>
            </w:r>
          </w:p>
        </w:tc>
        <w:tc>
          <w:tcPr>
            <w:tcW w:w="457" w:type="pct"/>
            <w:tcBorders>
              <w:top w:val="single" w:color="000000" w:sz="4" w:space="0"/>
              <w:left w:val="single" w:color="000000" w:sz="4" w:space="0"/>
              <w:bottom w:val="single" w:color="000000" w:sz="4" w:space="0"/>
              <w:right w:val="single" w:color="000000" w:sz="4" w:space="0"/>
            </w:tcBorders>
            <w:vAlign w:val="center"/>
          </w:tcPr>
          <w:p w14:paraId="5E566313">
            <w:pPr>
              <w:spacing w:before="20" w:after="20"/>
              <w:jc w:val="right"/>
            </w:pPr>
            <w:r>
              <w:rPr>
                <w:rFonts w:ascii="Times New Roman" w:hAnsi="Times New Roman" w:eastAsia="仿宋_GB2312" w:cs="Times New Roman"/>
                <w:b/>
                <w:sz w:val="20"/>
                <w:szCs w:val="20"/>
              </w:rPr>
              <w:t>17616.82</w:t>
            </w:r>
          </w:p>
        </w:tc>
        <w:tc>
          <w:tcPr>
            <w:tcW w:w="1524" w:type="pct"/>
            <w:tcBorders>
              <w:top w:val="single" w:color="000000" w:sz="4" w:space="0"/>
              <w:left w:val="single" w:color="000000" w:sz="4" w:space="0"/>
              <w:bottom w:val="single" w:color="000000" w:sz="4" w:space="0"/>
              <w:right w:val="single" w:color="000000" w:sz="4" w:space="0"/>
            </w:tcBorders>
            <w:vAlign w:val="center"/>
          </w:tcPr>
          <w:p w14:paraId="4FE057EC">
            <w:pPr>
              <w:spacing w:before="20" w:after="20"/>
              <w:jc w:val="center"/>
            </w:pPr>
            <w:r>
              <w:rPr>
                <w:rFonts w:ascii="Times New Roman" w:hAnsi="Times New Roman" w:eastAsia="仿宋_GB2312" w:cs="Times New Roman"/>
                <w:b/>
                <w:sz w:val="20"/>
                <w:szCs w:val="20"/>
              </w:rPr>
              <w:t>支  出  总  计</w:t>
            </w:r>
          </w:p>
        </w:tc>
        <w:tc>
          <w:tcPr>
            <w:tcW w:w="457" w:type="pct"/>
            <w:tcBorders>
              <w:top w:val="single" w:color="000000" w:sz="4" w:space="0"/>
              <w:left w:val="single" w:color="000000" w:sz="4" w:space="0"/>
              <w:bottom w:val="single" w:color="000000" w:sz="4" w:space="0"/>
              <w:right w:val="single" w:color="000000" w:sz="4" w:space="0"/>
            </w:tcBorders>
            <w:vAlign w:val="center"/>
          </w:tcPr>
          <w:p w14:paraId="7AE9759A">
            <w:pPr>
              <w:spacing w:before="20" w:after="20"/>
              <w:jc w:val="right"/>
            </w:pPr>
            <w:r>
              <w:rPr>
                <w:rFonts w:ascii="Times New Roman" w:hAnsi="Times New Roman" w:eastAsia="仿宋_GB2312" w:cs="Times New Roman"/>
                <w:b/>
                <w:sz w:val="20"/>
                <w:szCs w:val="20"/>
              </w:rPr>
              <w:t>17616.82</w:t>
            </w:r>
          </w:p>
        </w:tc>
        <w:tc>
          <w:tcPr>
            <w:tcW w:w="508" w:type="pct"/>
            <w:tcBorders>
              <w:top w:val="single" w:color="000000" w:sz="4" w:space="0"/>
              <w:left w:val="single" w:color="000000" w:sz="4" w:space="0"/>
              <w:bottom w:val="single" w:color="000000" w:sz="4" w:space="0"/>
              <w:right w:val="single" w:color="000000" w:sz="4" w:space="0"/>
            </w:tcBorders>
            <w:vAlign w:val="center"/>
          </w:tcPr>
          <w:p w14:paraId="502F395B">
            <w:pPr>
              <w:spacing w:before="20" w:after="20"/>
              <w:jc w:val="right"/>
            </w:pPr>
            <w:r>
              <w:rPr>
                <w:rFonts w:ascii="Times New Roman" w:hAnsi="Times New Roman" w:eastAsia="仿宋_GB2312" w:cs="Times New Roman"/>
                <w:b/>
                <w:sz w:val="20"/>
                <w:szCs w:val="20"/>
              </w:rPr>
              <w:t>17616.82</w:t>
            </w:r>
          </w:p>
        </w:tc>
        <w:tc>
          <w:tcPr>
            <w:tcW w:w="508" w:type="pct"/>
            <w:tcBorders>
              <w:top w:val="single" w:color="000000" w:sz="4" w:space="0"/>
              <w:left w:val="single" w:color="000000" w:sz="4" w:space="0"/>
              <w:bottom w:val="single" w:color="000000" w:sz="4" w:space="0"/>
              <w:right w:val="single" w:color="000000" w:sz="4" w:space="0"/>
            </w:tcBorders>
            <w:vAlign w:val="center"/>
          </w:tcPr>
          <w:p w14:paraId="53169BC0">
            <w:pPr>
              <w:spacing w:before="20" w:after="20"/>
              <w:jc w:val="right"/>
            </w:pPr>
          </w:p>
        </w:tc>
        <w:tc>
          <w:tcPr>
            <w:tcW w:w="508" w:type="pct"/>
            <w:tcBorders>
              <w:top w:val="single" w:color="000000" w:sz="4" w:space="0"/>
              <w:left w:val="single" w:color="000000" w:sz="4" w:space="0"/>
              <w:bottom w:val="single" w:color="000000" w:sz="4" w:space="0"/>
              <w:right w:val="single" w:color="000000" w:sz="4" w:space="0"/>
            </w:tcBorders>
            <w:vAlign w:val="center"/>
          </w:tcPr>
          <w:p w14:paraId="293C72AD">
            <w:pPr>
              <w:spacing w:before="20" w:after="20"/>
              <w:jc w:val="right"/>
            </w:pPr>
          </w:p>
        </w:tc>
      </w:tr>
    </w:tbl>
    <w:p w14:paraId="162DCFAF">
      <w:r>
        <w:br w:type="page"/>
      </w:r>
    </w:p>
    <w:p w14:paraId="46E79896">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表5</w:t>
      </w:r>
    </w:p>
    <w:p w14:paraId="2BE0809E">
      <w:pPr>
        <w:pStyle w:val="2"/>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一般公共预算支出情况表</w:t>
      </w:r>
    </w:p>
    <w:p w14:paraId="44B37F4E">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6"/>
        <w:gridCol w:w="607"/>
        <w:gridCol w:w="609"/>
        <w:gridCol w:w="3386"/>
        <w:gridCol w:w="1302"/>
        <w:gridCol w:w="1302"/>
        <w:gridCol w:w="1304"/>
      </w:tblGrid>
      <w:tr w14:paraId="4FA6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2857" w:type="pct"/>
            <w:gridSpan w:val="4"/>
            <w:tcBorders>
              <w:top w:val="single" w:color="000000" w:sz="4" w:space="0"/>
              <w:left w:val="single" w:color="000000" w:sz="4" w:space="0"/>
              <w:bottom w:val="single" w:color="000000" w:sz="4" w:space="0"/>
              <w:right w:val="single" w:color="000000" w:sz="4" w:space="0"/>
            </w:tcBorders>
            <w:vAlign w:val="center"/>
          </w:tcPr>
          <w:p w14:paraId="170A8031">
            <w:pPr>
              <w:spacing w:before="20" w:after="20"/>
              <w:jc w:val="center"/>
            </w:pPr>
            <w:r>
              <w:rPr>
                <w:rFonts w:ascii="Times New Roman" w:hAnsi="Times New Roman" w:eastAsia="仿宋_GB2312" w:cs="Times New Roman"/>
                <w:b/>
                <w:sz w:val="24"/>
                <w:szCs w:val="24"/>
              </w:rPr>
              <w:t>科  目</w:t>
            </w:r>
          </w:p>
        </w:tc>
        <w:tc>
          <w:tcPr>
            <w:tcW w:w="2143" w:type="pct"/>
            <w:gridSpan w:val="3"/>
            <w:tcBorders>
              <w:top w:val="single" w:color="000000" w:sz="4" w:space="0"/>
              <w:left w:val="single" w:color="000000" w:sz="4" w:space="0"/>
              <w:bottom w:val="single" w:color="000000" w:sz="4" w:space="0"/>
              <w:right w:val="single" w:color="000000" w:sz="4" w:space="0"/>
            </w:tcBorders>
            <w:vAlign w:val="center"/>
          </w:tcPr>
          <w:p w14:paraId="3B0A5A53">
            <w:pPr>
              <w:spacing w:before="20" w:after="20"/>
              <w:jc w:val="center"/>
            </w:pPr>
            <w:r>
              <w:rPr>
                <w:rFonts w:ascii="Times New Roman" w:hAnsi="Times New Roman" w:eastAsia="仿宋_GB2312" w:cs="Times New Roman"/>
                <w:b/>
                <w:sz w:val="24"/>
                <w:szCs w:val="24"/>
              </w:rPr>
              <w:t>一般公共预算支出</w:t>
            </w:r>
          </w:p>
        </w:tc>
      </w:tr>
      <w:tr w14:paraId="1076D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1000" w:type="pct"/>
            <w:gridSpan w:val="3"/>
            <w:tcBorders>
              <w:top w:val="single" w:color="000000" w:sz="4" w:space="0"/>
              <w:left w:val="single" w:color="000000" w:sz="4" w:space="0"/>
              <w:bottom w:val="single" w:color="000000" w:sz="4" w:space="0"/>
              <w:right w:val="single" w:color="000000" w:sz="4" w:space="0"/>
            </w:tcBorders>
            <w:vAlign w:val="center"/>
          </w:tcPr>
          <w:p w14:paraId="785FE2D1">
            <w:pPr>
              <w:spacing w:before="20" w:after="20"/>
              <w:jc w:val="center"/>
            </w:pPr>
            <w:r>
              <w:rPr>
                <w:rFonts w:ascii="Times New Roman" w:hAnsi="Times New Roman" w:eastAsia="仿宋_GB2312" w:cs="Times New Roman"/>
                <w:b/>
                <w:sz w:val="20"/>
                <w:szCs w:val="20"/>
              </w:rPr>
              <w:t>科目代码</w:t>
            </w:r>
          </w:p>
        </w:tc>
        <w:tc>
          <w:tcPr>
            <w:tcW w:w="1857" w:type="pct"/>
            <w:vMerge w:val="restart"/>
            <w:tcBorders>
              <w:top w:val="single" w:color="000000" w:sz="4" w:space="0"/>
              <w:left w:val="single" w:color="000000" w:sz="4" w:space="0"/>
              <w:bottom w:val="single" w:color="000000" w:sz="4" w:space="0"/>
              <w:right w:val="single" w:color="000000" w:sz="4" w:space="0"/>
            </w:tcBorders>
            <w:vAlign w:val="center"/>
          </w:tcPr>
          <w:p w14:paraId="409F72F4">
            <w:pPr>
              <w:spacing w:before="20" w:after="20"/>
              <w:jc w:val="center"/>
            </w:pPr>
            <w:r>
              <w:rPr>
                <w:rFonts w:ascii="Times New Roman" w:hAnsi="Times New Roman" w:eastAsia="仿宋_GB2312" w:cs="Times New Roman"/>
                <w:b/>
                <w:sz w:val="20"/>
                <w:szCs w:val="20"/>
              </w:rPr>
              <w:t>科目名称</w:t>
            </w:r>
          </w:p>
        </w:tc>
        <w:tc>
          <w:tcPr>
            <w:tcW w:w="714" w:type="pct"/>
            <w:vMerge w:val="restart"/>
            <w:tcBorders>
              <w:top w:val="single" w:color="000000" w:sz="4" w:space="0"/>
              <w:left w:val="single" w:color="000000" w:sz="4" w:space="0"/>
              <w:bottom w:val="single" w:color="000000" w:sz="4" w:space="0"/>
              <w:right w:val="single" w:color="000000" w:sz="4" w:space="0"/>
            </w:tcBorders>
            <w:vAlign w:val="center"/>
          </w:tcPr>
          <w:p w14:paraId="5352C3FB">
            <w:pPr>
              <w:spacing w:before="20" w:after="20"/>
              <w:jc w:val="center"/>
            </w:pPr>
            <w:r>
              <w:rPr>
                <w:rFonts w:ascii="Times New Roman" w:hAnsi="Times New Roman" w:eastAsia="仿宋_GB2312" w:cs="Times New Roman"/>
                <w:b/>
                <w:sz w:val="20"/>
                <w:szCs w:val="20"/>
              </w:rPr>
              <w:t>合  计</w:t>
            </w:r>
          </w:p>
        </w:tc>
        <w:tc>
          <w:tcPr>
            <w:tcW w:w="714" w:type="pct"/>
            <w:vMerge w:val="restart"/>
            <w:tcBorders>
              <w:top w:val="single" w:color="000000" w:sz="4" w:space="0"/>
              <w:left w:val="single" w:color="000000" w:sz="4" w:space="0"/>
              <w:bottom w:val="single" w:color="000000" w:sz="4" w:space="0"/>
              <w:right w:val="single" w:color="000000" w:sz="4" w:space="0"/>
            </w:tcBorders>
            <w:vAlign w:val="center"/>
          </w:tcPr>
          <w:p w14:paraId="298B5C96">
            <w:pPr>
              <w:spacing w:before="20" w:after="20"/>
              <w:jc w:val="center"/>
            </w:pPr>
            <w:r>
              <w:rPr>
                <w:rFonts w:ascii="Times New Roman" w:hAnsi="Times New Roman" w:eastAsia="仿宋_GB2312" w:cs="Times New Roman"/>
                <w:b/>
                <w:sz w:val="20"/>
                <w:szCs w:val="20"/>
              </w:rPr>
              <w:t>基本支出</w:t>
            </w:r>
          </w:p>
        </w:tc>
        <w:tc>
          <w:tcPr>
            <w:tcW w:w="714" w:type="pct"/>
            <w:vMerge w:val="restart"/>
            <w:tcBorders>
              <w:top w:val="single" w:color="000000" w:sz="4" w:space="0"/>
              <w:left w:val="single" w:color="000000" w:sz="4" w:space="0"/>
              <w:bottom w:val="single" w:color="000000" w:sz="4" w:space="0"/>
              <w:right w:val="single" w:color="000000" w:sz="4" w:space="0"/>
            </w:tcBorders>
            <w:vAlign w:val="center"/>
          </w:tcPr>
          <w:p w14:paraId="2E620F5D">
            <w:pPr>
              <w:spacing w:before="20" w:after="20"/>
              <w:jc w:val="center"/>
            </w:pPr>
            <w:r>
              <w:rPr>
                <w:rFonts w:ascii="Times New Roman" w:hAnsi="Times New Roman" w:eastAsia="仿宋_GB2312" w:cs="Times New Roman"/>
                <w:b/>
                <w:sz w:val="20"/>
                <w:szCs w:val="20"/>
              </w:rPr>
              <w:t>项目支出</w:t>
            </w:r>
          </w:p>
        </w:tc>
      </w:tr>
      <w:tr w14:paraId="4772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blHeader/>
        </w:trPr>
        <w:tc>
          <w:tcPr>
            <w:tcW w:w="333" w:type="pct"/>
            <w:tcBorders>
              <w:top w:val="single" w:color="000000" w:sz="4" w:space="0"/>
              <w:left w:val="single" w:color="000000" w:sz="4" w:space="0"/>
              <w:bottom w:val="single" w:color="000000" w:sz="4" w:space="0"/>
              <w:right w:val="single" w:color="000000" w:sz="4" w:space="0"/>
            </w:tcBorders>
            <w:vAlign w:val="center"/>
          </w:tcPr>
          <w:p w14:paraId="5B78757E">
            <w:pPr>
              <w:spacing w:before="20" w:after="20"/>
              <w:jc w:val="center"/>
            </w:pPr>
            <w:r>
              <w:rPr>
                <w:rFonts w:ascii="Times New Roman" w:hAnsi="Times New Roman" w:eastAsia="仿宋_GB2312" w:cs="Times New Roman"/>
                <w:b/>
                <w:sz w:val="20"/>
                <w:szCs w:val="20"/>
              </w:rPr>
              <w:t>类</w:t>
            </w:r>
          </w:p>
        </w:tc>
        <w:tc>
          <w:tcPr>
            <w:tcW w:w="333" w:type="pct"/>
            <w:tcBorders>
              <w:top w:val="single" w:color="000000" w:sz="4" w:space="0"/>
              <w:left w:val="single" w:color="000000" w:sz="4" w:space="0"/>
              <w:bottom w:val="single" w:color="000000" w:sz="4" w:space="0"/>
              <w:right w:val="single" w:color="000000" w:sz="4" w:space="0"/>
            </w:tcBorders>
            <w:vAlign w:val="center"/>
          </w:tcPr>
          <w:p w14:paraId="13FF2E08">
            <w:pPr>
              <w:spacing w:before="20" w:after="20"/>
              <w:jc w:val="center"/>
            </w:pPr>
            <w:r>
              <w:rPr>
                <w:rFonts w:ascii="Times New Roman" w:hAnsi="Times New Roman" w:eastAsia="仿宋_GB2312" w:cs="Times New Roman"/>
                <w:b/>
                <w:sz w:val="20"/>
                <w:szCs w:val="20"/>
              </w:rPr>
              <w:t>款</w:t>
            </w:r>
          </w:p>
        </w:tc>
        <w:tc>
          <w:tcPr>
            <w:tcW w:w="333" w:type="pct"/>
            <w:tcBorders>
              <w:top w:val="single" w:color="000000" w:sz="4" w:space="0"/>
              <w:left w:val="single" w:color="000000" w:sz="4" w:space="0"/>
              <w:bottom w:val="single" w:color="000000" w:sz="4" w:space="0"/>
              <w:right w:val="single" w:color="000000" w:sz="4" w:space="0"/>
            </w:tcBorders>
            <w:vAlign w:val="center"/>
          </w:tcPr>
          <w:p w14:paraId="659A6172">
            <w:pPr>
              <w:spacing w:before="20" w:after="20"/>
              <w:jc w:val="center"/>
            </w:pPr>
            <w:r>
              <w:rPr>
                <w:rFonts w:ascii="Times New Roman" w:hAnsi="Times New Roman" w:eastAsia="仿宋_GB2312" w:cs="Times New Roman"/>
                <w:b/>
                <w:sz w:val="20"/>
                <w:szCs w:val="20"/>
              </w:rPr>
              <w:t>项</w:t>
            </w:r>
          </w:p>
        </w:tc>
        <w:tc>
          <w:tcPr>
            <w:tcW w:w="1857" w:type="pct"/>
            <w:vMerge w:val="continue"/>
            <w:tcBorders>
              <w:top w:val="single" w:color="000000" w:sz="4" w:space="0"/>
              <w:left w:val="single" w:color="000000" w:sz="4" w:space="0"/>
              <w:bottom w:val="single" w:color="000000" w:sz="4" w:space="0"/>
              <w:right w:val="single" w:color="000000" w:sz="4" w:space="0"/>
            </w:tcBorders>
            <w:vAlign w:val="center"/>
          </w:tcPr>
          <w:p w14:paraId="2A5E31A1">
            <w:pPr>
              <w:spacing w:before="20" w:after="20"/>
              <w:jc w:val="center"/>
            </w:pPr>
          </w:p>
        </w:tc>
        <w:tc>
          <w:tcPr>
            <w:tcW w:w="714" w:type="pct"/>
            <w:vMerge w:val="continue"/>
            <w:tcBorders>
              <w:top w:val="single" w:color="000000" w:sz="4" w:space="0"/>
              <w:left w:val="single" w:color="000000" w:sz="4" w:space="0"/>
              <w:bottom w:val="single" w:color="000000" w:sz="4" w:space="0"/>
              <w:right w:val="single" w:color="000000" w:sz="4" w:space="0"/>
            </w:tcBorders>
            <w:vAlign w:val="center"/>
          </w:tcPr>
          <w:p w14:paraId="11C220EB">
            <w:pPr>
              <w:spacing w:before="20" w:after="20"/>
              <w:jc w:val="center"/>
            </w:pPr>
          </w:p>
        </w:tc>
        <w:tc>
          <w:tcPr>
            <w:tcW w:w="714" w:type="pct"/>
            <w:vMerge w:val="continue"/>
            <w:tcBorders>
              <w:top w:val="single" w:color="000000" w:sz="4" w:space="0"/>
              <w:left w:val="single" w:color="000000" w:sz="4" w:space="0"/>
              <w:bottom w:val="single" w:color="000000" w:sz="4" w:space="0"/>
              <w:right w:val="single" w:color="000000" w:sz="4" w:space="0"/>
            </w:tcBorders>
            <w:vAlign w:val="center"/>
          </w:tcPr>
          <w:p w14:paraId="0CE3FA7C">
            <w:pPr>
              <w:spacing w:before="20" w:after="20"/>
              <w:jc w:val="center"/>
            </w:pPr>
          </w:p>
        </w:tc>
        <w:tc>
          <w:tcPr>
            <w:tcW w:w="714" w:type="pct"/>
            <w:vMerge w:val="continue"/>
            <w:tcBorders>
              <w:top w:val="single" w:color="000000" w:sz="4" w:space="0"/>
              <w:left w:val="single" w:color="000000" w:sz="4" w:space="0"/>
              <w:bottom w:val="single" w:color="000000" w:sz="4" w:space="0"/>
              <w:right w:val="single" w:color="000000" w:sz="4" w:space="0"/>
            </w:tcBorders>
            <w:vAlign w:val="center"/>
          </w:tcPr>
          <w:p w14:paraId="6EAD2A5F">
            <w:pPr>
              <w:spacing w:before="20" w:after="20"/>
              <w:jc w:val="center"/>
            </w:pPr>
          </w:p>
        </w:tc>
      </w:tr>
      <w:tr w14:paraId="658B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41C1F629">
            <w:pPr>
              <w:spacing w:before="20" w:after="20"/>
              <w:jc w:val="center"/>
            </w:pPr>
            <w:r>
              <w:rPr>
                <w:rFonts w:ascii="Times New Roman" w:hAnsi="Times New Roman" w:eastAsia="仿宋_GB2312" w:cs="Times New Roman"/>
                <w:b/>
                <w:sz w:val="18"/>
                <w:szCs w:val="18"/>
              </w:rPr>
              <w:t>204</w:t>
            </w:r>
          </w:p>
        </w:tc>
        <w:tc>
          <w:tcPr>
            <w:tcW w:w="333" w:type="pct"/>
            <w:tcBorders>
              <w:top w:val="single" w:color="000000" w:sz="4" w:space="0"/>
              <w:left w:val="single" w:color="000000" w:sz="4" w:space="0"/>
              <w:bottom w:val="single" w:color="000000" w:sz="4" w:space="0"/>
              <w:right w:val="single" w:color="000000" w:sz="4" w:space="0"/>
            </w:tcBorders>
            <w:vAlign w:val="center"/>
          </w:tcPr>
          <w:p w14:paraId="37C96CC9">
            <w:pPr>
              <w:spacing w:before="20" w:after="20"/>
              <w:jc w:val="center"/>
            </w:pPr>
          </w:p>
        </w:tc>
        <w:tc>
          <w:tcPr>
            <w:tcW w:w="333" w:type="pct"/>
            <w:tcBorders>
              <w:top w:val="single" w:color="000000" w:sz="4" w:space="0"/>
              <w:left w:val="single" w:color="000000" w:sz="4" w:space="0"/>
              <w:bottom w:val="single" w:color="000000" w:sz="4" w:space="0"/>
              <w:right w:val="single" w:color="000000" w:sz="4" w:space="0"/>
            </w:tcBorders>
            <w:vAlign w:val="center"/>
          </w:tcPr>
          <w:p w14:paraId="49E172C8">
            <w:pPr>
              <w:spacing w:before="20" w:after="20"/>
              <w:jc w:val="center"/>
            </w:pPr>
          </w:p>
        </w:tc>
        <w:tc>
          <w:tcPr>
            <w:tcW w:w="1857" w:type="pct"/>
            <w:tcBorders>
              <w:top w:val="single" w:color="000000" w:sz="4" w:space="0"/>
              <w:left w:val="single" w:color="000000" w:sz="4" w:space="0"/>
              <w:bottom w:val="single" w:color="000000" w:sz="4" w:space="0"/>
              <w:right w:val="single" w:color="000000" w:sz="4" w:space="0"/>
            </w:tcBorders>
            <w:vAlign w:val="center"/>
          </w:tcPr>
          <w:p w14:paraId="02E73323">
            <w:pPr>
              <w:spacing w:before="20" w:after="20"/>
              <w:jc w:val="left"/>
            </w:pPr>
            <w:r>
              <w:rPr>
                <w:rFonts w:ascii="Times New Roman" w:hAnsi="Times New Roman" w:eastAsia="仿宋_GB2312" w:cs="Times New Roman"/>
                <w:b/>
                <w:sz w:val="18"/>
                <w:szCs w:val="18"/>
              </w:rPr>
              <w:t>公共安全支出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08CB56EF">
            <w:pPr>
              <w:spacing w:before="20" w:after="20"/>
              <w:jc w:val="right"/>
            </w:pPr>
            <w:r>
              <w:rPr>
                <w:rFonts w:ascii="Times New Roman" w:hAnsi="Times New Roman" w:eastAsia="仿宋_GB2312" w:cs="Times New Roman"/>
                <w:b/>
                <w:sz w:val="18"/>
                <w:szCs w:val="18"/>
              </w:rPr>
              <w:t>15732.01</w:t>
            </w:r>
          </w:p>
        </w:tc>
        <w:tc>
          <w:tcPr>
            <w:tcW w:w="714" w:type="pct"/>
            <w:tcBorders>
              <w:top w:val="single" w:color="000000" w:sz="4" w:space="0"/>
              <w:left w:val="single" w:color="000000" w:sz="4" w:space="0"/>
              <w:bottom w:val="single" w:color="000000" w:sz="4" w:space="0"/>
              <w:right w:val="single" w:color="000000" w:sz="4" w:space="0"/>
            </w:tcBorders>
            <w:vAlign w:val="center"/>
          </w:tcPr>
          <w:p w14:paraId="484ECB67">
            <w:pPr>
              <w:spacing w:before="20" w:after="20"/>
              <w:jc w:val="right"/>
            </w:pPr>
            <w:r>
              <w:rPr>
                <w:rFonts w:ascii="Times New Roman" w:hAnsi="Times New Roman" w:eastAsia="仿宋_GB2312" w:cs="Times New Roman"/>
                <w:b/>
                <w:sz w:val="18"/>
                <w:szCs w:val="18"/>
              </w:rPr>
              <w:t>14793.01</w:t>
            </w:r>
          </w:p>
        </w:tc>
        <w:tc>
          <w:tcPr>
            <w:tcW w:w="714" w:type="pct"/>
            <w:tcBorders>
              <w:top w:val="single" w:color="000000" w:sz="4" w:space="0"/>
              <w:left w:val="single" w:color="000000" w:sz="4" w:space="0"/>
              <w:bottom w:val="single" w:color="000000" w:sz="4" w:space="0"/>
              <w:right w:val="single" w:color="000000" w:sz="4" w:space="0"/>
            </w:tcBorders>
            <w:vAlign w:val="center"/>
          </w:tcPr>
          <w:p w14:paraId="44FB2353">
            <w:pPr>
              <w:spacing w:before="20" w:after="20"/>
              <w:jc w:val="right"/>
            </w:pPr>
            <w:r>
              <w:rPr>
                <w:rFonts w:ascii="Times New Roman" w:hAnsi="Times New Roman" w:eastAsia="仿宋_GB2312" w:cs="Times New Roman"/>
                <w:b/>
                <w:sz w:val="18"/>
                <w:szCs w:val="18"/>
              </w:rPr>
              <w:t>939.00</w:t>
            </w:r>
          </w:p>
        </w:tc>
      </w:tr>
      <w:tr w14:paraId="3693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532AE21E">
            <w:pPr>
              <w:spacing w:before="20" w:after="20"/>
              <w:jc w:val="center"/>
            </w:pPr>
            <w:r>
              <w:rPr>
                <w:rFonts w:ascii="Times New Roman" w:hAnsi="Times New Roman" w:eastAsia="仿宋_GB2312" w:cs="Times New Roman"/>
                <w:sz w:val="18"/>
                <w:szCs w:val="18"/>
              </w:rPr>
              <w:t>204</w:t>
            </w:r>
          </w:p>
        </w:tc>
        <w:tc>
          <w:tcPr>
            <w:tcW w:w="333" w:type="pct"/>
            <w:tcBorders>
              <w:top w:val="single" w:color="000000" w:sz="4" w:space="0"/>
              <w:left w:val="single" w:color="000000" w:sz="4" w:space="0"/>
              <w:bottom w:val="single" w:color="000000" w:sz="4" w:space="0"/>
              <w:right w:val="single" w:color="000000" w:sz="4" w:space="0"/>
            </w:tcBorders>
            <w:vAlign w:val="center"/>
          </w:tcPr>
          <w:p w14:paraId="1FC3B77D">
            <w:pPr>
              <w:spacing w:before="20" w:after="20"/>
              <w:jc w:val="center"/>
            </w:pPr>
            <w:r>
              <w:rPr>
                <w:rFonts w:ascii="Times New Roman" w:hAnsi="Times New Roman" w:eastAsia="仿宋_GB2312" w:cs="Times New Roman"/>
                <w:sz w:val="18"/>
                <w:szCs w:val="18"/>
              </w:rPr>
              <w:t>02</w:t>
            </w:r>
          </w:p>
        </w:tc>
        <w:tc>
          <w:tcPr>
            <w:tcW w:w="333" w:type="pct"/>
            <w:tcBorders>
              <w:top w:val="single" w:color="000000" w:sz="4" w:space="0"/>
              <w:left w:val="single" w:color="000000" w:sz="4" w:space="0"/>
              <w:bottom w:val="single" w:color="000000" w:sz="4" w:space="0"/>
              <w:right w:val="single" w:color="000000" w:sz="4" w:space="0"/>
            </w:tcBorders>
            <w:vAlign w:val="center"/>
          </w:tcPr>
          <w:p w14:paraId="7A617847">
            <w:pPr>
              <w:spacing w:before="20" w:after="20"/>
              <w:jc w:val="center"/>
            </w:pPr>
          </w:p>
        </w:tc>
        <w:tc>
          <w:tcPr>
            <w:tcW w:w="1857" w:type="pct"/>
            <w:tcBorders>
              <w:top w:val="single" w:color="000000" w:sz="4" w:space="0"/>
              <w:left w:val="single" w:color="000000" w:sz="4" w:space="0"/>
              <w:bottom w:val="single" w:color="000000" w:sz="4" w:space="0"/>
              <w:right w:val="single" w:color="000000" w:sz="4" w:space="0"/>
            </w:tcBorders>
            <w:vAlign w:val="center"/>
          </w:tcPr>
          <w:p w14:paraId="1E467864">
            <w:pPr>
              <w:spacing w:before="20" w:after="20"/>
              <w:jc w:val="left"/>
            </w:pPr>
            <w:r>
              <w:rPr>
                <w:rFonts w:ascii="Times New Roman" w:hAnsi="Times New Roman" w:eastAsia="仿宋_GB2312" w:cs="Times New Roman"/>
                <w:sz w:val="18"/>
                <w:szCs w:val="18"/>
              </w:rPr>
              <w:t>公安</w:t>
            </w:r>
          </w:p>
        </w:tc>
        <w:tc>
          <w:tcPr>
            <w:tcW w:w="714" w:type="pct"/>
            <w:tcBorders>
              <w:top w:val="single" w:color="000000" w:sz="4" w:space="0"/>
              <w:left w:val="single" w:color="000000" w:sz="4" w:space="0"/>
              <w:bottom w:val="single" w:color="000000" w:sz="4" w:space="0"/>
              <w:right w:val="single" w:color="000000" w:sz="4" w:space="0"/>
            </w:tcBorders>
            <w:vAlign w:val="center"/>
          </w:tcPr>
          <w:p w14:paraId="0DE00904">
            <w:pPr>
              <w:spacing w:before="20" w:after="20"/>
              <w:jc w:val="right"/>
            </w:pPr>
            <w:r>
              <w:rPr>
                <w:rFonts w:ascii="Times New Roman" w:hAnsi="Times New Roman" w:eastAsia="仿宋_GB2312" w:cs="Times New Roman"/>
                <w:sz w:val="18"/>
                <w:szCs w:val="18"/>
              </w:rPr>
              <w:t>15732.01</w:t>
            </w:r>
          </w:p>
        </w:tc>
        <w:tc>
          <w:tcPr>
            <w:tcW w:w="714" w:type="pct"/>
            <w:tcBorders>
              <w:top w:val="single" w:color="000000" w:sz="4" w:space="0"/>
              <w:left w:val="single" w:color="000000" w:sz="4" w:space="0"/>
              <w:bottom w:val="single" w:color="000000" w:sz="4" w:space="0"/>
              <w:right w:val="single" w:color="000000" w:sz="4" w:space="0"/>
            </w:tcBorders>
            <w:vAlign w:val="center"/>
          </w:tcPr>
          <w:p w14:paraId="6F2B0871">
            <w:pPr>
              <w:spacing w:before="20" w:after="20"/>
              <w:jc w:val="right"/>
            </w:pPr>
            <w:r>
              <w:rPr>
                <w:rFonts w:ascii="Times New Roman" w:hAnsi="Times New Roman" w:eastAsia="仿宋_GB2312" w:cs="Times New Roman"/>
                <w:sz w:val="18"/>
                <w:szCs w:val="18"/>
              </w:rPr>
              <w:t>14793.01</w:t>
            </w:r>
          </w:p>
        </w:tc>
        <w:tc>
          <w:tcPr>
            <w:tcW w:w="714" w:type="pct"/>
            <w:tcBorders>
              <w:top w:val="single" w:color="000000" w:sz="4" w:space="0"/>
              <w:left w:val="single" w:color="000000" w:sz="4" w:space="0"/>
              <w:bottom w:val="single" w:color="000000" w:sz="4" w:space="0"/>
              <w:right w:val="single" w:color="000000" w:sz="4" w:space="0"/>
            </w:tcBorders>
            <w:vAlign w:val="center"/>
          </w:tcPr>
          <w:p w14:paraId="31541F5F">
            <w:pPr>
              <w:spacing w:before="20" w:after="20"/>
              <w:jc w:val="right"/>
            </w:pPr>
            <w:r>
              <w:rPr>
                <w:rFonts w:ascii="Times New Roman" w:hAnsi="Times New Roman" w:eastAsia="仿宋_GB2312" w:cs="Times New Roman"/>
                <w:sz w:val="18"/>
                <w:szCs w:val="18"/>
              </w:rPr>
              <w:t>939.00</w:t>
            </w:r>
          </w:p>
        </w:tc>
      </w:tr>
      <w:tr w14:paraId="2F704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3B305BD7">
            <w:pPr>
              <w:spacing w:before="20" w:after="20"/>
              <w:jc w:val="center"/>
            </w:pPr>
            <w:r>
              <w:rPr>
                <w:rFonts w:ascii="Times New Roman" w:hAnsi="Times New Roman" w:eastAsia="仿宋_GB2312" w:cs="Times New Roman"/>
                <w:sz w:val="18"/>
                <w:szCs w:val="18"/>
              </w:rPr>
              <w:t>204</w:t>
            </w:r>
          </w:p>
        </w:tc>
        <w:tc>
          <w:tcPr>
            <w:tcW w:w="333" w:type="pct"/>
            <w:tcBorders>
              <w:top w:val="single" w:color="000000" w:sz="4" w:space="0"/>
              <w:left w:val="single" w:color="000000" w:sz="4" w:space="0"/>
              <w:bottom w:val="single" w:color="000000" w:sz="4" w:space="0"/>
              <w:right w:val="single" w:color="000000" w:sz="4" w:space="0"/>
            </w:tcBorders>
            <w:vAlign w:val="center"/>
          </w:tcPr>
          <w:p w14:paraId="6F31910F">
            <w:pPr>
              <w:spacing w:before="20" w:after="20"/>
              <w:jc w:val="center"/>
            </w:pPr>
            <w:r>
              <w:rPr>
                <w:rFonts w:ascii="Times New Roman" w:hAnsi="Times New Roman" w:eastAsia="仿宋_GB2312" w:cs="Times New Roman"/>
                <w:sz w:val="18"/>
                <w:szCs w:val="18"/>
              </w:rPr>
              <w:t>02</w:t>
            </w:r>
          </w:p>
        </w:tc>
        <w:tc>
          <w:tcPr>
            <w:tcW w:w="333" w:type="pct"/>
            <w:tcBorders>
              <w:top w:val="single" w:color="000000" w:sz="4" w:space="0"/>
              <w:left w:val="single" w:color="000000" w:sz="4" w:space="0"/>
              <w:bottom w:val="single" w:color="000000" w:sz="4" w:space="0"/>
              <w:right w:val="single" w:color="000000" w:sz="4" w:space="0"/>
            </w:tcBorders>
            <w:vAlign w:val="center"/>
          </w:tcPr>
          <w:p w14:paraId="7D2F1E78">
            <w:pPr>
              <w:spacing w:before="20" w:after="20"/>
              <w:jc w:val="center"/>
            </w:pPr>
            <w:r>
              <w:rPr>
                <w:rFonts w:ascii="Times New Roman" w:hAnsi="Times New Roman" w:eastAsia="仿宋_GB2312" w:cs="Times New Roman"/>
                <w:sz w:val="18"/>
                <w:szCs w:val="18"/>
              </w:rPr>
              <w:t>01</w:t>
            </w:r>
          </w:p>
        </w:tc>
        <w:tc>
          <w:tcPr>
            <w:tcW w:w="1857" w:type="pct"/>
            <w:tcBorders>
              <w:top w:val="single" w:color="000000" w:sz="4" w:space="0"/>
              <w:left w:val="single" w:color="000000" w:sz="4" w:space="0"/>
              <w:bottom w:val="single" w:color="000000" w:sz="4" w:space="0"/>
              <w:right w:val="single" w:color="000000" w:sz="4" w:space="0"/>
            </w:tcBorders>
            <w:vAlign w:val="center"/>
          </w:tcPr>
          <w:p w14:paraId="093DF4A5">
            <w:pPr>
              <w:spacing w:before="20" w:after="20"/>
              <w:jc w:val="left"/>
            </w:pPr>
            <w:r>
              <w:rPr>
                <w:rFonts w:ascii="Times New Roman" w:hAnsi="Times New Roman" w:eastAsia="仿宋_GB2312" w:cs="Times New Roman"/>
                <w:sz w:val="18"/>
                <w:szCs w:val="18"/>
              </w:rPr>
              <w:t>行政运行</w:t>
            </w:r>
          </w:p>
        </w:tc>
        <w:tc>
          <w:tcPr>
            <w:tcW w:w="714" w:type="pct"/>
            <w:tcBorders>
              <w:top w:val="single" w:color="000000" w:sz="4" w:space="0"/>
              <w:left w:val="single" w:color="000000" w:sz="4" w:space="0"/>
              <w:bottom w:val="single" w:color="000000" w:sz="4" w:space="0"/>
              <w:right w:val="single" w:color="000000" w:sz="4" w:space="0"/>
            </w:tcBorders>
            <w:vAlign w:val="center"/>
          </w:tcPr>
          <w:p w14:paraId="3424E29A">
            <w:pPr>
              <w:spacing w:before="20" w:after="20"/>
              <w:jc w:val="right"/>
            </w:pPr>
            <w:r>
              <w:rPr>
                <w:rFonts w:ascii="Times New Roman" w:hAnsi="Times New Roman" w:eastAsia="仿宋_GB2312" w:cs="Times New Roman"/>
                <w:sz w:val="18"/>
                <w:szCs w:val="18"/>
              </w:rPr>
              <w:t>13923.99</w:t>
            </w:r>
          </w:p>
        </w:tc>
        <w:tc>
          <w:tcPr>
            <w:tcW w:w="714" w:type="pct"/>
            <w:tcBorders>
              <w:top w:val="single" w:color="000000" w:sz="4" w:space="0"/>
              <w:left w:val="single" w:color="000000" w:sz="4" w:space="0"/>
              <w:bottom w:val="single" w:color="000000" w:sz="4" w:space="0"/>
              <w:right w:val="single" w:color="000000" w:sz="4" w:space="0"/>
            </w:tcBorders>
            <w:vAlign w:val="center"/>
          </w:tcPr>
          <w:p w14:paraId="7679A421">
            <w:pPr>
              <w:spacing w:before="20" w:after="20"/>
              <w:jc w:val="right"/>
            </w:pPr>
            <w:r>
              <w:rPr>
                <w:rFonts w:ascii="Times New Roman" w:hAnsi="Times New Roman" w:eastAsia="仿宋_GB2312" w:cs="Times New Roman"/>
                <w:sz w:val="18"/>
                <w:szCs w:val="18"/>
              </w:rPr>
              <w:t>13923.99</w:t>
            </w:r>
          </w:p>
        </w:tc>
        <w:tc>
          <w:tcPr>
            <w:tcW w:w="714" w:type="pct"/>
            <w:tcBorders>
              <w:top w:val="single" w:color="000000" w:sz="4" w:space="0"/>
              <w:left w:val="single" w:color="000000" w:sz="4" w:space="0"/>
              <w:bottom w:val="single" w:color="000000" w:sz="4" w:space="0"/>
              <w:right w:val="single" w:color="000000" w:sz="4" w:space="0"/>
            </w:tcBorders>
            <w:vAlign w:val="center"/>
          </w:tcPr>
          <w:p w14:paraId="20F49376">
            <w:pPr>
              <w:spacing w:before="20" w:after="20"/>
              <w:jc w:val="right"/>
            </w:pPr>
          </w:p>
        </w:tc>
      </w:tr>
      <w:tr w14:paraId="331EC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586432CD">
            <w:pPr>
              <w:spacing w:before="20" w:after="20"/>
              <w:jc w:val="center"/>
            </w:pPr>
            <w:r>
              <w:rPr>
                <w:rFonts w:ascii="Times New Roman" w:hAnsi="Times New Roman" w:eastAsia="仿宋_GB2312" w:cs="Times New Roman"/>
                <w:sz w:val="18"/>
                <w:szCs w:val="18"/>
              </w:rPr>
              <w:t>204</w:t>
            </w:r>
          </w:p>
        </w:tc>
        <w:tc>
          <w:tcPr>
            <w:tcW w:w="333" w:type="pct"/>
            <w:tcBorders>
              <w:top w:val="single" w:color="000000" w:sz="4" w:space="0"/>
              <w:left w:val="single" w:color="000000" w:sz="4" w:space="0"/>
              <w:bottom w:val="single" w:color="000000" w:sz="4" w:space="0"/>
              <w:right w:val="single" w:color="000000" w:sz="4" w:space="0"/>
            </w:tcBorders>
            <w:vAlign w:val="center"/>
          </w:tcPr>
          <w:p w14:paraId="337AF4EF">
            <w:pPr>
              <w:spacing w:before="20" w:after="20"/>
              <w:jc w:val="center"/>
            </w:pPr>
            <w:r>
              <w:rPr>
                <w:rFonts w:ascii="Times New Roman" w:hAnsi="Times New Roman" w:eastAsia="仿宋_GB2312" w:cs="Times New Roman"/>
                <w:sz w:val="18"/>
                <w:szCs w:val="18"/>
              </w:rPr>
              <w:t>02</w:t>
            </w:r>
          </w:p>
        </w:tc>
        <w:tc>
          <w:tcPr>
            <w:tcW w:w="333" w:type="pct"/>
            <w:tcBorders>
              <w:top w:val="single" w:color="000000" w:sz="4" w:space="0"/>
              <w:left w:val="single" w:color="000000" w:sz="4" w:space="0"/>
              <w:bottom w:val="single" w:color="000000" w:sz="4" w:space="0"/>
              <w:right w:val="single" w:color="000000" w:sz="4" w:space="0"/>
            </w:tcBorders>
            <w:vAlign w:val="center"/>
          </w:tcPr>
          <w:p w14:paraId="02DB8CF1">
            <w:pPr>
              <w:spacing w:before="20" w:after="20"/>
              <w:jc w:val="center"/>
            </w:pPr>
            <w:r>
              <w:rPr>
                <w:rFonts w:ascii="Times New Roman" w:hAnsi="Times New Roman" w:eastAsia="仿宋_GB2312" w:cs="Times New Roman"/>
                <w:sz w:val="18"/>
                <w:szCs w:val="18"/>
              </w:rPr>
              <w:t>50</w:t>
            </w:r>
          </w:p>
        </w:tc>
        <w:tc>
          <w:tcPr>
            <w:tcW w:w="1857" w:type="pct"/>
            <w:tcBorders>
              <w:top w:val="single" w:color="000000" w:sz="4" w:space="0"/>
              <w:left w:val="single" w:color="000000" w:sz="4" w:space="0"/>
              <w:bottom w:val="single" w:color="000000" w:sz="4" w:space="0"/>
              <w:right w:val="single" w:color="000000" w:sz="4" w:space="0"/>
            </w:tcBorders>
            <w:vAlign w:val="center"/>
          </w:tcPr>
          <w:p w14:paraId="51B635CD">
            <w:pPr>
              <w:spacing w:before="20" w:after="20"/>
              <w:jc w:val="left"/>
            </w:pPr>
            <w:r>
              <w:rPr>
                <w:rFonts w:ascii="Times New Roman" w:hAnsi="Times New Roman" w:eastAsia="仿宋_GB2312" w:cs="Times New Roman"/>
                <w:sz w:val="18"/>
                <w:szCs w:val="18"/>
              </w:rPr>
              <w:t>事业运行</w:t>
            </w:r>
          </w:p>
        </w:tc>
        <w:tc>
          <w:tcPr>
            <w:tcW w:w="714" w:type="pct"/>
            <w:tcBorders>
              <w:top w:val="single" w:color="000000" w:sz="4" w:space="0"/>
              <w:left w:val="single" w:color="000000" w:sz="4" w:space="0"/>
              <w:bottom w:val="single" w:color="000000" w:sz="4" w:space="0"/>
              <w:right w:val="single" w:color="000000" w:sz="4" w:space="0"/>
            </w:tcBorders>
            <w:vAlign w:val="center"/>
          </w:tcPr>
          <w:p w14:paraId="5AB3E2ED">
            <w:pPr>
              <w:spacing w:before="20" w:after="20"/>
              <w:jc w:val="right"/>
            </w:pPr>
            <w:r>
              <w:rPr>
                <w:rFonts w:ascii="Times New Roman" w:hAnsi="Times New Roman" w:eastAsia="仿宋_GB2312" w:cs="Times New Roman"/>
                <w:sz w:val="18"/>
                <w:szCs w:val="18"/>
              </w:rPr>
              <w:t>869.02</w:t>
            </w:r>
          </w:p>
        </w:tc>
        <w:tc>
          <w:tcPr>
            <w:tcW w:w="714" w:type="pct"/>
            <w:tcBorders>
              <w:top w:val="single" w:color="000000" w:sz="4" w:space="0"/>
              <w:left w:val="single" w:color="000000" w:sz="4" w:space="0"/>
              <w:bottom w:val="single" w:color="000000" w:sz="4" w:space="0"/>
              <w:right w:val="single" w:color="000000" w:sz="4" w:space="0"/>
            </w:tcBorders>
            <w:vAlign w:val="center"/>
          </w:tcPr>
          <w:p w14:paraId="3013E185">
            <w:pPr>
              <w:spacing w:before="20" w:after="20"/>
              <w:jc w:val="right"/>
            </w:pPr>
            <w:r>
              <w:rPr>
                <w:rFonts w:ascii="Times New Roman" w:hAnsi="Times New Roman" w:eastAsia="仿宋_GB2312" w:cs="Times New Roman"/>
                <w:sz w:val="18"/>
                <w:szCs w:val="18"/>
              </w:rPr>
              <w:t>869.02</w:t>
            </w:r>
          </w:p>
        </w:tc>
        <w:tc>
          <w:tcPr>
            <w:tcW w:w="714" w:type="pct"/>
            <w:tcBorders>
              <w:top w:val="single" w:color="000000" w:sz="4" w:space="0"/>
              <w:left w:val="single" w:color="000000" w:sz="4" w:space="0"/>
              <w:bottom w:val="single" w:color="000000" w:sz="4" w:space="0"/>
              <w:right w:val="single" w:color="000000" w:sz="4" w:space="0"/>
            </w:tcBorders>
            <w:vAlign w:val="center"/>
          </w:tcPr>
          <w:p w14:paraId="69793FEE">
            <w:pPr>
              <w:spacing w:before="20" w:after="20"/>
              <w:jc w:val="right"/>
            </w:pPr>
          </w:p>
        </w:tc>
      </w:tr>
      <w:tr w14:paraId="31783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2EAE6190">
            <w:pPr>
              <w:spacing w:before="20" w:after="20"/>
              <w:jc w:val="center"/>
            </w:pPr>
            <w:r>
              <w:rPr>
                <w:rFonts w:ascii="Times New Roman" w:hAnsi="Times New Roman" w:eastAsia="仿宋_GB2312" w:cs="Times New Roman"/>
                <w:sz w:val="18"/>
                <w:szCs w:val="18"/>
              </w:rPr>
              <w:t>204</w:t>
            </w:r>
          </w:p>
        </w:tc>
        <w:tc>
          <w:tcPr>
            <w:tcW w:w="333" w:type="pct"/>
            <w:tcBorders>
              <w:top w:val="single" w:color="000000" w:sz="4" w:space="0"/>
              <w:left w:val="single" w:color="000000" w:sz="4" w:space="0"/>
              <w:bottom w:val="single" w:color="000000" w:sz="4" w:space="0"/>
              <w:right w:val="single" w:color="000000" w:sz="4" w:space="0"/>
            </w:tcBorders>
            <w:vAlign w:val="center"/>
          </w:tcPr>
          <w:p w14:paraId="07C6D024">
            <w:pPr>
              <w:spacing w:before="20" w:after="20"/>
              <w:jc w:val="center"/>
            </w:pPr>
            <w:r>
              <w:rPr>
                <w:rFonts w:ascii="Times New Roman" w:hAnsi="Times New Roman" w:eastAsia="仿宋_GB2312" w:cs="Times New Roman"/>
                <w:sz w:val="18"/>
                <w:szCs w:val="18"/>
              </w:rPr>
              <w:t>02</w:t>
            </w:r>
          </w:p>
        </w:tc>
        <w:tc>
          <w:tcPr>
            <w:tcW w:w="333" w:type="pct"/>
            <w:tcBorders>
              <w:top w:val="single" w:color="000000" w:sz="4" w:space="0"/>
              <w:left w:val="single" w:color="000000" w:sz="4" w:space="0"/>
              <w:bottom w:val="single" w:color="000000" w:sz="4" w:space="0"/>
              <w:right w:val="single" w:color="000000" w:sz="4" w:space="0"/>
            </w:tcBorders>
            <w:vAlign w:val="center"/>
          </w:tcPr>
          <w:p w14:paraId="14CDA84D">
            <w:pPr>
              <w:spacing w:before="20" w:after="20"/>
              <w:jc w:val="center"/>
            </w:pPr>
            <w:r>
              <w:rPr>
                <w:rFonts w:ascii="Times New Roman" w:hAnsi="Times New Roman" w:eastAsia="仿宋_GB2312" w:cs="Times New Roman"/>
                <w:sz w:val="18"/>
                <w:szCs w:val="18"/>
              </w:rPr>
              <w:t>99</w:t>
            </w:r>
          </w:p>
        </w:tc>
        <w:tc>
          <w:tcPr>
            <w:tcW w:w="1857" w:type="pct"/>
            <w:tcBorders>
              <w:top w:val="single" w:color="000000" w:sz="4" w:space="0"/>
              <w:left w:val="single" w:color="000000" w:sz="4" w:space="0"/>
              <w:bottom w:val="single" w:color="000000" w:sz="4" w:space="0"/>
              <w:right w:val="single" w:color="000000" w:sz="4" w:space="0"/>
            </w:tcBorders>
            <w:vAlign w:val="center"/>
          </w:tcPr>
          <w:p w14:paraId="2D880DC2">
            <w:pPr>
              <w:spacing w:before="20" w:after="20"/>
              <w:jc w:val="left"/>
            </w:pPr>
            <w:r>
              <w:rPr>
                <w:rFonts w:ascii="Times New Roman" w:hAnsi="Times New Roman" w:eastAsia="仿宋_GB2312" w:cs="Times New Roman"/>
                <w:sz w:val="18"/>
                <w:szCs w:val="18"/>
              </w:rPr>
              <w:t>其他公安支出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2ED1E45F">
            <w:pPr>
              <w:spacing w:before="20" w:after="20"/>
              <w:jc w:val="right"/>
            </w:pPr>
            <w:r>
              <w:rPr>
                <w:rFonts w:ascii="Times New Roman" w:hAnsi="Times New Roman" w:eastAsia="仿宋_GB2312" w:cs="Times New Roman"/>
                <w:sz w:val="18"/>
                <w:szCs w:val="18"/>
              </w:rPr>
              <w:t>939.00</w:t>
            </w:r>
          </w:p>
        </w:tc>
        <w:tc>
          <w:tcPr>
            <w:tcW w:w="714" w:type="pct"/>
            <w:tcBorders>
              <w:top w:val="single" w:color="000000" w:sz="4" w:space="0"/>
              <w:left w:val="single" w:color="000000" w:sz="4" w:space="0"/>
              <w:bottom w:val="single" w:color="000000" w:sz="4" w:space="0"/>
              <w:right w:val="single" w:color="000000" w:sz="4" w:space="0"/>
            </w:tcBorders>
            <w:vAlign w:val="center"/>
          </w:tcPr>
          <w:p w14:paraId="4348DF97">
            <w:pPr>
              <w:spacing w:before="20" w:after="20"/>
              <w:jc w:val="right"/>
            </w:pPr>
          </w:p>
        </w:tc>
        <w:tc>
          <w:tcPr>
            <w:tcW w:w="714" w:type="pct"/>
            <w:tcBorders>
              <w:top w:val="single" w:color="000000" w:sz="4" w:space="0"/>
              <w:left w:val="single" w:color="000000" w:sz="4" w:space="0"/>
              <w:bottom w:val="single" w:color="000000" w:sz="4" w:space="0"/>
              <w:right w:val="single" w:color="000000" w:sz="4" w:space="0"/>
            </w:tcBorders>
            <w:vAlign w:val="center"/>
          </w:tcPr>
          <w:p w14:paraId="5A6C5705">
            <w:pPr>
              <w:spacing w:before="20" w:after="20"/>
              <w:jc w:val="right"/>
            </w:pPr>
            <w:r>
              <w:rPr>
                <w:rFonts w:ascii="Times New Roman" w:hAnsi="Times New Roman" w:eastAsia="仿宋_GB2312" w:cs="Times New Roman"/>
                <w:sz w:val="18"/>
                <w:szCs w:val="18"/>
              </w:rPr>
              <w:t>939.00</w:t>
            </w:r>
          </w:p>
        </w:tc>
      </w:tr>
      <w:tr w14:paraId="244F6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629D66DC">
            <w:pPr>
              <w:spacing w:before="20" w:after="20"/>
              <w:jc w:val="center"/>
            </w:pPr>
            <w:r>
              <w:rPr>
                <w:rFonts w:ascii="Times New Roman" w:hAnsi="Times New Roman" w:eastAsia="仿宋_GB2312" w:cs="Times New Roman"/>
                <w:b/>
                <w:sz w:val="18"/>
                <w:szCs w:val="18"/>
              </w:rPr>
              <w:t>208</w:t>
            </w:r>
          </w:p>
        </w:tc>
        <w:tc>
          <w:tcPr>
            <w:tcW w:w="333" w:type="pct"/>
            <w:tcBorders>
              <w:top w:val="single" w:color="000000" w:sz="4" w:space="0"/>
              <w:left w:val="single" w:color="000000" w:sz="4" w:space="0"/>
              <w:bottom w:val="single" w:color="000000" w:sz="4" w:space="0"/>
              <w:right w:val="single" w:color="000000" w:sz="4" w:space="0"/>
            </w:tcBorders>
            <w:vAlign w:val="center"/>
          </w:tcPr>
          <w:p w14:paraId="34C0C913">
            <w:pPr>
              <w:spacing w:before="20" w:after="20"/>
              <w:jc w:val="center"/>
            </w:pPr>
          </w:p>
        </w:tc>
        <w:tc>
          <w:tcPr>
            <w:tcW w:w="333" w:type="pct"/>
            <w:tcBorders>
              <w:top w:val="single" w:color="000000" w:sz="4" w:space="0"/>
              <w:left w:val="single" w:color="000000" w:sz="4" w:space="0"/>
              <w:bottom w:val="single" w:color="000000" w:sz="4" w:space="0"/>
              <w:right w:val="single" w:color="000000" w:sz="4" w:space="0"/>
            </w:tcBorders>
            <w:vAlign w:val="center"/>
          </w:tcPr>
          <w:p w14:paraId="5E56BB9D">
            <w:pPr>
              <w:spacing w:before="20" w:after="20"/>
              <w:jc w:val="center"/>
            </w:pPr>
          </w:p>
        </w:tc>
        <w:tc>
          <w:tcPr>
            <w:tcW w:w="1857" w:type="pct"/>
            <w:tcBorders>
              <w:top w:val="single" w:color="000000" w:sz="4" w:space="0"/>
              <w:left w:val="single" w:color="000000" w:sz="4" w:space="0"/>
              <w:bottom w:val="single" w:color="000000" w:sz="4" w:space="0"/>
              <w:right w:val="single" w:color="000000" w:sz="4" w:space="0"/>
            </w:tcBorders>
            <w:vAlign w:val="center"/>
          </w:tcPr>
          <w:p w14:paraId="413833DA">
            <w:pPr>
              <w:spacing w:before="20" w:after="20"/>
              <w:jc w:val="left"/>
            </w:pPr>
            <w:r>
              <w:rPr>
                <w:rFonts w:ascii="Times New Roman" w:hAnsi="Times New Roman" w:eastAsia="仿宋_GB2312" w:cs="Times New Roman"/>
                <w:b/>
                <w:sz w:val="18"/>
                <w:szCs w:val="18"/>
              </w:rPr>
              <w:t>社会保障和就业支出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238F54AF">
            <w:pPr>
              <w:spacing w:before="20" w:after="20"/>
              <w:jc w:val="right"/>
            </w:pPr>
            <w:r>
              <w:rPr>
                <w:rFonts w:ascii="Times New Roman" w:hAnsi="Times New Roman" w:eastAsia="仿宋_GB2312" w:cs="Times New Roman"/>
                <w:b/>
                <w:sz w:val="18"/>
                <w:szCs w:val="18"/>
              </w:rPr>
              <w:t>874.11</w:t>
            </w:r>
          </w:p>
        </w:tc>
        <w:tc>
          <w:tcPr>
            <w:tcW w:w="714" w:type="pct"/>
            <w:tcBorders>
              <w:top w:val="single" w:color="000000" w:sz="4" w:space="0"/>
              <w:left w:val="single" w:color="000000" w:sz="4" w:space="0"/>
              <w:bottom w:val="single" w:color="000000" w:sz="4" w:space="0"/>
              <w:right w:val="single" w:color="000000" w:sz="4" w:space="0"/>
            </w:tcBorders>
            <w:vAlign w:val="center"/>
          </w:tcPr>
          <w:p w14:paraId="7E7090D3">
            <w:pPr>
              <w:spacing w:before="20" w:after="20"/>
              <w:jc w:val="right"/>
            </w:pPr>
            <w:r>
              <w:rPr>
                <w:rFonts w:ascii="Times New Roman" w:hAnsi="Times New Roman" w:eastAsia="仿宋_GB2312" w:cs="Times New Roman"/>
                <w:b/>
                <w:sz w:val="18"/>
                <w:szCs w:val="18"/>
              </w:rPr>
              <w:t>874.11</w:t>
            </w:r>
          </w:p>
        </w:tc>
        <w:tc>
          <w:tcPr>
            <w:tcW w:w="714" w:type="pct"/>
            <w:tcBorders>
              <w:top w:val="single" w:color="000000" w:sz="4" w:space="0"/>
              <w:left w:val="single" w:color="000000" w:sz="4" w:space="0"/>
              <w:bottom w:val="single" w:color="000000" w:sz="4" w:space="0"/>
              <w:right w:val="single" w:color="000000" w:sz="4" w:space="0"/>
            </w:tcBorders>
            <w:vAlign w:val="center"/>
          </w:tcPr>
          <w:p w14:paraId="7CCCA5B1">
            <w:pPr>
              <w:spacing w:before="20" w:after="20"/>
              <w:jc w:val="right"/>
            </w:pPr>
          </w:p>
        </w:tc>
      </w:tr>
      <w:tr w14:paraId="6E2D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0D5A9D2C">
            <w:pPr>
              <w:spacing w:before="20" w:after="20"/>
              <w:jc w:val="center"/>
            </w:pPr>
            <w:r>
              <w:rPr>
                <w:rFonts w:ascii="Times New Roman" w:hAnsi="Times New Roman" w:eastAsia="仿宋_GB2312" w:cs="Times New Roman"/>
                <w:sz w:val="18"/>
                <w:szCs w:val="18"/>
              </w:rPr>
              <w:t>208</w:t>
            </w:r>
          </w:p>
        </w:tc>
        <w:tc>
          <w:tcPr>
            <w:tcW w:w="333" w:type="pct"/>
            <w:tcBorders>
              <w:top w:val="single" w:color="000000" w:sz="4" w:space="0"/>
              <w:left w:val="single" w:color="000000" w:sz="4" w:space="0"/>
              <w:bottom w:val="single" w:color="000000" w:sz="4" w:space="0"/>
              <w:right w:val="single" w:color="000000" w:sz="4" w:space="0"/>
            </w:tcBorders>
            <w:vAlign w:val="center"/>
          </w:tcPr>
          <w:p w14:paraId="27F3AE98">
            <w:pPr>
              <w:spacing w:before="20" w:after="20"/>
              <w:jc w:val="center"/>
            </w:pPr>
            <w:r>
              <w:rPr>
                <w:rFonts w:ascii="Times New Roman" w:hAnsi="Times New Roman" w:eastAsia="仿宋_GB2312" w:cs="Times New Roman"/>
                <w:sz w:val="18"/>
                <w:szCs w:val="18"/>
              </w:rPr>
              <w:t>05</w:t>
            </w:r>
          </w:p>
        </w:tc>
        <w:tc>
          <w:tcPr>
            <w:tcW w:w="333" w:type="pct"/>
            <w:tcBorders>
              <w:top w:val="single" w:color="000000" w:sz="4" w:space="0"/>
              <w:left w:val="single" w:color="000000" w:sz="4" w:space="0"/>
              <w:bottom w:val="single" w:color="000000" w:sz="4" w:space="0"/>
              <w:right w:val="single" w:color="000000" w:sz="4" w:space="0"/>
            </w:tcBorders>
            <w:vAlign w:val="center"/>
          </w:tcPr>
          <w:p w14:paraId="516AF618">
            <w:pPr>
              <w:spacing w:before="20" w:after="20"/>
              <w:jc w:val="center"/>
            </w:pPr>
          </w:p>
        </w:tc>
        <w:tc>
          <w:tcPr>
            <w:tcW w:w="1857" w:type="pct"/>
            <w:tcBorders>
              <w:top w:val="single" w:color="000000" w:sz="4" w:space="0"/>
              <w:left w:val="single" w:color="000000" w:sz="4" w:space="0"/>
              <w:bottom w:val="single" w:color="000000" w:sz="4" w:space="0"/>
              <w:right w:val="single" w:color="000000" w:sz="4" w:space="0"/>
            </w:tcBorders>
            <w:vAlign w:val="center"/>
          </w:tcPr>
          <w:p w14:paraId="44D1B01A">
            <w:pPr>
              <w:spacing w:before="20" w:after="20"/>
              <w:jc w:val="left"/>
            </w:pPr>
            <w:r>
              <w:rPr>
                <w:rFonts w:ascii="Times New Roman" w:hAnsi="Times New Roman" w:eastAsia="仿宋_GB2312" w:cs="Times New Roman"/>
                <w:sz w:val="18"/>
                <w:szCs w:val="18"/>
              </w:rPr>
              <w:t>行政事业单位养老支出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068EB229">
            <w:pPr>
              <w:spacing w:before="20" w:after="20"/>
              <w:jc w:val="right"/>
            </w:pPr>
            <w:r>
              <w:rPr>
                <w:rFonts w:ascii="Times New Roman" w:hAnsi="Times New Roman" w:eastAsia="仿宋_GB2312" w:cs="Times New Roman"/>
                <w:sz w:val="18"/>
                <w:szCs w:val="18"/>
              </w:rPr>
              <w:t>874.11</w:t>
            </w:r>
          </w:p>
        </w:tc>
        <w:tc>
          <w:tcPr>
            <w:tcW w:w="714" w:type="pct"/>
            <w:tcBorders>
              <w:top w:val="single" w:color="000000" w:sz="4" w:space="0"/>
              <w:left w:val="single" w:color="000000" w:sz="4" w:space="0"/>
              <w:bottom w:val="single" w:color="000000" w:sz="4" w:space="0"/>
              <w:right w:val="single" w:color="000000" w:sz="4" w:space="0"/>
            </w:tcBorders>
            <w:vAlign w:val="center"/>
          </w:tcPr>
          <w:p w14:paraId="6428F1EB">
            <w:pPr>
              <w:spacing w:before="20" w:after="20"/>
              <w:jc w:val="right"/>
            </w:pPr>
            <w:r>
              <w:rPr>
                <w:rFonts w:ascii="Times New Roman" w:hAnsi="Times New Roman" w:eastAsia="仿宋_GB2312" w:cs="Times New Roman"/>
                <w:sz w:val="18"/>
                <w:szCs w:val="18"/>
              </w:rPr>
              <w:t>874.11</w:t>
            </w:r>
          </w:p>
        </w:tc>
        <w:tc>
          <w:tcPr>
            <w:tcW w:w="714" w:type="pct"/>
            <w:tcBorders>
              <w:top w:val="single" w:color="000000" w:sz="4" w:space="0"/>
              <w:left w:val="single" w:color="000000" w:sz="4" w:space="0"/>
              <w:bottom w:val="single" w:color="000000" w:sz="4" w:space="0"/>
              <w:right w:val="single" w:color="000000" w:sz="4" w:space="0"/>
            </w:tcBorders>
            <w:vAlign w:val="center"/>
          </w:tcPr>
          <w:p w14:paraId="0F2663B2">
            <w:pPr>
              <w:spacing w:before="20" w:after="20"/>
              <w:jc w:val="right"/>
            </w:pPr>
          </w:p>
        </w:tc>
      </w:tr>
      <w:tr w14:paraId="7903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1F3F59DF">
            <w:pPr>
              <w:spacing w:before="20" w:after="20"/>
              <w:jc w:val="center"/>
            </w:pPr>
            <w:r>
              <w:rPr>
                <w:rFonts w:ascii="Times New Roman" w:hAnsi="Times New Roman" w:eastAsia="仿宋_GB2312" w:cs="Times New Roman"/>
                <w:sz w:val="18"/>
                <w:szCs w:val="18"/>
              </w:rPr>
              <w:t>208</w:t>
            </w:r>
          </w:p>
        </w:tc>
        <w:tc>
          <w:tcPr>
            <w:tcW w:w="333" w:type="pct"/>
            <w:tcBorders>
              <w:top w:val="single" w:color="000000" w:sz="4" w:space="0"/>
              <w:left w:val="single" w:color="000000" w:sz="4" w:space="0"/>
              <w:bottom w:val="single" w:color="000000" w:sz="4" w:space="0"/>
              <w:right w:val="single" w:color="000000" w:sz="4" w:space="0"/>
            </w:tcBorders>
            <w:vAlign w:val="center"/>
          </w:tcPr>
          <w:p w14:paraId="22DDB841">
            <w:pPr>
              <w:spacing w:before="20" w:after="20"/>
              <w:jc w:val="center"/>
            </w:pPr>
            <w:r>
              <w:rPr>
                <w:rFonts w:ascii="Times New Roman" w:hAnsi="Times New Roman" w:eastAsia="仿宋_GB2312" w:cs="Times New Roman"/>
                <w:sz w:val="18"/>
                <w:szCs w:val="18"/>
              </w:rPr>
              <w:t>05</w:t>
            </w:r>
          </w:p>
        </w:tc>
        <w:tc>
          <w:tcPr>
            <w:tcW w:w="333" w:type="pct"/>
            <w:tcBorders>
              <w:top w:val="single" w:color="000000" w:sz="4" w:space="0"/>
              <w:left w:val="single" w:color="000000" w:sz="4" w:space="0"/>
              <w:bottom w:val="single" w:color="000000" w:sz="4" w:space="0"/>
              <w:right w:val="single" w:color="000000" w:sz="4" w:space="0"/>
            </w:tcBorders>
            <w:vAlign w:val="center"/>
          </w:tcPr>
          <w:p w14:paraId="6C06E46E">
            <w:pPr>
              <w:spacing w:before="20" w:after="20"/>
              <w:jc w:val="center"/>
            </w:pPr>
            <w:r>
              <w:rPr>
                <w:rFonts w:ascii="Times New Roman" w:hAnsi="Times New Roman" w:eastAsia="仿宋_GB2312" w:cs="Times New Roman"/>
                <w:sz w:val="18"/>
                <w:szCs w:val="18"/>
              </w:rPr>
              <w:t>05</w:t>
            </w:r>
          </w:p>
        </w:tc>
        <w:tc>
          <w:tcPr>
            <w:tcW w:w="1857" w:type="pct"/>
            <w:tcBorders>
              <w:top w:val="single" w:color="000000" w:sz="4" w:space="0"/>
              <w:left w:val="single" w:color="000000" w:sz="4" w:space="0"/>
              <w:bottom w:val="single" w:color="000000" w:sz="4" w:space="0"/>
              <w:right w:val="single" w:color="000000" w:sz="4" w:space="0"/>
            </w:tcBorders>
            <w:vAlign w:val="center"/>
          </w:tcPr>
          <w:p w14:paraId="4336EB0E">
            <w:pPr>
              <w:spacing w:before="20" w:after="20"/>
              <w:jc w:val="left"/>
            </w:pPr>
            <w:r>
              <w:rPr>
                <w:rFonts w:ascii="Times New Roman" w:hAnsi="Times New Roman" w:eastAsia="仿宋_GB2312" w:cs="Times New Roman"/>
                <w:sz w:val="18"/>
                <w:szCs w:val="18"/>
              </w:rPr>
              <w:t>机关事业单位基本养老保险缴费支出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3B0B648E">
            <w:pPr>
              <w:spacing w:before="20" w:after="20"/>
              <w:jc w:val="right"/>
            </w:pPr>
            <w:r>
              <w:rPr>
                <w:rFonts w:ascii="Times New Roman" w:hAnsi="Times New Roman" w:eastAsia="仿宋_GB2312" w:cs="Times New Roman"/>
                <w:sz w:val="18"/>
                <w:szCs w:val="18"/>
              </w:rPr>
              <w:t>582.74</w:t>
            </w:r>
          </w:p>
        </w:tc>
        <w:tc>
          <w:tcPr>
            <w:tcW w:w="714" w:type="pct"/>
            <w:tcBorders>
              <w:top w:val="single" w:color="000000" w:sz="4" w:space="0"/>
              <w:left w:val="single" w:color="000000" w:sz="4" w:space="0"/>
              <w:bottom w:val="single" w:color="000000" w:sz="4" w:space="0"/>
              <w:right w:val="single" w:color="000000" w:sz="4" w:space="0"/>
            </w:tcBorders>
            <w:vAlign w:val="center"/>
          </w:tcPr>
          <w:p w14:paraId="726922F8">
            <w:pPr>
              <w:spacing w:before="20" w:after="20"/>
              <w:jc w:val="right"/>
            </w:pPr>
            <w:r>
              <w:rPr>
                <w:rFonts w:ascii="Times New Roman" w:hAnsi="Times New Roman" w:eastAsia="仿宋_GB2312" w:cs="Times New Roman"/>
                <w:sz w:val="18"/>
                <w:szCs w:val="18"/>
              </w:rPr>
              <w:t>582.74</w:t>
            </w:r>
          </w:p>
        </w:tc>
        <w:tc>
          <w:tcPr>
            <w:tcW w:w="714" w:type="pct"/>
            <w:tcBorders>
              <w:top w:val="single" w:color="000000" w:sz="4" w:space="0"/>
              <w:left w:val="single" w:color="000000" w:sz="4" w:space="0"/>
              <w:bottom w:val="single" w:color="000000" w:sz="4" w:space="0"/>
              <w:right w:val="single" w:color="000000" w:sz="4" w:space="0"/>
            </w:tcBorders>
            <w:vAlign w:val="center"/>
          </w:tcPr>
          <w:p w14:paraId="389ABFBF">
            <w:pPr>
              <w:spacing w:before="20" w:after="20"/>
              <w:jc w:val="right"/>
            </w:pPr>
          </w:p>
        </w:tc>
      </w:tr>
      <w:tr w14:paraId="5B44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36548C5F">
            <w:pPr>
              <w:spacing w:before="20" w:after="20"/>
              <w:jc w:val="center"/>
            </w:pPr>
            <w:r>
              <w:rPr>
                <w:rFonts w:ascii="Times New Roman" w:hAnsi="Times New Roman" w:eastAsia="仿宋_GB2312" w:cs="Times New Roman"/>
                <w:sz w:val="18"/>
                <w:szCs w:val="18"/>
              </w:rPr>
              <w:t>208</w:t>
            </w:r>
          </w:p>
        </w:tc>
        <w:tc>
          <w:tcPr>
            <w:tcW w:w="333" w:type="pct"/>
            <w:tcBorders>
              <w:top w:val="single" w:color="000000" w:sz="4" w:space="0"/>
              <w:left w:val="single" w:color="000000" w:sz="4" w:space="0"/>
              <w:bottom w:val="single" w:color="000000" w:sz="4" w:space="0"/>
              <w:right w:val="single" w:color="000000" w:sz="4" w:space="0"/>
            </w:tcBorders>
            <w:vAlign w:val="center"/>
          </w:tcPr>
          <w:p w14:paraId="543FBC6C">
            <w:pPr>
              <w:spacing w:before="20" w:after="20"/>
              <w:jc w:val="center"/>
            </w:pPr>
            <w:r>
              <w:rPr>
                <w:rFonts w:ascii="Times New Roman" w:hAnsi="Times New Roman" w:eastAsia="仿宋_GB2312" w:cs="Times New Roman"/>
                <w:sz w:val="18"/>
                <w:szCs w:val="18"/>
              </w:rPr>
              <w:t>05</w:t>
            </w:r>
          </w:p>
        </w:tc>
        <w:tc>
          <w:tcPr>
            <w:tcW w:w="333" w:type="pct"/>
            <w:tcBorders>
              <w:top w:val="single" w:color="000000" w:sz="4" w:space="0"/>
              <w:left w:val="single" w:color="000000" w:sz="4" w:space="0"/>
              <w:bottom w:val="single" w:color="000000" w:sz="4" w:space="0"/>
              <w:right w:val="single" w:color="000000" w:sz="4" w:space="0"/>
            </w:tcBorders>
            <w:vAlign w:val="center"/>
          </w:tcPr>
          <w:p w14:paraId="264BDB87">
            <w:pPr>
              <w:spacing w:before="20" w:after="20"/>
              <w:jc w:val="center"/>
            </w:pPr>
            <w:r>
              <w:rPr>
                <w:rFonts w:ascii="Times New Roman" w:hAnsi="Times New Roman" w:eastAsia="仿宋_GB2312" w:cs="Times New Roman"/>
                <w:sz w:val="18"/>
                <w:szCs w:val="18"/>
              </w:rPr>
              <w:t>06</w:t>
            </w:r>
          </w:p>
        </w:tc>
        <w:tc>
          <w:tcPr>
            <w:tcW w:w="1857" w:type="pct"/>
            <w:tcBorders>
              <w:top w:val="single" w:color="000000" w:sz="4" w:space="0"/>
              <w:left w:val="single" w:color="000000" w:sz="4" w:space="0"/>
              <w:bottom w:val="single" w:color="000000" w:sz="4" w:space="0"/>
              <w:right w:val="single" w:color="000000" w:sz="4" w:space="0"/>
            </w:tcBorders>
            <w:vAlign w:val="center"/>
          </w:tcPr>
          <w:p w14:paraId="0582E66C">
            <w:pPr>
              <w:spacing w:before="20" w:after="20"/>
              <w:jc w:val="left"/>
            </w:pPr>
            <w:r>
              <w:rPr>
                <w:rFonts w:ascii="Times New Roman" w:hAnsi="Times New Roman" w:eastAsia="仿宋_GB2312" w:cs="Times New Roman"/>
                <w:sz w:val="18"/>
                <w:szCs w:val="18"/>
              </w:rPr>
              <w:t>机关事业单位职业年金缴费支出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47653C01">
            <w:pPr>
              <w:spacing w:before="20" w:after="20"/>
              <w:jc w:val="right"/>
            </w:pPr>
            <w:r>
              <w:rPr>
                <w:rFonts w:ascii="Times New Roman" w:hAnsi="Times New Roman" w:eastAsia="仿宋_GB2312" w:cs="Times New Roman"/>
                <w:sz w:val="18"/>
                <w:szCs w:val="18"/>
              </w:rPr>
              <w:t>291.37</w:t>
            </w:r>
          </w:p>
        </w:tc>
        <w:tc>
          <w:tcPr>
            <w:tcW w:w="714" w:type="pct"/>
            <w:tcBorders>
              <w:top w:val="single" w:color="000000" w:sz="4" w:space="0"/>
              <w:left w:val="single" w:color="000000" w:sz="4" w:space="0"/>
              <w:bottom w:val="single" w:color="000000" w:sz="4" w:space="0"/>
              <w:right w:val="single" w:color="000000" w:sz="4" w:space="0"/>
            </w:tcBorders>
            <w:vAlign w:val="center"/>
          </w:tcPr>
          <w:p w14:paraId="2F9068B2">
            <w:pPr>
              <w:spacing w:before="20" w:after="20"/>
              <w:jc w:val="right"/>
            </w:pPr>
            <w:r>
              <w:rPr>
                <w:rFonts w:ascii="Times New Roman" w:hAnsi="Times New Roman" w:eastAsia="仿宋_GB2312" w:cs="Times New Roman"/>
                <w:sz w:val="18"/>
                <w:szCs w:val="18"/>
              </w:rPr>
              <w:t>291.37</w:t>
            </w:r>
          </w:p>
        </w:tc>
        <w:tc>
          <w:tcPr>
            <w:tcW w:w="714" w:type="pct"/>
            <w:tcBorders>
              <w:top w:val="single" w:color="000000" w:sz="4" w:space="0"/>
              <w:left w:val="single" w:color="000000" w:sz="4" w:space="0"/>
              <w:bottom w:val="single" w:color="000000" w:sz="4" w:space="0"/>
              <w:right w:val="single" w:color="000000" w:sz="4" w:space="0"/>
            </w:tcBorders>
            <w:vAlign w:val="center"/>
          </w:tcPr>
          <w:p w14:paraId="340A4867">
            <w:pPr>
              <w:spacing w:before="20" w:after="20"/>
              <w:jc w:val="right"/>
            </w:pPr>
          </w:p>
        </w:tc>
      </w:tr>
      <w:tr w14:paraId="0088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2B69581E">
            <w:pPr>
              <w:spacing w:before="20" w:after="20"/>
              <w:jc w:val="center"/>
            </w:pPr>
            <w:r>
              <w:rPr>
                <w:rFonts w:ascii="Times New Roman" w:hAnsi="Times New Roman" w:eastAsia="仿宋_GB2312" w:cs="Times New Roman"/>
                <w:b/>
                <w:sz w:val="18"/>
                <w:szCs w:val="18"/>
              </w:rPr>
              <w:t>210</w:t>
            </w:r>
          </w:p>
        </w:tc>
        <w:tc>
          <w:tcPr>
            <w:tcW w:w="333" w:type="pct"/>
            <w:tcBorders>
              <w:top w:val="single" w:color="000000" w:sz="4" w:space="0"/>
              <w:left w:val="single" w:color="000000" w:sz="4" w:space="0"/>
              <w:bottom w:val="single" w:color="000000" w:sz="4" w:space="0"/>
              <w:right w:val="single" w:color="000000" w:sz="4" w:space="0"/>
            </w:tcBorders>
            <w:vAlign w:val="center"/>
          </w:tcPr>
          <w:p w14:paraId="5BA5FB9D">
            <w:pPr>
              <w:spacing w:before="20" w:after="20"/>
              <w:jc w:val="center"/>
            </w:pPr>
          </w:p>
        </w:tc>
        <w:tc>
          <w:tcPr>
            <w:tcW w:w="333" w:type="pct"/>
            <w:tcBorders>
              <w:top w:val="single" w:color="000000" w:sz="4" w:space="0"/>
              <w:left w:val="single" w:color="000000" w:sz="4" w:space="0"/>
              <w:bottom w:val="single" w:color="000000" w:sz="4" w:space="0"/>
              <w:right w:val="single" w:color="000000" w:sz="4" w:space="0"/>
            </w:tcBorders>
            <w:vAlign w:val="center"/>
          </w:tcPr>
          <w:p w14:paraId="2D48FBE6">
            <w:pPr>
              <w:spacing w:before="20" w:after="20"/>
              <w:jc w:val="center"/>
            </w:pPr>
          </w:p>
        </w:tc>
        <w:tc>
          <w:tcPr>
            <w:tcW w:w="1857" w:type="pct"/>
            <w:tcBorders>
              <w:top w:val="single" w:color="000000" w:sz="4" w:space="0"/>
              <w:left w:val="single" w:color="000000" w:sz="4" w:space="0"/>
              <w:bottom w:val="single" w:color="000000" w:sz="4" w:space="0"/>
              <w:right w:val="single" w:color="000000" w:sz="4" w:space="0"/>
            </w:tcBorders>
            <w:vAlign w:val="center"/>
          </w:tcPr>
          <w:p w14:paraId="0A454560">
            <w:pPr>
              <w:spacing w:before="20" w:after="20"/>
              <w:jc w:val="left"/>
            </w:pPr>
            <w:r>
              <w:rPr>
                <w:rFonts w:ascii="Times New Roman" w:hAnsi="Times New Roman" w:eastAsia="仿宋_GB2312" w:cs="Times New Roman"/>
                <w:b/>
                <w:sz w:val="18"/>
                <w:szCs w:val="18"/>
              </w:rPr>
              <w:t>卫生健康支出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56959730">
            <w:pPr>
              <w:spacing w:before="20" w:after="20"/>
              <w:jc w:val="right"/>
            </w:pPr>
            <w:r>
              <w:rPr>
                <w:rFonts w:ascii="Times New Roman" w:hAnsi="Times New Roman" w:eastAsia="仿宋_GB2312" w:cs="Times New Roman"/>
                <w:b/>
                <w:sz w:val="18"/>
                <w:szCs w:val="18"/>
              </w:rPr>
              <w:t>491.68</w:t>
            </w:r>
          </w:p>
        </w:tc>
        <w:tc>
          <w:tcPr>
            <w:tcW w:w="714" w:type="pct"/>
            <w:tcBorders>
              <w:top w:val="single" w:color="000000" w:sz="4" w:space="0"/>
              <w:left w:val="single" w:color="000000" w:sz="4" w:space="0"/>
              <w:bottom w:val="single" w:color="000000" w:sz="4" w:space="0"/>
              <w:right w:val="single" w:color="000000" w:sz="4" w:space="0"/>
            </w:tcBorders>
            <w:vAlign w:val="center"/>
          </w:tcPr>
          <w:p w14:paraId="00C45CFE">
            <w:pPr>
              <w:spacing w:before="20" w:after="20"/>
              <w:jc w:val="right"/>
            </w:pPr>
            <w:r>
              <w:rPr>
                <w:rFonts w:ascii="Times New Roman" w:hAnsi="Times New Roman" w:eastAsia="仿宋_GB2312" w:cs="Times New Roman"/>
                <w:b/>
                <w:sz w:val="18"/>
                <w:szCs w:val="18"/>
              </w:rPr>
              <w:t>491.68</w:t>
            </w:r>
          </w:p>
        </w:tc>
        <w:tc>
          <w:tcPr>
            <w:tcW w:w="714" w:type="pct"/>
            <w:tcBorders>
              <w:top w:val="single" w:color="000000" w:sz="4" w:space="0"/>
              <w:left w:val="single" w:color="000000" w:sz="4" w:space="0"/>
              <w:bottom w:val="single" w:color="000000" w:sz="4" w:space="0"/>
              <w:right w:val="single" w:color="000000" w:sz="4" w:space="0"/>
            </w:tcBorders>
            <w:vAlign w:val="center"/>
          </w:tcPr>
          <w:p w14:paraId="6743B31B">
            <w:pPr>
              <w:spacing w:before="20" w:after="20"/>
              <w:jc w:val="right"/>
            </w:pPr>
          </w:p>
        </w:tc>
      </w:tr>
      <w:tr w14:paraId="742F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793F3748">
            <w:pPr>
              <w:spacing w:before="20" w:after="20"/>
              <w:jc w:val="center"/>
            </w:pPr>
            <w:r>
              <w:rPr>
                <w:rFonts w:ascii="Times New Roman" w:hAnsi="Times New Roman" w:eastAsia="仿宋_GB2312" w:cs="Times New Roman"/>
                <w:sz w:val="18"/>
                <w:szCs w:val="18"/>
              </w:rPr>
              <w:t>210</w:t>
            </w:r>
          </w:p>
        </w:tc>
        <w:tc>
          <w:tcPr>
            <w:tcW w:w="333" w:type="pct"/>
            <w:tcBorders>
              <w:top w:val="single" w:color="000000" w:sz="4" w:space="0"/>
              <w:left w:val="single" w:color="000000" w:sz="4" w:space="0"/>
              <w:bottom w:val="single" w:color="000000" w:sz="4" w:space="0"/>
              <w:right w:val="single" w:color="000000" w:sz="4" w:space="0"/>
            </w:tcBorders>
            <w:vAlign w:val="center"/>
          </w:tcPr>
          <w:p w14:paraId="768B286F">
            <w:pPr>
              <w:spacing w:before="20" w:after="20"/>
              <w:jc w:val="center"/>
            </w:pPr>
            <w:r>
              <w:rPr>
                <w:rFonts w:ascii="Times New Roman" w:hAnsi="Times New Roman" w:eastAsia="仿宋_GB2312" w:cs="Times New Roman"/>
                <w:sz w:val="18"/>
                <w:szCs w:val="18"/>
              </w:rPr>
              <w:t>11</w:t>
            </w:r>
          </w:p>
        </w:tc>
        <w:tc>
          <w:tcPr>
            <w:tcW w:w="333" w:type="pct"/>
            <w:tcBorders>
              <w:top w:val="single" w:color="000000" w:sz="4" w:space="0"/>
              <w:left w:val="single" w:color="000000" w:sz="4" w:space="0"/>
              <w:bottom w:val="single" w:color="000000" w:sz="4" w:space="0"/>
              <w:right w:val="single" w:color="000000" w:sz="4" w:space="0"/>
            </w:tcBorders>
            <w:vAlign w:val="center"/>
          </w:tcPr>
          <w:p w14:paraId="71C5FBAB">
            <w:pPr>
              <w:spacing w:before="20" w:after="20"/>
              <w:jc w:val="center"/>
            </w:pPr>
          </w:p>
        </w:tc>
        <w:tc>
          <w:tcPr>
            <w:tcW w:w="1857" w:type="pct"/>
            <w:tcBorders>
              <w:top w:val="single" w:color="000000" w:sz="4" w:space="0"/>
              <w:left w:val="single" w:color="000000" w:sz="4" w:space="0"/>
              <w:bottom w:val="single" w:color="000000" w:sz="4" w:space="0"/>
              <w:right w:val="single" w:color="000000" w:sz="4" w:space="0"/>
            </w:tcBorders>
            <w:vAlign w:val="center"/>
          </w:tcPr>
          <w:p w14:paraId="605440D3">
            <w:pPr>
              <w:spacing w:before="20" w:after="20"/>
              <w:jc w:val="left"/>
            </w:pPr>
            <w:r>
              <w:rPr>
                <w:rFonts w:ascii="Times New Roman" w:hAnsi="Times New Roman" w:eastAsia="仿宋_GB2312" w:cs="Times New Roman"/>
                <w:sz w:val="18"/>
                <w:szCs w:val="18"/>
              </w:rPr>
              <w:t>行政事业单位医疗</w:t>
            </w:r>
          </w:p>
        </w:tc>
        <w:tc>
          <w:tcPr>
            <w:tcW w:w="714" w:type="pct"/>
            <w:tcBorders>
              <w:top w:val="single" w:color="000000" w:sz="4" w:space="0"/>
              <w:left w:val="single" w:color="000000" w:sz="4" w:space="0"/>
              <w:bottom w:val="single" w:color="000000" w:sz="4" w:space="0"/>
              <w:right w:val="single" w:color="000000" w:sz="4" w:space="0"/>
            </w:tcBorders>
            <w:vAlign w:val="center"/>
          </w:tcPr>
          <w:p w14:paraId="790ADB84">
            <w:pPr>
              <w:spacing w:before="20" w:after="20"/>
              <w:jc w:val="right"/>
            </w:pPr>
            <w:r>
              <w:rPr>
                <w:rFonts w:ascii="Times New Roman" w:hAnsi="Times New Roman" w:eastAsia="仿宋_GB2312" w:cs="Times New Roman"/>
                <w:sz w:val="18"/>
                <w:szCs w:val="18"/>
              </w:rPr>
              <w:t>491.68</w:t>
            </w:r>
          </w:p>
        </w:tc>
        <w:tc>
          <w:tcPr>
            <w:tcW w:w="714" w:type="pct"/>
            <w:tcBorders>
              <w:top w:val="single" w:color="000000" w:sz="4" w:space="0"/>
              <w:left w:val="single" w:color="000000" w:sz="4" w:space="0"/>
              <w:bottom w:val="single" w:color="000000" w:sz="4" w:space="0"/>
              <w:right w:val="single" w:color="000000" w:sz="4" w:space="0"/>
            </w:tcBorders>
            <w:vAlign w:val="center"/>
          </w:tcPr>
          <w:p w14:paraId="382B7292">
            <w:pPr>
              <w:spacing w:before="20" w:after="20"/>
              <w:jc w:val="right"/>
            </w:pPr>
            <w:r>
              <w:rPr>
                <w:rFonts w:ascii="Times New Roman" w:hAnsi="Times New Roman" w:eastAsia="仿宋_GB2312" w:cs="Times New Roman"/>
                <w:sz w:val="18"/>
                <w:szCs w:val="18"/>
              </w:rPr>
              <w:t>491.68</w:t>
            </w:r>
          </w:p>
        </w:tc>
        <w:tc>
          <w:tcPr>
            <w:tcW w:w="714" w:type="pct"/>
            <w:tcBorders>
              <w:top w:val="single" w:color="000000" w:sz="4" w:space="0"/>
              <w:left w:val="single" w:color="000000" w:sz="4" w:space="0"/>
              <w:bottom w:val="single" w:color="000000" w:sz="4" w:space="0"/>
              <w:right w:val="single" w:color="000000" w:sz="4" w:space="0"/>
            </w:tcBorders>
            <w:vAlign w:val="center"/>
          </w:tcPr>
          <w:p w14:paraId="3F5E6591">
            <w:pPr>
              <w:spacing w:before="20" w:after="20"/>
              <w:jc w:val="right"/>
            </w:pPr>
          </w:p>
        </w:tc>
      </w:tr>
      <w:tr w14:paraId="7393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70484374">
            <w:pPr>
              <w:spacing w:before="20" w:after="20"/>
              <w:jc w:val="center"/>
            </w:pPr>
            <w:r>
              <w:rPr>
                <w:rFonts w:ascii="Times New Roman" w:hAnsi="Times New Roman" w:eastAsia="仿宋_GB2312" w:cs="Times New Roman"/>
                <w:sz w:val="18"/>
                <w:szCs w:val="18"/>
              </w:rPr>
              <w:t>210</w:t>
            </w:r>
          </w:p>
        </w:tc>
        <w:tc>
          <w:tcPr>
            <w:tcW w:w="333" w:type="pct"/>
            <w:tcBorders>
              <w:top w:val="single" w:color="000000" w:sz="4" w:space="0"/>
              <w:left w:val="single" w:color="000000" w:sz="4" w:space="0"/>
              <w:bottom w:val="single" w:color="000000" w:sz="4" w:space="0"/>
              <w:right w:val="single" w:color="000000" w:sz="4" w:space="0"/>
            </w:tcBorders>
            <w:vAlign w:val="center"/>
          </w:tcPr>
          <w:p w14:paraId="36E01035">
            <w:pPr>
              <w:spacing w:before="20" w:after="20"/>
              <w:jc w:val="center"/>
            </w:pPr>
            <w:r>
              <w:rPr>
                <w:rFonts w:ascii="Times New Roman" w:hAnsi="Times New Roman" w:eastAsia="仿宋_GB2312" w:cs="Times New Roman"/>
                <w:sz w:val="18"/>
                <w:szCs w:val="18"/>
              </w:rPr>
              <w:t>11</w:t>
            </w:r>
          </w:p>
        </w:tc>
        <w:tc>
          <w:tcPr>
            <w:tcW w:w="333" w:type="pct"/>
            <w:tcBorders>
              <w:top w:val="single" w:color="000000" w:sz="4" w:space="0"/>
              <w:left w:val="single" w:color="000000" w:sz="4" w:space="0"/>
              <w:bottom w:val="single" w:color="000000" w:sz="4" w:space="0"/>
              <w:right w:val="single" w:color="000000" w:sz="4" w:space="0"/>
            </w:tcBorders>
            <w:vAlign w:val="center"/>
          </w:tcPr>
          <w:p w14:paraId="4C91E540">
            <w:pPr>
              <w:spacing w:before="20" w:after="20"/>
              <w:jc w:val="center"/>
            </w:pPr>
            <w:r>
              <w:rPr>
                <w:rFonts w:ascii="Times New Roman" w:hAnsi="Times New Roman" w:eastAsia="仿宋_GB2312" w:cs="Times New Roman"/>
                <w:sz w:val="18"/>
                <w:szCs w:val="18"/>
              </w:rPr>
              <w:t>01</w:t>
            </w:r>
          </w:p>
        </w:tc>
        <w:tc>
          <w:tcPr>
            <w:tcW w:w="1857" w:type="pct"/>
            <w:tcBorders>
              <w:top w:val="single" w:color="000000" w:sz="4" w:space="0"/>
              <w:left w:val="single" w:color="000000" w:sz="4" w:space="0"/>
              <w:bottom w:val="single" w:color="000000" w:sz="4" w:space="0"/>
              <w:right w:val="single" w:color="000000" w:sz="4" w:space="0"/>
            </w:tcBorders>
            <w:vAlign w:val="center"/>
          </w:tcPr>
          <w:p w14:paraId="49D99903">
            <w:pPr>
              <w:spacing w:before="20" w:after="20"/>
              <w:jc w:val="left"/>
            </w:pPr>
            <w:r>
              <w:rPr>
                <w:rFonts w:ascii="Times New Roman" w:hAnsi="Times New Roman" w:eastAsia="仿宋_GB2312" w:cs="Times New Roman"/>
                <w:sz w:val="18"/>
                <w:szCs w:val="18"/>
              </w:rPr>
              <w:t>行政单位医疗</w:t>
            </w:r>
          </w:p>
        </w:tc>
        <w:tc>
          <w:tcPr>
            <w:tcW w:w="714" w:type="pct"/>
            <w:tcBorders>
              <w:top w:val="single" w:color="000000" w:sz="4" w:space="0"/>
              <w:left w:val="single" w:color="000000" w:sz="4" w:space="0"/>
              <w:bottom w:val="single" w:color="000000" w:sz="4" w:space="0"/>
              <w:right w:val="single" w:color="000000" w:sz="4" w:space="0"/>
            </w:tcBorders>
            <w:vAlign w:val="center"/>
          </w:tcPr>
          <w:p w14:paraId="2F4C4E15">
            <w:pPr>
              <w:spacing w:before="20" w:after="20"/>
              <w:jc w:val="right"/>
            </w:pPr>
            <w:r>
              <w:rPr>
                <w:rFonts w:ascii="Times New Roman" w:hAnsi="Times New Roman" w:eastAsia="仿宋_GB2312" w:cs="Times New Roman"/>
                <w:sz w:val="18"/>
                <w:szCs w:val="18"/>
              </w:rPr>
              <w:t>266.01</w:t>
            </w:r>
          </w:p>
        </w:tc>
        <w:tc>
          <w:tcPr>
            <w:tcW w:w="714" w:type="pct"/>
            <w:tcBorders>
              <w:top w:val="single" w:color="000000" w:sz="4" w:space="0"/>
              <w:left w:val="single" w:color="000000" w:sz="4" w:space="0"/>
              <w:bottom w:val="single" w:color="000000" w:sz="4" w:space="0"/>
              <w:right w:val="single" w:color="000000" w:sz="4" w:space="0"/>
            </w:tcBorders>
            <w:vAlign w:val="center"/>
          </w:tcPr>
          <w:p w14:paraId="4ED09312">
            <w:pPr>
              <w:spacing w:before="20" w:after="20"/>
              <w:jc w:val="right"/>
            </w:pPr>
            <w:r>
              <w:rPr>
                <w:rFonts w:ascii="Times New Roman" w:hAnsi="Times New Roman" w:eastAsia="仿宋_GB2312" w:cs="Times New Roman"/>
                <w:sz w:val="18"/>
                <w:szCs w:val="18"/>
              </w:rPr>
              <w:t>266.01</w:t>
            </w:r>
          </w:p>
        </w:tc>
        <w:tc>
          <w:tcPr>
            <w:tcW w:w="714" w:type="pct"/>
            <w:tcBorders>
              <w:top w:val="single" w:color="000000" w:sz="4" w:space="0"/>
              <w:left w:val="single" w:color="000000" w:sz="4" w:space="0"/>
              <w:bottom w:val="single" w:color="000000" w:sz="4" w:space="0"/>
              <w:right w:val="single" w:color="000000" w:sz="4" w:space="0"/>
            </w:tcBorders>
            <w:vAlign w:val="center"/>
          </w:tcPr>
          <w:p w14:paraId="1C60E29F">
            <w:pPr>
              <w:spacing w:before="20" w:after="20"/>
              <w:jc w:val="right"/>
            </w:pPr>
          </w:p>
        </w:tc>
      </w:tr>
      <w:tr w14:paraId="13C3B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010C517C">
            <w:pPr>
              <w:spacing w:before="20" w:after="20"/>
              <w:jc w:val="center"/>
            </w:pPr>
            <w:r>
              <w:rPr>
                <w:rFonts w:ascii="Times New Roman" w:hAnsi="Times New Roman" w:eastAsia="仿宋_GB2312" w:cs="Times New Roman"/>
                <w:sz w:val="18"/>
                <w:szCs w:val="18"/>
              </w:rPr>
              <w:t>210</w:t>
            </w:r>
          </w:p>
        </w:tc>
        <w:tc>
          <w:tcPr>
            <w:tcW w:w="333" w:type="pct"/>
            <w:tcBorders>
              <w:top w:val="single" w:color="000000" w:sz="4" w:space="0"/>
              <w:left w:val="single" w:color="000000" w:sz="4" w:space="0"/>
              <w:bottom w:val="single" w:color="000000" w:sz="4" w:space="0"/>
              <w:right w:val="single" w:color="000000" w:sz="4" w:space="0"/>
            </w:tcBorders>
            <w:vAlign w:val="center"/>
          </w:tcPr>
          <w:p w14:paraId="7C7176F2">
            <w:pPr>
              <w:spacing w:before="20" w:after="20"/>
              <w:jc w:val="center"/>
            </w:pPr>
            <w:r>
              <w:rPr>
                <w:rFonts w:ascii="Times New Roman" w:hAnsi="Times New Roman" w:eastAsia="仿宋_GB2312" w:cs="Times New Roman"/>
                <w:sz w:val="18"/>
                <w:szCs w:val="18"/>
              </w:rPr>
              <w:t>11</w:t>
            </w:r>
          </w:p>
        </w:tc>
        <w:tc>
          <w:tcPr>
            <w:tcW w:w="333" w:type="pct"/>
            <w:tcBorders>
              <w:top w:val="single" w:color="000000" w:sz="4" w:space="0"/>
              <w:left w:val="single" w:color="000000" w:sz="4" w:space="0"/>
              <w:bottom w:val="single" w:color="000000" w:sz="4" w:space="0"/>
              <w:right w:val="single" w:color="000000" w:sz="4" w:space="0"/>
            </w:tcBorders>
            <w:vAlign w:val="center"/>
          </w:tcPr>
          <w:p w14:paraId="18BC3210">
            <w:pPr>
              <w:spacing w:before="20" w:after="20"/>
              <w:jc w:val="center"/>
            </w:pPr>
            <w:r>
              <w:rPr>
                <w:rFonts w:ascii="Times New Roman" w:hAnsi="Times New Roman" w:eastAsia="仿宋_GB2312" w:cs="Times New Roman"/>
                <w:sz w:val="18"/>
                <w:szCs w:val="18"/>
              </w:rPr>
              <w:t>02</w:t>
            </w:r>
          </w:p>
        </w:tc>
        <w:tc>
          <w:tcPr>
            <w:tcW w:w="1857" w:type="pct"/>
            <w:tcBorders>
              <w:top w:val="single" w:color="000000" w:sz="4" w:space="0"/>
              <w:left w:val="single" w:color="000000" w:sz="4" w:space="0"/>
              <w:bottom w:val="single" w:color="000000" w:sz="4" w:space="0"/>
              <w:right w:val="single" w:color="000000" w:sz="4" w:space="0"/>
            </w:tcBorders>
            <w:vAlign w:val="center"/>
          </w:tcPr>
          <w:p w14:paraId="57C95D32">
            <w:pPr>
              <w:spacing w:before="20" w:after="20"/>
              <w:jc w:val="left"/>
            </w:pPr>
            <w:r>
              <w:rPr>
                <w:rFonts w:ascii="Times New Roman" w:hAnsi="Times New Roman" w:eastAsia="仿宋_GB2312" w:cs="Times New Roman"/>
                <w:sz w:val="18"/>
                <w:szCs w:val="18"/>
              </w:rPr>
              <w:t>事业单位医疗</w:t>
            </w:r>
          </w:p>
        </w:tc>
        <w:tc>
          <w:tcPr>
            <w:tcW w:w="714" w:type="pct"/>
            <w:tcBorders>
              <w:top w:val="single" w:color="000000" w:sz="4" w:space="0"/>
              <w:left w:val="single" w:color="000000" w:sz="4" w:space="0"/>
              <w:bottom w:val="single" w:color="000000" w:sz="4" w:space="0"/>
              <w:right w:val="single" w:color="000000" w:sz="4" w:space="0"/>
            </w:tcBorders>
            <w:vAlign w:val="center"/>
          </w:tcPr>
          <w:p w14:paraId="15E9E495">
            <w:pPr>
              <w:spacing w:before="20" w:after="20"/>
              <w:jc w:val="right"/>
            </w:pPr>
            <w:r>
              <w:rPr>
                <w:rFonts w:ascii="Times New Roman" w:hAnsi="Times New Roman" w:eastAsia="仿宋_GB2312" w:cs="Times New Roman"/>
                <w:sz w:val="18"/>
                <w:szCs w:val="18"/>
              </w:rPr>
              <w:t>79.99</w:t>
            </w:r>
          </w:p>
        </w:tc>
        <w:tc>
          <w:tcPr>
            <w:tcW w:w="714" w:type="pct"/>
            <w:tcBorders>
              <w:top w:val="single" w:color="000000" w:sz="4" w:space="0"/>
              <w:left w:val="single" w:color="000000" w:sz="4" w:space="0"/>
              <w:bottom w:val="single" w:color="000000" w:sz="4" w:space="0"/>
              <w:right w:val="single" w:color="000000" w:sz="4" w:space="0"/>
            </w:tcBorders>
            <w:vAlign w:val="center"/>
          </w:tcPr>
          <w:p w14:paraId="6F908AB5">
            <w:pPr>
              <w:spacing w:before="20" w:after="20"/>
              <w:jc w:val="right"/>
            </w:pPr>
            <w:r>
              <w:rPr>
                <w:rFonts w:ascii="Times New Roman" w:hAnsi="Times New Roman" w:eastAsia="仿宋_GB2312" w:cs="Times New Roman"/>
                <w:sz w:val="18"/>
                <w:szCs w:val="18"/>
              </w:rPr>
              <w:t>79.99</w:t>
            </w:r>
          </w:p>
        </w:tc>
        <w:tc>
          <w:tcPr>
            <w:tcW w:w="714" w:type="pct"/>
            <w:tcBorders>
              <w:top w:val="single" w:color="000000" w:sz="4" w:space="0"/>
              <w:left w:val="single" w:color="000000" w:sz="4" w:space="0"/>
              <w:bottom w:val="single" w:color="000000" w:sz="4" w:space="0"/>
              <w:right w:val="single" w:color="000000" w:sz="4" w:space="0"/>
            </w:tcBorders>
            <w:vAlign w:val="center"/>
          </w:tcPr>
          <w:p w14:paraId="0A7F4DD8">
            <w:pPr>
              <w:spacing w:before="20" w:after="20"/>
              <w:jc w:val="right"/>
            </w:pPr>
          </w:p>
        </w:tc>
      </w:tr>
      <w:tr w14:paraId="32879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4B415F5F">
            <w:pPr>
              <w:spacing w:before="20" w:after="20"/>
              <w:jc w:val="center"/>
            </w:pPr>
            <w:r>
              <w:rPr>
                <w:rFonts w:ascii="Times New Roman" w:hAnsi="Times New Roman" w:eastAsia="仿宋_GB2312" w:cs="Times New Roman"/>
                <w:sz w:val="18"/>
                <w:szCs w:val="18"/>
              </w:rPr>
              <w:t>210</w:t>
            </w:r>
          </w:p>
        </w:tc>
        <w:tc>
          <w:tcPr>
            <w:tcW w:w="333" w:type="pct"/>
            <w:tcBorders>
              <w:top w:val="single" w:color="000000" w:sz="4" w:space="0"/>
              <w:left w:val="single" w:color="000000" w:sz="4" w:space="0"/>
              <w:bottom w:val="single" w:color="000000" w:sz="4" w:space="0"/>
              <w:right w:val="single" w:color="000000" w:sz="4" w:space="0"/>
            </w:tcBorders>
            <w:vAlign w:val="center"/>
          </w:tcPr>
          <w:p w14:paraId="5EB14F10">
            <w:pPr>
              <w:spacing w:before="20" w:after="20"/>
              <w:jc w:val="center"/>
            </w:pPr>
            <w:r>
              <w:rPr>
                <w:rFonts w:ascii="Times New Roman" w:hAnsi="Times New Roman" w:eastAsia="仿宋_GB2312" w:cs="Times New Roman"/>
                <w:sz w:val="18"/>
                <w:szCs w:val="18"/>
              </w:rPr>
              <w:t>11</w:t>
            </w:r>
          </w:p>
        </w:tc>
        <w:tc>
          <w:tcPr>
            <w:tcW w:w="333" w:type="pct"/>
            <w:tcBorders>
              <w:top w:val="single" w:color="000000" w:sz="4" w:space="0"/>
              <w:left w:val="single" w:color="000000" w:sz="4" w:space="0"/>
              <w:bottom w:val="single" w:color="000000" w:sz="4" w:space="0"/>
              <w:right w:val="single" w:color="000000" w:sz="4" w:space="0"/>
            </w:tcBorders>
            <w:vAlign w:val="center"/>
          </w:tcPr>
          <w:p w14:paraId="400AC2EB">
            <w:pPr>
              <w:spacing w:before="20" w:after="20"/>
              <w:jc w:val="center"/>
            </w:pPr>
            <w:r>
              <w:rPr>
                <w:rFonts w:ascii="Times New Roman" w:hAnsi="Times New Roman" w:eastAsia="仿宋_GB2312" w:cs="Times New Roman"/>
                <w:sz w:val="18"/>
                <w:szCs w:val="18"/>
              </w:rPr>
              <w:t>03</w:t>
            </w:r>
          </w:p>
        </w:tc>
        <w:tc>
          <w:tcPr>
            <w:tcW w:w="1857" w:type="pct"/>
            <w:tcBorders>
              <w:top w:val="single" w:color="000000" w:sz="4" w:space="0"/>
              <w:left w:val="single" w:color="000000" w:sz="4" w:space="0"/>
              <w:bottom w:val="single" w:color="000000" w:sz="4" w:space="0"/>
              <w:right w:val="single" w:color="000000" w:sz="4" w:space="0"/>
            </w:tcBorders>
            <w:vAlign w:val="center"/>
          </w:tcPr>
          <w:p w14:paraId="2AD9F512">
            <w:pPr>
              <w:spacing w:before="20" w:after="20"/>
              <w:jc w:val="left"/>
            </w:pPr>
            <w:r>
              <w:rPr>
                <w:rFonts w:ascii="Times New Roman" w:hAnsi="Times New Roman" w:eastAsia="仿宋_GB2312" w:cs="Times New Roman"/>
                <w:sz w:val="18"/>
                <w:szCs w:val="18"/>
              </w:rPr>
              <w:t>公务员医疗补助</w:t>
            </w:r>
          </w:p>
        </w:tc>
        <w:tc>
          <w:tcPr>
            <w:tcW w:w="714" w:type="pct"/>
            <w:tcBorders>
              <w:top w:val="single" w:color="000000" w:sz="4" w:space="0"/>
              <w:left w:val="single" w:color="000000" w:sz="4" w:space="0"/>
              <w:bottom w:val="single" w:color="000000" w:sz="4" w:space="0"/>
              <w:right w:val="single" w:color="000000" w:sz="4" w:space="0"/>
            </w:tcBorders>
            <w:vAlign w:val="center"/>
          </w:tcPr>
          <w:p w14:paraId="068735D3">
            <w:pPr>
              <w:spacing w:before="20" w:after="20"/>
              <w:jc w:val="right"/>
            </w:pPr>
            <w:r>
              <w:rPr>
                <w:rFonts w:ascii="Times New Roman" w:hAnsi="Times New Roman" w:eastAsia="仿宋_GB2312" w:cs="Times New Roman"/>
                <w:sz w:val="18"/>
                <w:szCs w:val="18"/>
              </w:rPr>
              <w:t>145.68</w:t>
            </w:r>
          </w:p>
        </w:tc>
        <w:tc>
          <w:tcPr>
            <w:tcW w:w="714" w:type="pct"/>
            <w:tcBorders>
              <w:top w:val="single" w:color="000000" w:sz="4" w:space="0"/>
              <w:left w:val="single" w:color="000000" w:sz="4" w:space="0"/>
              <w:bottom w:val="single" w:color="000000" w:sz="4" w:space="0"/>
              <w:right w:val="single" w:color="000000" w:sz="4" w:space="0"/>
            </w:tcBorders>
            <w:vAlign w:val="center"/>
          </w:tcPr>
          <w:p w14:paraId="4AD271CB">
            <w:pPr>
              <w:spacing w:before="20" w:after="20"/>
              <w:jc w:val="right"/>
            </w:pPr>
            <w:r>
              <w:rPr>
                <w:rFonts w:ascii="Times New Roman" w:hAnsi="Times New Roman" w:eastAsia="仿宋_GB2312" w:cs="Times New Roman"/>
                <w:sz w:val="18"/>
                <w:szCs w:val="18"/>
              </w:rPr>
              <w:t>145.68</w:t>
            </w:r>
          </w:p>
        </w:tc>
        <w:tc>
          <w:tcPr>
            <w:tcW w:w="714" w:type="pct"/>
            <w:tcBorders>
              <w:top w:val="single" w:color="000000" w:sz="4" w:space="0"/>
              <w:left w:val="single" w:color="000000" w:sz="4" w:space="0"/>
              <w:bottom w:val="single" w:color="000000" w:sz="4" w:space="0"/>
              <w:right w:val="single" w:color="000000" w:sz="4" w:space="0"/>
            </w:tcBorders>
            <w:vAlign w:val="center"/>
          </w:tcPr>
          <w:p w14:paraId="63A25F03">
            <w:pPr>
              <w:spacing w:before="20" w:after="20"/>
              <w:jc w:val="right"/>
            </w:pPr>
          </w:p>
        </w:tc>
      </w:tr>
      <w:tr w14:paraId="331EC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5A1F5E0E">
            <w:pPr>
              <w:spacing w:before="20" w:after="20"/>
              <w:jc w:val="center"/>
            </w:pPr>
            <w:r>
              <w:rPr>
                <w:rFonts w:ascii="Times New Roman" w:hAnsi="Times New Roman" w:eastAsia="仿宋_GB2312" w:cs="Times New Roman"/>
                <w:b/>
                <w:sz w:val="18"/>
                <w:szCs w:val="18"/>
              </w:rPr>
              <w:t>221</w:t>
            </w:r>
          </w:p>
        </w:tc>
        <w:tc>
          <w:tcPr>
            <w:tcW w:w="333" w:type="pct"/>
            <w:tcBorders>
              <w:top w:val="single" w:color="000000" w:sz="4" w:space="0"/>
              <w:left w:val="single" w:color="000000" w:sz="4" w:space="0"/>
              <w:bottom w:val="single" w:color="000000" w:sz="4" w:space="0"/>
              <w:right w:val="single" w:color="000000" w:sz="4" w:space="0"/>
            </w:tcBorders>
            <w:vAlign w:val="center"/>
          </w:tcPr>
          <w:p w14:paraId="436C9255">
            <w:pPr>
              <w:spacing w:before="20" w:after="20"/>
              <w:jc w:val="center"/>
            </w:pPr>
          </w:p>
        </w:tc>
        <w:tc>
          <w:tcPr>
            <w:tcW w:w="333" w:type="pct"/>
            <w:tcBorders>
              <w:top w:val="single" w:color="000000" w:sz="4" w:space="0"/>
              <w:left w:val="single" w:color="000000" w:sz="4" w:space="0"/>
              <w:bottom w:val="single" w:color="000000" w:sz="4" w:space="0"/>
              <w:right w:val="single" w:color="000000" w:sz="4" w:space="0"/>
            </w:tcBorders>
            <w:vAlign w:val="center"/>
          </w:tcPr>
          <w:p w14:paraId="2751958A">
            <w:pPr>
              <w:spacing w:before="20" w:after="20"/>
              <w:jc w:val="center"/>
            </w:pPr>
          </w:p>
        </w:tc>
        <w:tc>
          <w:tcPr>
            <w:tcW w:w="1857" w:type="pct"/>
            <w:tcBorders>
              <w:top w:val="single" w:color="000000" w:sz="4" w:space="0"/>
              <w:left w:val="single" w:color="000000" w:sz="4" w:space="0"/>
              <w:bottom w:val="single" w:color="000000" w:sz="4" w:space="0"/>
              <w:right w:val="single" w:color="000000" w:sz="4" w:space="0"/>
            </w:tcBorders>
            <w:vAlign w:val="center"/>
          </w:tcPr>
          <w:p w14:paraId="7DCD007C">
            <w:pPr>
              <w:spacing w:before="20" w:after="20"/>
              <w:jc w:val="left"/>
            </w:pPr>
            <w:r>
              <w:rPr>
                <w:rFonts w:ascii="Times New Roman" w:hAnsi="Times New Roman" w:eastAsia="仿宋_GB2312" w:cs="Times New Roman"/>
                <w:b/>
                <w:sz w:val="18"/>
                <w:szCs w:val="18"/>
              </w:rPr>
              <w:t>住房保障支出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48DAA793">
            <w:pPr>
              <w:spacing w:before="20" w:after="20"/>
              <w:jc w:val="right"/>
            </w:pPr>
            <w:r>
              <w:rPr>
                <w:rFonts w:ascii="Times New Roman" w:hAnsi="Times New Roman" w:eastAsia="仿宋_GB2312" w:cs="Times New Roman"/>
                <w:b/>
                <w:sz w:val="18"/>
                <w:szCs w:val="18"/>
              </w:rPr>
              <w:t>519.02</w:t>
            </w:r>
          </w:p>
        </w:tc>
        <w:tc>
          <w:tcPr>
            <w:tcW w:w="714" w:type="pct"/>
            <w:tcBorders>
              <w:top w:val="single" w:color="000000" w:sz="4" w:space="0"/>
              <w:left w:val="single" w:color="000000" w:sz="4" w:space="0"/>
              <w:bottom w:val="single" w:color="000000" w:sz="4" w:space="0"/>
              <w:right w:val="single" w:color="000000" w:sz="4" w:space="0"/>
            </w:tcBorders>
            <w:vAlign w:val="center"/>
          </w:tcPr>
          <w:p w14:paraId="6EDD1939">
            <w:pPr>
              <w:spacing w:before="20" w:after="20"/>
              <w:jc w:val="right"/>
            </w:pPr>
            <w:r>
              <w:rPr>
                <w:rFonts w:ascii="Times New Roman" w:hAnsi="Times New Roman" w:eastAsia="仿宋_GB2312" w:cs="Times New Roman"/>
                <w:b/>
                <w:sz w:val="18"/>
                <w:szCs w:val="18"/>
              </w:rPr>
              <w:t>519.02</w:t>
            </w:r>
          </w:p>
        </w:tc>
        <w:tc>
          <w:tcPr>
            <w:tcW w:w="714" w:type="pct"/>
            <w:tcBorders>
              <w:top w:val="single" w:color="000000" w:sz="4" w:space="0"/>
              <w:left w:val="single" w:color="000000" w:sz="4" w:space="0"/>
              <w:bottom w:val="single" w:color="000000" w:sz="4" w:space="0"/>
              <w:right w:val="single" w:color="000000" w:sz="4" w:space="0"/>
            </w:tcBorders>
            <w:vAlign w:val="center"/>
          </w:tcPr>
          <w:p w14:paraId="49D91968">
            <w:pPr>
              <w:spacing w:before="20" w:after="20"/>
              <w:jc w:val="right"/>
            </w:pPr>
          </w:p>
        </w:tc>
      </w:tr>
      <w:tr w14:paraId="6C40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3F933EDF">
            <w:pPr>
              <w:spacing w:before="20" w:after="20"/>
              <w:jc w:val="center"/>
            </w:pPr>
            <w:r>
              <w:rPr>
                <w:rFonts w:ascii="Times New Roman" w:hAnsi="Times New Roman" w:eastAsia="仿宋_GB2312" w:cs="Times New Roman"/>
                <w:sz w:val="18"/>
                <w:szCs w:val="18"/>
              </w:rPr>
              <w:t>221</w:t>
            </w:r>
          </w:p>
        </w:tc>
        <w:tc>
          <w:tcPr>
            <w:tcW w:w="333" w:type="pct"/>
            <w:tcBorders>
              <w:top w:val="single" w:color="000000" w:sz="4" w:space="0"/>
              <w:left w:val="single" w:color="000000" w:sz="4" w:space="0"/>
              <w:bottom w:val="single" w:color="000000" w:sz="4" w:space="0"/>
              <w:right w:val="single" w:color="000000" w:sz="4" w:space="0"/>
            </w:tcBorders>
            <w:vAlign w:val="center"/>
          </w:tcPr>
          <w:p w14:paraId="1E8AEF6E">
            <w:pPr>
              <w:spacing w:before="20" w:after="20"/>
              <w:jc w:val="center"/>
            </w:pPr>
            <w:r>
              <w:rPr>
                <w:rFonts w:ascii="Times New Roman" w:hAnsi="Times New Roman" w:eastAsia="仿宋_GB2312" w:cs="Times New Roman"/>
                <w:sz w:val="18"/>
                <w:szCs w:val="18"/>
              </w:rPr>
              <w:t>02</w:t>
            </w:r>
          </w:p>
        </w:tc>
        <w:tc>
          <w:tcPr>
            <w:tcW w:w="333" w:type="pct"/>
            <w:tcBorders>
              <w:top w:val="single" w:color="000000" w:sz="4" w:space="0"/>
              <w:left w:val="single" w:color="000000" w:sz="4" w:space="0"/>
              <w:bottom w:val="single" w:color="000000" w:sz="4" w:space="0"/>
              <w:right w:val="single" w:color="000000" w:sz="4" w:space="0"/>
            </w:tcBorders>
            <w:vAlign w:val="center"/>
          </w:tcPr>
          <w:p w14:paraId="72478385">
            <w:pPr>
              <w:spacing w:before="20" w:after="20"/>
              <w:jc w:val="center"/>
            </w:pPr>
          </w:p>
        </w:tc>
        <w:tc>
          <w:tcPr>
            <w:tcW w:w="1857" w:type="pct"/>
            <w:tcBorders>
              <w:top w:val="single" w:color="000000" w:sz="4" w:space="0"/>
              <w:left w:val="single" w:color="000000" w:sz="4" w:space="0"/>
              <w:bottom w:val="single" w:color="000000" w:sz="4" w:space="0"/>
              <w:right w:val="single" w:color="000000" w:sz="4" w:space="0"/>
            </w:tcBorders>
            <w:vAlign w:val="center"/>
          </w:tcPr>
          <w:p w14:paraId="161FB665">
            <w:pPr>
              <w:spacing w:before="20" w:after="20"/>
              <w:jc w:val="left"/>
            </w:pPr>
            <w:r>
              <w:rPr>
                <w:rFonts w:ascii="Times New Roman" w:hAnsi="Times New Roman" w:eastAsia="仿宋_GB2312" w:cs="Times New Roman"/>
                <w:sz w:val="18"/>
                <w:szCs w:val="18"/>
              </w:rPr>
              <w:t>住房改革支出</w:t>
            </w:r>
          </w:p>
        </w:tc>
        <w:tc>
          <w:tcPr>
            <w:tcW w:w="714" w:type="pct"/>
            <w:tcBorders>
              <w:top w:val="single" w:color="000000" w:sz="4" w:space="0"/>
              <w:left w:val="single" w:color="000000" w:sz="4" w:space="0"/>
              <w:bottom w:val="single" w:color="000000" w:sz="4" w:space="0"/>
              <w:right w:val="single" w:color="000000" w:sz="4" w:space="0"/>
            </w:tcBorders>
            <w:vAlign w:val="center"/>
          </w:tcPr>
          <w:p w14:paraId="7E6B8749">
            <w:pPr>
              <w:spacing w:before="20" w:after="20"/>
              <w:jc w:val="right"/>
            </w:pPr>
            <w:r>
              <w:rPr>
                <w:rFonts w:ascii="Times New Roman" w:hAnsi="Times New Roman" w:eastAsia="仿宋_GB2312" w:cs="Times New Roman"/>
                <w:sz w:val="18"/>
                <w:szCs w:val="18"/>
              </w:rPr>
              <w:t>519.02</w:t>
            </w:r>
          </w:p>
        </w:tc>
        <w:tc>
          <w:tcPr>
            <w:tcW w:w="714" w:type="pct"/>
            <w:tcBorders>
              <w:top w:val="single" w:color="000000" w:sz="4" w:space="0"/>
              <w:left w:val="single" w:color="000000" w:sz="4" w:space="0"/>
              <w:bottom w:val="single" w:color="000000" w:sz="4" w:space="0"/>
              <w:right w:val="single" w:color="000000" w:sz="4" w:space="0"/>
            </w:tcBorders>
            <w:vAlign w:val="center"/>
          </w:tcPr>
          <w:p w14:paraId="4F9A69AE">
            <w:pPr>
              <w:spacing w:before="20" w:after="20"/>
              <w:jc w:val="right"/>
            </w:pPr>
            <w:r>
              <w:rPr>
                <w:rFonts w:ascii="Times New Roman" w:hAnsi="Times New Roman" w:eastAsia="仿宋_GB2312" w:cs="Times New Roman"/>
                <w:sz w:val="18"/>
                <w:szCs w:val="18"/>
              </w:rPr>
              <w:t>519.02</w:t>
            </w:r>
          </w:p>
        </w:tc>
        <w:tc>
          <w:tcPr>
            <w:tcW w:w="714" w:type="pct"/>
            <w:tcBorders>
              <w:top w:val="single" w:color="000000" w:sz="4" w:space="0"/>
              <w:left w:val="single" w:color="000000" w:sz="4" w:space="0"/>
              <w:bottom w:val="single" w:color="000000" w:sz="4" w:space="0"/>
              <w:right w:val="single" w:color="000000" w:sz="4" w:space="0"/>
            </w:tcBorders>
            <w:vAlign w:val="center"/>
          </w:tcPr>
          <w:p w14:paraId="6EC5ACCE">
            <w:pPr>
              <w:spacing w:before="20" w:after="20"/>
              <w:jc w:val="right"/>
            </w:pPr>
          </w:p>
        </w:tc>
      </w:tr>
      <w:tr w14:paraId="7C80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299272DA">
            <w:pPr>
              <w:spacing w:before="20" w:after="20"/>
              <w:jc w:val="center"/>
            </w:pPr>
            <w:r>
              <w:rPr>
                <w:rFonts w:ascii="Times New Roman" w:hAnsi="Times New Roman" w:eastAsia="仿宋_GB2312" w:cs="Times New Roman"/>
                <w:sz w:val="18"/>
                <w:szCs w:val="18"/>
              </w:rPr>
              <w:t>221</w:t>
            </w:r>
          </w:p>
        </w:tc>
        <w:tc>
          <w:tcPr>
            <w:tcW w:w="333" w:type="pct"/>
            <w:tcBorders>
              <w:top w:val="single" w:color="000000" w:sz="4" w:space="0"/>
              <w:left w:val="single" w:color="000000" w:sz="4" w:space="0"/>
              <w:bottom w:val="single" w:color="000000" w:sz="4" w:space="0"/>
              <w:right w:val="single" w:color="000000" w:sz="4" w:space="0"/>
            </w:tcBorders>
            <w:vAlign w:val="center"/>
          </w:tcPr>
          <w:p w14:paraId="035C1674">
            <w:pPr>
              <w:spacing w:before="20" w:after="20"/>
              <w:jc w:val="center"/>
            </w:pPr>
            <w:r>
              <w:rPr>
                <w:rFonts w:ascii="Times New Roman" w:hAnsi="Times New Roman" w:eastAsia="仿宋_GB2312" w:cs="Times New Roman"/>
                <w:sz w:val="18"/>
                <w:szCs w:val="18"/>
              </w:rPr>
              <w:t>02</w:t>
            </w:r>
          </w:p>
        </w:tc>
        <w:tc>
          <w:tcPr>
            <w:tcW w:w="333" w:type="pct"/>
            <w:tcBorders>
              <w:top w:val="single" w:color="000000" w:sz="4" w:space="0"/>
              <w:left w:val="single" w:color="000000" w:sz="4" w:space="0"/>
              <w:bottom w:val="single" w:color="000000" w:sz="4" w:space="0"/>
              <w:right w:val="single" w:color="000000" w:sz="4" w:space="0"/>
            </w:tcBorders>
            <w:vAlign w:val="center"/>
          </w:tcPr>
          <w:p w14:paraId="7890111F">
            <w:pPr>
              <w:spacing w:before="20" w:after="20"/>
              <w:jc w:val="center"/>
            </w:pPr>
            <w:r>
              <w:rPr>
                <w:rFonts w:ascii="Times New Roman" w:hAnsi="Times New Roman" w:eastAsia="仿宋_GB2312" w:cs="Times New Roman"/>
                <w:sz w:val="18"/>
                <w:szCs w:val="18"/>
              </w:rPr>
              <w:t>01</w:t>
            </w:r>
          </w:p>
        </w:tc>
        <w:tc>
          <w:tcPr>
            <w:tcW w:w="1857" w:type="pct"/>
            <w:tcBorders>
              <w:top w:val="single" w:color="000000" w:sz="4" w:space="0"/>
              <w:left w:val="single" w:color="000000" w:sz="4" w:space="0"/>
              <w:bottom w:val="single" w:color="000000" w:sz="4" w:space="0"/>
              <w:right w:val="single" w:color="000000" w:sz="4" w:space="0"/>
            </w:tcBorders>
            <w:vAlign w:val="center"/>
          </w:tcPr>
          <w:p w14:paraId="269A91D1">
            <w:pPr>
              <w:spacing w:before="20" w:after="20"/>
              <w:jc w:val="left"/>
            </w:pPr>
            <w:r>
              <w:rPr>
                <w:rFonts w:ascii="Times New Roman" w:hAnsi="Times New Roman" w:eastAsia="仿宋_GB2312" w:cs="Times New Roman"/>
                <w:sz w:val="18"/>
                <w:szCs w:val="18"/>
              </w:rPr>
              <w:t>住房公积金</w:t>
            </w:r>
          </w:p>
        </w:tc>
        <w:tc>
          <w:tcPr>
            <w:tcW w:w="714" w:type="pct"/>
            <w:tcBorders>
              <w:top w:val="single" w:color="000000" w:sz="4" w:space="0"/>
              <w:left w:val="single" w:color="000000" w:sz="4" w:space="0"/>
              <w:bottom w:val="single" w:color="000000" w:sz="4" w:space="0"/>
              <w:right w:val="single" w:color="000000" w:sz="4" w:space="0"/>
            </w:tcBorders>
            <w:vAlign w:val="center"/>
          </w:tcPr>
          <w:p w14:paraId="7027BD24">
            <w:pPr>
              <w:spacing w:before="20" w:after="20"/>
              <w:jc w:val="right"/>
            </w:pPr>
            <w:r>
              <w:rPr>
                <w:rFonts w:ascii="Times New Roman" w:hAnsi="Times New Roman" w:eastAsia="仿宋_GB2312" w:cs="Times New Roman"/>
                <w:sz w:val="18"/>
                <w:szCs w:val="18"/>
              </w:rPr>
              <w:t>519.02</w:t>
            </w:r>
          </w:p>
        </w:tc>
        <w:tc>
          <w:tcPr>
            <w:tcW w:w="714" w:type="pct"/>
            <w:tcBorders>
              <w:top w:val="single" w:color="000000" w:sz="4" w:space="0"/>
              <w:left w:val="single" w:color="000000" w:sz="4" w:space="0"/>
              <w:bottom w:val="single" w:color="000000" w:sz="4" w:space="0"/>
              <w:right w:val="single" w:color="000000" w:sz="4" w:space="0"/>
            </w:tcBorders>
            <w:vAlign w:val="center"/>
          </w:tcPr>
          <w:p w14:paraId="3CC44EB2">
            <w:pPr>
              <w:spacing w:before="20" w:after="20"/>
              <w:jc w:val="right"/>
            </w:pPr>
            <w:r>
              <w:rPr>
                <w:rFonts w:ascii="Times New Roman" w:hAnsi="Times New Roman" w:eastAsia="仿宋_GB2312" w:cs="Times New Roman"/>
                <w:sz w:val="18"/>
                <w:szCs w:val="18"/>
              </w:rPr>
              <w:t>519.02</w:t>
            </w:r>
          </w:p>
        </w:tc>
        <w:tc>
          <w:tcPr>
            <w:tcW w:w="714" w:type="pct"/>
            <w:tcBorders>
              <w:top w:val="single" w:color="000000" w:sz="4" w:space="0"/>
              <w:left w:val="single" w:color="000000" w:sz="4" w:space="0"/>
              <w:bottom w:val="single" w:color="000000" w:sz="4" w:space="0"/>
              <w:right w:val="single" w:color="000000" w:sz="4" w:space="0"/>
            </w:tcBorders>
            <w:vAlign w:val="center"/>
          </w:tcPr>
          <w:p w14:paraId="4B305DA3">
            <w:pPr>
              <w:spacing w:before="20" w:after="20"/>
              <w:jc w:val="right"/>
            </w:pPr>
          </w:p>
        </w:tc>
      </w:tr>
      <w:tr w14:paraId="74FE0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48C5B848">
            <w:pPr>
              <w:spacing w:before="20" w:after="20"/>
              <w:jc w:val="left"/>
            </w:pPr>
          </w:p>
        </w:tc>
        <w:tc>
          <w:tcPr>
            <w:tcW w:w="333" w:type="pct"/>
            <w:tcBorders>
              <w:top w:val="single" w:color="000000" w:sz="4" w:space="0"/>
              <w:left w:val="single" w:color="000000" w:sz="4" w:space="0"/>
              <w:bottom w:val="single" w:color="000000" w:sz="4" w:space="0"/>
              <w:right w:val="single" w:color="000000" w:sz="4" w:space="0"/>
            </w:tcBorders>
            <w:vAlign w:val="center"/>
          </w:tcPr>
          <w:p w14:paraId="669B08B9">
            <w:pPr>
              <w:spacing w:before="20" w:after="20"/>
              <w:jc w:val="left"/>
            </w:pPr>
          </w:p>
        </w:tc>
        <w:tc>
          <w:tcPr>
            <w:tcW w:w="333" w:type="pct"/>
            <w:tcBorders>
              <w:top w:val="single" w:color="000000" w:sz="4" w:space="0"/>
              <w:left w:val="single" w:color="000000" w:sz="4" w:space="0"/>
              <w:bottom w:val="single" w:color="000000" w:sz="4" w:space="0"/>
              <w:right w:val="single" w:color="000000" w:sz="4" w:space="0"/>
            </w:tcBorders>
            <w:vAlign w:val="center"/>
          </w:tcPr>
          <w:p w14:paraId="134D1674">
            <w:pPr>
              <w:spacing w:before="20" w:after="20"/>
              <w:jc w:val="left"/>
            </w:pPr>
          </w:p>
        </w:tc>
        <w:tc>
          <w:tcPr>
            <w:tcW w:w="1857" w:type="pct"/>
            <w:tcBorders>
              <w:top w:val="single" w:color="000000" w:sz="4" w:space="0"/>
              <w:left w:val="single" w:color="000000" w:sz="4" w:space="0"/>
              <w:bottom w:val="single" w:color="000000" w:sz="4" w:space="0"/>
              <w:right w:val="single" w:color="000000" w:sz="4" w:space="0"/>
            </w:tcBorders>
            <w:vAlign w:val="center"/>
          </w:tcPr>
          <w:p w14:paraId="585C4539">
            <w:pPr>
              <w:spacing w:before="20" w:after="20"/>
              <w:jc w:val="center"/>
            </w:pPr>
            <w:r>
              <w:rPr>
                <w:rFonts w:ascii="Times New Roman" w:hAnsi="Times New Roman" w:eastAsia="仿宋_GB2312" w:cs="Times New Roman"/>
                <w:b/>
                <w:sz w:val="20"/>
                <w:szCs w:val="20"/>
              </w:rPr>
              <w:t>总  计</w:t>
            </w:r>
          </w:p>
        </w:tc>
        <w:tc>
          <w:tcPr>
            <w:tcW w:w="714" w:type="pct"/>
            <w:tcBorders>
              <w:top w:val="single" w:color="000000" w:sz="4" w:space="0"/>
              <w:left w:val="single" w:color="000000" w:sz="4" w:space="0"/>
              <w:bottom w:val="single" w:color="000000" w:sz="4" w:space="0"/>
              <w:right w:val="single" w:color="000000" w:sz="4" w:space="0"/>
            </w:tcBorders>
            <w:vAlign w:val="center"/>
          </w:tcPr>
          <w:p w14:paraId="4617B70A">
            <w:pPr>
              <w:spacing w:before="20" w:after="20"/>
              <w:jc w:val="right"/>
            </w:pPr>
            <w:r>
              <w:rPr>
                <w:rFonts w:ascii="Times New Roman" w:hAnsi="Times New Roman" w:eastAsia="仿宋_GB2312" w:cs="Times New Roman"/>
                <w:b/>
                <w:sz w:val="20"/>
                <w:szCs w:val="20"/>
              </w:rPr>
              <w:t>17616.82</w:t>
            </w:r>
          </w:p>
        </w:tc>
        <w:tc>
          <w:tcPr>
            <w:tcW w:w="714" w:type="pct"/>
            <w:tcBorders>
              <w:top w:val="single" w:color="000000" w:sz="4" w:space="0"/>
              <w:left w:val="single" w:color="000000" w:sz="4" w:space="0"/>
              <w:bottom w:val="single" w:color="000000" w:sz="4" w:space="0"/>
              <w:right w:val="single" w:color="000000" w:sz="4" w:space="0"/>
            </w:tcBorders>
            <w:vAlign w:val="center"/>
          </w:tcPr>
          <w:p w14:paraId="1E078BA4">
            <w:pPr>
              <w:spacing w:before="20" w:after="20"/>
              <w:jc w:val="right"/>
            </w:pPr>
            <w:r>
              <w:rPr>
                <w:rFonts w:ascii="Times New Roman" w:hAnsi="Times New Roman" w:eastAsia="仿宋_GB2312" w:cs="Times New Roman"/>
                <w:b/>
                <w:sz w:val="20"/>
                <w:szCs w:val="20"/>
              </w:rPr>
              <w:t>16677.82</w:t>
            </w:r>
          </w:p>
        </w:tc>
        <w:tc>
          <w:tcPr>
            <w:tcW w:w="714" w:type="pct"/>
            <w:tcBorders>
              <w:top w:val="single" w:color="000000" w:sz="4" w:space="0"/>
              <w:left w:val="single" w:color="000000" w:sz="4" w:space="0"/>
              <w:bottom w:val="single" w:color="000000" w:sz="4" w:space="0"/>
              <w:right w:val="single" w:color="000000" w:sz="4" w:space="0"/>
            </w:tcBorders>
            <w:vAlign w:val="center"/>
          </w:tcPr>
          <w:p w14:paraId="63C2EEFE">
            <w:pPr>
              <w:spacing w:before="20" w:after="20"/>
              <w:jc w:val="right"/>
            </w:pPr>
            <w:r>
              <w:rPr>
                <w:rFonts w:ascii="Times New Roman" w:hAnsi="Times New Roman" w:eastAsia="仿宋_GB2312" w:cs="Times New Roman"/>
                <w:b/>
                <w:sz w:val="20"/>
                <w:szCs w:val="20"/>
              </w:rPr>
              <w:t>939.00</w:t>
            </w:r>
          </w:p>
        </w:tc>
      </w:tr>
    </w:tbl>
    <w:p w14:paraId="505A9363">
      <w:r>
        <w:br w:type="page"/>
      </w:r>
    </w:p>
    <w:p w14:paraId="240CC95E">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表6</w:t>
      </w:r>
    </w:p>
    <w:p w14:paraId="31EC1C9C">
      <w:pPr>
        <w:pStyle w:val="2"/>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一般公共预算基本支出情况表</w:t>
      </w:r>
    </w:p>
    <w:p w14:paraId="3902FEEE">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9"/>
        <w:gridCol w:w="930"/>
        <w:gridCol w:w="2791"/>
        <w:gridCol w:w="1488"/>
        <w:gridCol w:w="1488"/>
        <w:gridCol w:w="1490"/>
      </w:tblGrid>
      <w:tr w14:paraId="61829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2551" w:type="pct"/>
            <w:gridSpan w:val="3"/>
            <w:tcBorders>
              <w:top w:val="single" w:color="000000" w:sz="4" w:space="0"/>
              <w:left w:val="single" w:color="000000" w:sz="4" w:space="0"/>
              <w:bottom w:val="single" w:color="000000" w:sz="4" w:space="0"/>
              <w:right w:val="single" w:color="000000" w:sz="4" w:space="0"/>
            </w:tcBorders>
            <w:vAlign w:val="center"/>
          </w:tcPr>
          <w:p w14:paraId="44250CE3">
            <w:pPr>
              <w:spacing w:before="20" w:after="20"/>
              <w:jc w:val="center"/>
            </w:pPr>
            <w:r>
              <w:rPr>
                <w:rFonts w:ascii="Times New Roman" w:hAnsi="Times New Roman" w:eastAsia="仿宋_GB2312" w:cs="Times New Roman"/>
                <w:b/>
                <w:sz w:val="24"/>
                <w:szCs w:val="24"/>
              </w:rPr>
              <w:t>科  目</w:t>
            </w:r>
          </w:p>
        </w:tc>
        <w:tc>
          <w:tcPr>
            <w:tcW w:w="2449" w:type="pct"/>
            <w:gridSpan w:val="3"/>
            <w:tcBorders>
              <w:top w:val="single" w:color="000000" w:sz="4" w:space="0"/>
              <w:left w:val="single" w:color="000000" w:sz="4" w:space="0"/>
              <w:bottom w:val="single" w:color="000000" w:sz="4" w:space="0"/>
              <w:right w:val="single" w:color="000000" w:sz="4" w:space="0"/>
            </w:tcBorders>
            <w:vAlign w:val="center"/>
          </w:tcPr>
          <w:p w14:paraId="664F997E">
            <w:pPr>
              <w:spacing w:before="20" w:after="20"/>
              <w:jc w:val="center"/>
            </w:pPr>
            <w:r>
              <w:rPr>
                <w:rFonts w:ascii="Times New Roman" w:hAnsi="Times New Roman" w:eastAsia="仿宋_GB2312" w:cs="Times New Roman"/>
                <w:b/>
                <w:sz w:val="24"/>
                <w:szCs w:val="24"/>
              </w:rPr>
              <w:t>一般公共预算基本支出</w:t>
            </w:r>
          </w:p>
        </w:tc>
      </w:tr>
      <w:tr w14:paraId="0C4D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1020" w:type="pct"/>
            <w:gridSpan w:val="2"/>
            <w:tcBorders>
              <w:top w:val="single" w:color="000000" w:sz="4" w:space="0"/>
              <w:left w:val="single" w:color="000000" w:sz="4" w:space="0"/>
              <w:bottom w:val="single" w:color="000000" w:sz="4" w:space="0"/>
              <w:right w:val="single" w:color="000000" w:sz="4" w:space="0"/>
            </w:tcBorders>
            <w:vAlign w:val="center"/>
          </w:tcPr>
          <w:p w14:paraId="307EA59A">
            <w:pPr>
              <w:spacing w:before="20" w:after="20"/>
              <w:jc w:val="center"/>
            </w:pPr>
            <w:r>
              <w:rPr>
                <w:rFonts w:ascii="Times New Roman" w:hAnsi="Times New Roman" w:eastAsia="仿宋_GB2312" w:cs="Times New Roman"/>
                <w:b/>
                <w:sz w:val="20"/>
                <w:szCs w:val="20"/>
              </w:rPr>
              <w:t>科目代码</w:t>
            </w:r>
          </w:p>
        </w:tc>
        <w:tc>
          <w:tcPr>
            <w:tcW w:w="1531" w:type="pct"/>
            <w:vMerge w:val="restart"/>
            <w:tcBorders>
              <w:top w:val="single" w:color="000000" w:sz="4" w:space="0"/>
              <w:left w:val="single" w:color="000000" w:sz="4" w:space="0"/>
              <w:bottom w:val="single" w:color="000000" w:sz="4" w:space="0"/>
              <w:right w:val="single" w:color="000000" w:sz="4" w:space="0"/>
            </w:tcBorders>
            <w:vAlign w:val="center"/>
          </w:tcPr>
          <w:p w14:paraId="32B9A039">
            <w:pPr>
              <w:spacing w:before="20" w:after="20"/>
              <w:jc w:val="center"/>
            </w:pPr>
            <w:r>
              <w:rPr>
                <w:rFonts w:ascii="Times New Roman" w:hAnsi="Times New Roman" w:eastAsia="仿宋_GB2312" w:cs="Times New Roman"/>
                <w:b/>
                <w:sz w:val="20"/>
                <w:szCs w:val="20"/>
              </w:rPr>
              <w:t>科目名称</w:t>
            </w:r>
          </w:p>
        </w:tc>
        <w:tc>
          <w:tcPr>
            <w:tcW w:w="816" w:type="pct"/>
            <w:vMerge w:val="restart"/>
            <w:tcBorders>
              <w:top w:val="single" w:color="000000" w:sz="4" w:space="0"/>
              <w:left w:val="single" w:color="000000" w:sz="4" w:space="0"/>
              <w:bottom w:val="single" w:color="000000" w:sz="4" w:space="0"/>
              <w:right w:val="single" w:color="000000" w:sz="4" w:space="0"/>
            </w:tcBorders>
            <w:vAlign w:val="center"/>
          </w:tcPr>
          <w:p w14:paraId="1A525D33">
            <w:pPr>
              <w:spacing w:before="20" w:after="20"/>
              <w:jc w:val="center"/>
            </w:pPr>
            <w:r>
              <w:rPr>
                <w:rFonts w:ascii="Times New Roman" w:hAnsi="Times New Roman" w:eastAsia="仿宋_GB2312" w:cs="Times New Roman"/>
                <w:b/>
                <w:sz w:val="20"/>
                <w:szCs w:val="20"/>
              </w:rPr>
              <w:t>合  计</w:t>
            </w:r>
          </w:p>
        </w:tc>
        <w:tc>
          <w:tcPr>
            <w:tcW w:w="816" w:type="pct"/>
            <w:vMerge w:val="restart"/>
            <w:tcBorders>
              <w:top w:val="single" w:color="000000" w:sz="4" w:space="0"/>
              <w:left w:val="single" w:color="000000" w:sz="4" w:space="0"/>
              <w:bottom w:val="single" w:color="000000" w:sz="4" w:space="0"/>
              <w:right w:val="single" w:color="000000" w:sz="4" w:space="0"/>
            </w:tcBorders>
            <w:vAlign w:val="center"/>
          </w:tcPr>
          <w:p w14:paraId="4AEC951F">
            <w:pPr>
              <w:spacing w:before="20" w:after="20"/>
              <w:jc w:val="center"/>
            </w:pPr>
            <w:r>
              <w:rPr>
                <w:rFonts w:ascii="Times New Roman" w:hAnsi="Times New Roman" w:eastAsia="仿宋_GB2312" w:cs="Times New Roman"/>
                <w:b/>
                <w:sz w:val="20"/>
                <w:szCs w:val="20"/>
              </w:rPr>
              <w:t>人员经费</w:t>
            </w:r>
          </w:p>
        </w:tc>
        <w:tc>
          <w:tcPr>
            <w:tcW w:w="816" w:type="pct"/>
            <w:vMerge w:val="restart"/>
            <w:tcBorders>
              <w:top w:val="single" w:color="000000" w:sz="4" w:space="0"/>
              <w:left w:val="single" w:color="000000" w:sz="4" w:space="0"/>
              <w:bottom w:val="single" w:color="000000" w:sz="4" w:space="0"/>
              <w:right w:val="single" w:color="000000" w:sz="4" w:space="0"/>
            </w:tcBorders>
            <w:vAlign w:val="center"/>
          </w:tcPr>
          <w:p w14:paraId="5745B11F">
            <w:pPr>
              <w:spacing w:before="20" w:after="20"/>
              <w:jc w:val="center"/>
            </w:pPr>
            <w:r>
              <w:rPr>
                <w:rFonts w:ascii="Times New Roman" w:hAnsi="Times New Roman" w:eastAsia="仿宋_GB2312" w:cs="Times New Roman"/>
                <w:b/>
                <w:sz w:val="20"/>
                <w:szCs w:val="20"/>
              </w:rPr>
              <w:t>公用经费</w:t>
            </w:r>
          </w:p>
        </w:tc>
      </w:tr>
      <w:tr w14:paraId="68297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510" w:type="pct"/>
            <w:tcBorders>
              <w:top w:val="single" w:color="000000" w:sz="4" w:space="0"/>
              <w:left w:val="single" w:color="000000" w:sz="4" w:space="0"/>
              <w:bottom w:val="single" w:color="000000" w:sz="4" w:space="0"/>
              <w:right w:val="single" w:color="000000" w:sz="4" w:space="0"/>
            </w:tcBorders>
            <w:vAlign w:val="center"/>
          </w:tcPr>
          <w:p w14:paraId="5B75CAED">
            <w:pPr>
              <w:spacing w:before="20" w:after="20"/>
              <w:jc w:val="center"/>
            </w:pPr>
            <w:r>
              <w:rPr>
                <w:rFonts w:ascii="Times New Roman" w:hAnsi="Times New Roman" w:eastAsia="仿宋_GB2312" w:cs="Times New Roman"/>
                <w:b/>
                <w:sz w:val="20"/>
                <w:szCs w:val="20"/>
              </w:rPr>
              <w:t>类</w:t>
            </w:r>
          </w:p>
        </w:tc>
        <w:tc>
          <w:tcPr>
            <w:tcW w:w="510" w:type="pct"/>
            <w:tcBorders>
              <w:top w:val="single" w:color="000000" w:sz="4" w:space="0"/>
              <w:left w:val="single" w:color="000000" w:sz="4" w:space="0"/>
              <w:bottom w:val="single" w:color="000000" w:sz="4" w:space="0"/>
              <w:right w:val="single" w:color="000000" w:sz="4" w:space="0"/>
            </w:tcBorders>
            <w:vAlign w:val="center"/>
          </w:tcPr>
          <w:p w14:paraId="254AB6A9">
            <w:pPr>
              <w:spacing w:before="20" w:after="20"/>
              <w:jc w:val="center"/>
            </w:pPr>
            <w:r>
              <w:rPr>
                <w:rFonts w:ascii="Times New Roman" w:hAnsi="Times New Roman" w:eastAsia="仿宋_GB2312" w:cs="Times New Roman"/>
                <w:b/>
                <w:sz w:val="20"/>
                <w:szCs w:val="20"/>
              </w:rPr>
              <w:t>款</w:t>
            </w:r>
          </w:p>
        </w:tc>
        <w:tc>
          <w:tcPr>
            <w:tcW w:w="1531" w:type="pct"/>
            <w:vMerge w:val="continue"/>
            <w:tcBorders>
              <w:top w:val="single" w:color="000000" w:sz="4" w:space="0"/>
              <w:left w:val="single" w:color="000000" w:sz="4" w:space="0"/>
              <w:bottom w:val="single" w:color="000000" w:sz="4" w:space="0"/>
              <w:right w:val="single" w:color="000000" w:sz="4" w:space="0"/>
            </w:tcBorders>
            <w:vAlign w:val="center"/>
          </w:tcPr>
          <w:p w14:paraId="3CA97FDF">
            <w:pPr>
              <w:spacing w:before="20" w:after="20"/>
              <w:jc w:val="center"/>
            </w:pPr>
          </w:p>
        </w:tc>
        <w:tc>
          <w:tcPr>
            <w:tcW w:w="816" w:type="pct"/>
            <w:vMerge w:val="continue"/>
            <w:tcBorders>
              <w:top w:val="single" w:color="000000" w:sz="4" w:space="0"/>
              <w:left w:val="single" w:color="000000" w:sz="4" w:space="0"/>
              <w:bottom w:val="single" w:color="000000" w:sz="4" w:space="0"/>
              <w:right w:val="single" w:color="000000" w:sz="4" w:space="0"/>
            </w:tcBorders>
            <w:vAlign w:val="center"/>
          </w:tcPr>
          <w:p w14:paraId="6F9825F2">
            <w:pPr>
              <w:spacing w:before="20" w:after="20"/>
              <w:jc w:val="center"/>
            </w:pPr>
          </w:p>
        </w:tc>
        <w:tc>
          <w:tcPr>
            <w:tcW w:w="816" w:type="pct"/>
            <w:vMerge w:val="continue"/>
            <w:tcBorders>
              <w:top w:val="single" w:color="000000" w:sz="4" w:space="0"/>
              <w:left w:val="single" w:color="000000" w:sz="4" w:space="0"/>
              <w:bottom w:val="single" w:color="000000" w:sz="4" w:space="0"/>
              <w:right w:val="single" w:color="000000" w:sz="4" w:space="0"/>
            </w:tcBorders>
            <w:vAlign w:val="center"/>
          </w:tcPr>
          <w:p w14:paraId="3F3B75CA">
            <w:pPr>
              <w:spacing w:before="20" w:after="20"/>
              <w:jc w:val="center"/>
            </w:pPr>
          </w:p>
        </w:tc>
        <w:tc>
          <w:tcPr>
            <w:tcW w:w="816" w:type="pct"/>
            <w:vMerge w:val="continue"/>
            <w:tcBorders>
              <w:top w:val="single" w:color="000000" w:sz="4" w:space="0"/>
              <w:left w:val="single" w:color="000000" w:sz="4" w:space="0"/>
              <w:bottom w:val="single" w:color="000000" w:sz="4" w:space="0"/>
              <w:right w:val="single" w:color="000000" w:sz="4" w:space="0"/>
            </w:tcBorders>
            <w:vAlign w:val="center"/>
          </w:tcPr>
          <w:p w14:paraId="6A6E11ED">
            <w:pPr>
              <w:spacing w:before="20" w:after="20"/>
              <w:jc w:val="center"/>
            </w:pPr>
          </w:p>
        </w:tc>
      </w:tr>
      <w:tr w14:paraId="5F1D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78C961D1">
            <w:pPr>
              <w:spacing w:before="20" w:after="20"/>
              <w:jc w:val="center"/>
            </w:pPr>
            <w:r>
              <w:rPr>
                <w:rFonts w:ascii="Times New Roman" w:hAnsi="Times New Roman" w:eastAsia="仿宋_GB2312" w:cs="Times New Roman"/>
                <w:b/>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6E44187A">
            <w:pPr>
              <w:spacing w:before="20" w:after="20"/>
              <w:jc w:val="center"/>
            </w:pPr>
          </w:p>
        </w:tc>
        <w:tc>
          <w:tcPr>
            <w:tcW w:w="1531" w:type="pct"/>
            <w:tcBorders>
              <w:top w:val="single" w:color="000000" w:sz="4" w:space="0"/>
              <w:left w:val="single" w:color="000000" w:sz="4" w:space="0"/>
              <w:bottom w:val="single" w:color="000000" w:sz="4" w:space="0"/>
              <w:right w:val="single" w:color="000000" w:sz="4" w:space="0"/>
            </w:tcBorders>
            <w:vAlign w:val="center"/>
          </w:tcPr>
          <w:p w14:paraId="4EABCEDD">
            <w:pPr>
              <w:spacing w:before="20" w:after="20"/>
              <w:jc w:val="left"/>
            </w:pPr>
            <w:r>
              <w:rPr>
                <w:rFonts w:ascii="Times New Roman" w:hAnsi="Times New Roman" w:eastAsia="仿宋_GB2312" w:cs="Times New Roman"/>
                <w:b/>
                <w:sz w:val="18"/>
                <w:szCs w:val="18"/>
              </w:rPr>
              <w:t>工资福利支出</w:t>
            </w:r>
          </w:p>
        </w:tc>
        <w:tc>
          <w:tcPr>
            <w:tcW w:w="816" w:type="pct"/>
            <w:tcBorders>
              <w:top w:val="single" w:color="000000" w:sz="4" w:space="0"/>
              <w:left w:val="single" w:color="000000" w:sz="4" w:space="0"/>
              <w:bottom w:val="single" w:color="000000" w:sz="4" w:space="0"/>
              <w:right w:val="single" w:color="000000" w:sz="4" w:space="0"/>
            </w:tcBorders>
            <w:vAlign w:val="center"/>
          </w:tcPr>
          <w:p w14:paraId="62855570">
            <w:pPr>
              <w:spacing w:before="20" w:after="20"/>
              <w:jc w:val="right"/>
            </w:pPr>
            <w:r>
              <w:rPr>
                <w:rFonts w:ascii="Times New Roman" w:hAnsi="Times New Roman" w:eastAsia="仿宋_GB2312" w:cs="Times New Roman"/>
                <w:b/>
                <w:sz w:val="18"/>
                <w:szCs w:val="18"/>
              </w:rPr>
              <w:t>16237.15</w:t>
            </w:r>
          </w:p>
        </w:tc>
        <w:tc>
          <w:tcPr>
            <w:tcW w:w="816" w:type="pct"/>
            <w:tcBorders>
              <w:top w:val="single" w:color="000000" w:sz="4" w:space="0"/>
              <w:left w:val="single" w:color="000000" w:sz="4" w:space="0"/>
              <w:bottom w:val="single" w:color="000000" w:sz="4" w:space="0"/>
              <w:right w:val="single" w:color="000000" w:sz="4" w:space="0"/>
            </w:tcBorders>
            <w:vAlign w:val="center"/>
          </w:tcPr>
          <w:p w14:paraId="77EA9F17">
            <w:pPr>
              <w:spacing w:before="20" w:after="20"/>
              <w:jc w:val="right"/>
            </w:pPr>
            <w:r>
              <w:rPr>
                <w:rFonts w:ascii="Times New Roman" w:hAnsi="Times New Roman" w:eastAsia="仿宋_GB2312" w:cs="Times New Roman"/>
                <w:b/>
                <w:sz w:val="18"/>
                <w:szCs w:val="18"/>
              </w:rPr>
              <w:t>16237.15</w:t>
            </w:r>
          </w:p>
        </w:tc>
        <w:tc>
          <w:tcPr>
            <w:tcW w:w="816" w:type="pct"/>
            <w:tcBorders>
              <w:top w:val="single" w:color="000000" w:sz="4" w:space="0"/>
              <w:left w:val="single" w:color="000000" w:sz="4" w:space="0"/>
              <w:bottom w:val="single" w:color="000000" w:sz="4" w:space="0"/>
              <w:right w:val="single" w:color="000000" w:sz="4" w:space="0"/>
            </w:tcBorders>
            <w:vAlign w:val="center"/>
          </w:tcPr>
          <w:p w14:paraId="7E9F35E3">
            <w:pPr>
              <w:spacing w:before="20" w:after="20"/>
              <w:jc w:val="right"/>
            </w:pPr>
          </w:p>
        </w:tc>
      </w:tr>
      <w:tr w14:paraId="111D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74C7FAE8">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3B37ABF4">
            <w:pPr>
              <w:spacing w:before="20" w:after="20"/>
              <w:jc w:val="center"/>
            </w:pPr>
            <w:r>
              <w:rPr>
                <w:rFonts w:ascii="Times New Roman" w:hAnsi="Times New Roman" w:eastAsia="仿宋_GB2312" w:cs="Times New Roman"/>
                <w:sz w:val="18"/>
                <w:szCs w:val="18"/>
              </w:rPr>
              <w:t>01</w:t>
            </w:r>
          </w:p>
        </w:tc>
        <w:tc>
          <w:tcPr>
            <w:tcW w:w="1531" w:type="pct"/>
            <w:tcBorders>
              <w:top w:val="single" w:color="000000" w:sz="4" w:space="0"/>
              <w:left w:val="single" w:color="000000" w:sz="4" w:space="0"/>
              <w:bottom w:val="single" w:color="000000" w:sz="4" w:space="0"/>
              <w:right w:val="single" w:color="000000" w:sz="4" w:space="0"/>
            </w:tcBorders>
            <w:vAlign w:val="center"/>
          </w:tcPr>
          <w:p w14:paraId="34E344A9">
            <w:pPr>
              <w:spacing w:before="20" w:after="20"/>
              <w:jc w:val="left"/>
            </w:pPr>
            <w:r>
              <w:rPr>
                <w:rFonts w:ascii="Times New Roman" w:hAnsi="Times New Roman" w:eastAsia="仿宋_GB2312" w:cs="Times New Roman"/>
                <w:sz w:val="18"/>
                <w:szCs w:val="18"/>
              </w:rPr>
              <w:t>基本工资</w:t>
            </w:r>
          </w:p>
        </w:tc>
        <w:tc>
          <w:tcPr>
            <w:tcW w:w="816" w:type="pct"/>
            <w:tcBorders>
              <w:top w:val="single" w:color="000000" w:sz="4" w:space="0"/>
              <w:left w:val="single" w:color="000000" w:sz="4" w:space="0"/>
              <w:bottom w:val="single" w:color="000000" w:sz="4" w:space="0"/>
              <w:right w:val="single" w:color="000000" w:sz="4" w:space="0"/>
            </w:tcBorders>
            <w:vAlign w:val="center"/>
          </w:tcPr>
          <w:p w14:paraId="6D870CCA">
            <w:pPr>
              <w:spacing w:before="20" w:after="20"/>
              <w:jc w:val="right"/>
            </w:pPr>
            <w:r>
              <w:rPr>
                <w:rFonts w:ascii="Times New Roman" w:hAnsi="Times New Roman" w:eastAsia="仿宋_GB2312" w:cs="Times New Roman"/>
                <w:sz w:val="18"/>
                <w:szCs w:val="18"/>
              </w:rPr>
              <w:t>1459.47</w:t>
            </w:r>
          </w:p>
        </w:tc>
        <w:tc>
          <w:tcPr>
            <w:tcW w:w="816" w:type="pct"/>
            <w:tcBorders>
              <w:top w:val="single" w:color="000000" w:sz="4" w:space="0"/>
              <w:left w:val="single" w:color="000000" w:sz="4" w:space="0"/>
              <w:bottom w:val="single" w:color="000000" w:sz="4" w:space="0"/>
              <w:right w:val="single" w:color="000000" w:sz="4" w:space="0"/>
            </w:tcBorders>
            <w:vAlign w:val="center"/>
          </w:tcPr>
          <w:p w14:paraId="79B49D48">
            <w:pPr>
              <w:spacing w:before="20" w:after="20"/>
              <w:jc w:val="right"/>
            </w:pPr>
            <w:r>
              <w:rPr>
                <w:rFonts w:ascii="Times New Roman" w:hAnsi="Times New Roman" w:eastAsia="仿宋_GB2312" w:cs="Times New Roman"/>
                <w:sz w:val="18"/>
                <w:szCs w:val="18"/>
              </w:rPr>
              <w:t>1459.47</w:t>
            </w:r>
          </w:p>
        </w:tc>
        <w:tc>
          <w:tcPr>
            <w:tcW w:w="816" w:type="pct"/>
            <w:tcBorders>
              <w:top w:val="single" w:color="000000" w:sz="4" w:space="0"/>
              <w:left w:val="single" w:color="000000" w:sz="4" w:space="0"/>
              <w:bottom w:val="single" w:color="000000" w:sz="4" w:space="0"/>
              <w:right w:val="single" w:color="000000" w:sz="4" w:space="0"/>
            </w:tcBorders>
            <w:vAlign w:val="center"/>
          </w:tcPr>
          <w:p w14:paraId="3AFBAB99">
            <w:pPr>
              <w:spacing w:before="20" w:after="20"/>
              <w:jc w:val="right"/>
            </w:pPr>
          </w:p>
        </w:tc>
      </w:tr>
      <w:tr w14:paraId="2158B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228F34B9">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1721076F">
            <w:pPr>
              <w:spacing w:before="20" w:after="20"/>
              <w:jc w:val="center"/>
            </w:pPr>
            <w:r>
              <w:rPr>
                <w:rFonts w:ascii="Times New Roman" w:hAnsi="Times New Roman" w:eastAsia="仿宋_GB2312" w:cs="Times New Roman"/>
                <w:sz w:val="18"/>
                <w:szCs w:val="18"/>
              </w:rPr>
              <w:t>02</w:t>
            </w:r>
          </w:p>
        </w:tc>
        <w:tc>
          <w:tcPr>
            <w:tcW w:w="1531" w:type="pct"/>
            <w:tcBorders>
              <w:top w:val="single" w:color="000000" w:sz="4" w:space="0"/>
              <w:left w:val="single" w:color="000000" w:sz="4" w:space="0"/>
              <w:bottom w:val="single" w:color="000000" w:sz="4" w:space="0"/>
              <w:right w:val="single" w:color="000000" w:sz="4" w:space="0"/>
            </w:tcBorders>
            <w:vAlign w:val="center"/>
          </w:tcPr>
          <w:p w14:paraId="2EFA01CE">
            <w:pPr>
              <w:spacing w:before="20" w:after="20"/>
              <w:jc w:val="left"/>
            </w:pPr>
            <w:r>
              <w:rPr>
                <w:rFonts w:ascii="Times New Roman" w:hAnsi="Times New Roman" w:eastAsia="仿宋_GB2312" w:cs="Times New Roman"/>
                <w:sz w:val="18"/>
                <w:szCs w:val="18"/>
              </w:rPr>
              <w:t>津贴补贴</w:t>
            </w:r>
          </w:p>
        </w:tc>
        <w:tc>
          <w:tcPr>
            <w:tcW w:w="816" w:type="pct"/>
            <w:tcBorders>
              <w:top w:val="single" w:color="000000" w:sz="4" w:space="0"/>
              <w:left w:val="single" w:color="000000" w:sz="4" w:space="0"/>
              <w:bottom w:val="single" w:color="000000" w:sz="4" w:space="0"/>
              <w:right w:val="single" w:color="000000" w:sz="4" w:space="0"/>
            </w:tcBorders>
            <w:vAlign w:val="center"/>
          </w:tcPr>
          <w:p w14:paraId="684E01ED">
            <w:pPr>
              <w:spacing w:before="20" w:after="20"/>
              <w:jc w:val="right"/>
            </w:pPr>
            <w:r>
              <w:rPr>
                <w:rFonts w:ascii="Times New Roman" w:hAnsi="Times New Roman" w:eastAsia="仿宋_GB2312" w:cs="Times New Roman"/>
                <w:sz w:val="18"/>
                <w:szCs w:val="18"/>
              </w:rPr>
              <w:t>1530.32</w:t>
            </w:r>
          </w:p>
        </w:tc>
        <w:tc>
          <w:tcPr>
            <w:tcW w:w="816" w:type="pct"/>
            <w:tcBorders>
              <w:top w:val="single" w:color="000000" w:sz="4" w:space="0"/>
              <w:left w:val="single" w:color="000000" w:sz="4" w:space="0"/>
              <w:bottom w:val="single" w:color="000000" w:sz="4" w:space="0"/>
              <w:right w:val="single" w:color="000000" w:sz="4" w:space="0"/>
            </w:tcBorders>
            <w:vAlign w:val="center"/>
          </w:tcPr>
          <w:p w14:paraId="5C22925B">
            <w:pPr>
              <w:spacing w:before="20" w:after="20"/>
              <w:jc w:val="right"/>
            </w:pPr>
            <w:r>
              <w:rPr>
                <w:rFonts w:ascii="Times New Roman" w:hAnsi="Times New Roman" w:eastAsia="仿宋_GB2312" w:cs="Times New Roman"/>
                <w:sz w:val="18"/>
                <w:szCs w:val="18"/>
              </w:rPr>
              <w:t>1530.32</w:t>
            </w:r>
          </w:p>
        </w:tc>
        <w:tc>
          <w:tcPr>
            <w:tcW w:w="816" w:type="pct"/>
            <w:tcBorders>
              <w:top w:val="single" w:color="000000" w:sz="4" w:space="0"/>
              <w:left w:val="single" w:color="000000" w:sz="4" w:space="0"/>
              <w:bottom w:val="single" w:color="000000" w:sz="4" w:space="0"/>
              <w:right w:val="single" w:color="000000" w:sz="4" w:space="0"/>
            </w:tcBorders>
            <w:vAlign w:val="center"/>
          </w:tcPr>
          <w:p w14:paraId="7E10BBEF">
            <w:pPr>
              <w:spacing w:before="20" w:after="20"/>
              <w:jc w:val="right"/>
            </w:pPr>
          </w:p>
        </w:tc>
      </w:tr>
      <w:tr w14:paraId="036A5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58890B36">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09C58A11">
            <w:pPr>
              <w:spacing w:before="20" w:after="20"/>
              <w:jc w:val="center"/>
            </w:pPr>
            <w:r>
              <w:rPr>
                <w:rFonts w:ascii="Times New Roman" w:hAnsi="Times New Roman" w:eastAsia="仿宋_GB2312" w:cs="Times New Roman"/>
                <w:sz w:val="18"/>
                <w:szCs w:val="18"/>
              </w:rPr>
              <w:t>03</w:t>
            </w:r>
          </w:p>
        </w:tc>
        <w:tc>
          <w:tcPr>
            <w:tcW w:w="1531" w:type="pct"/>
            <w:tcBorders>
              <w:top w:val="single" w:color="000000" w:sz="4" w:space="0"/>
              <w:left w:val="single" w:color="000000" w:sz="4" w:space="0"/>
              <w:bottom w:val="single" w:color="000000" w:sz="4" w:space="0"/>
              <w:right w:val="single" w:color="000000" w:sz="4" w:space="0"/>
            </w:tcBorders>
            <w:vAlign w:val="center"/>
          </w:tcPr>
          <w:p w14:paraId="0F627464">
            <w:pPr>
              <w:spacing w:before="20" w:after="20"/>
              <w:jc w:val="left"/>
            </w:pPr>
            <w:r>
              <w:rPr>
                <w:rFonts w:ascii="Times New Roman" w:hAnsi="Times New Roman" w:eastAsia="仿宋_GB2312" w:cs="Times New Roman"/>
                <w:sz w:val="18"/>
                <w:szCs w:val="18"/>
              </w:rPr>
              <w:t>奖金</w:t>
            </w:r>
          </w:p>
        </w:tc>
        <w:tc>
          <w:tcPr>
            <w:tcW w:w="816" w:type="pct"/>
            <w:tcBorders>
              <w:top w:val="single" w:color="000000" w:sz="4" w:space="0"/>
              <w:left w:val="single" w:color="000000" w:sz="4" w:space="0"/>
              <w:bottom w:val="single" w:color="000000" w:sz="4" w:space="0"/>
              <w:right w:val="single" w:color="000000" w:sz="4" w:space="0"/>
            </w:tcBorders>
            <w:vAlign w:val="center"/>
          </w:tcPr>
          <w:p w14:paraId="760BB121">
            <w:pPr>
              <w:spacing w:before="20" w:after="20"/>
              <w:jc w:val="right"/>
            </w:pPr>
            <w:r>
              <w:rPr>
                <w:rFonts w:ascii="Times New Roman" w:hAnsi="Times New Roman" w:eastAsia="仿宋_GB2312" w:cs="Times New Roman"/>
                <w:sz w:val="18"/>
                <w:szCs w:val="18"/>
              </w:rPr>
              <w:t>770.93</w:t>
            </w:r>
          </w:p>
        </w:tc>
        <w:tc>
          <w:tcPr>
            <w:tcW w:w="816" w:type="pct"/>
            <w:tcBorders>
              <w:top w:val="single" w:color="000000" w:sz="4" w:space="0"/>
              <w:left w:val="single" w:color="000000" w:sz="4" w:space="0"/>
              <w:bottom w:val="single" w:color="000000" w:sz="4" w:space="0"/>
              <w:right w:val="single" w:color="000000" w:sz="4" w:space="0"/>
            </w:tcBorders>
            <w:vAlign w:val="center"/>
          </w:tcPr>
          <w:p w14:paraId="7B79571E">
            <w:pPr>
              <w:spacing w:before="20" w:after="20"/>
              <w:jc w:val="right"/>
            </w:pPr>
            <w:r>
              <w:rPr>
                <w:rFonts w:ascii="Times New Roman" w:hAnsi="Times New Roman" w:eastAsia="仿宋_GB2312" w:cs="Times New Roman"/>
                <w:sz w:val="18"/>
                <w:szCs w:val="18"/>
              </w:rPr>
              <w:t>770.93</w:t>
            </w:r>
          </w:p>
        </w:tc>
        <w:tc>
          <w:tcPr>
            <w:tcW w:w="816" w:type="pct"/>
            <w:tcBorders>
              <w:top w:val="single" w:color="000000" w:sz="4" w:space="0"/>
              <w:left w:val="single" w:color="000000" w:sz="4" w:space="0"/>
              <w:bottom w:val="single" w:color="000000" w:sz="4" w:space="0"/>
              <w:right w:val="single" w:color="000000" w:sz="4" w:space="0"/>
            </w:tcBorders>
            <w:vAlign w:val="center"/>
          </w:tcPr>
          <w:p w14:paraId="32D34940">
            <w:pPr>
              <w:spacing w:before="20" w:after="20"/>
              <w:jc w:val="right"/>
            </w:pPr>
          </w:p>
        </w:tc>
      </w:tr>
      <w:tr w14:paraId="5E7CC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56870C1A">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07A6EE5A">
            <w:pPr>
              <w:spacing w:before="20" w:after="20"/>
              <w:jc w:val="center"/>
            </w:pPr>
            <w:r>
              <w:rPr>
                <w:rFonts w:ascii="Times New Roman" w:hAnsi="Times New Roman" w:eastAsia="仿宋_GB2312" w:cs="Times New Roman"/>
                <w:sz w:val="18"/>
                <w:szCs w:val="18"/>
              </w:rPr>
              <w:t>07</w:t>
            </w:r>
          </w:p>
        </w:tc>
        <w:tc>
          <w:tcPr>
            <w:tcW w:w="1531" w:type="pct"/>
            <w:tcBorders>
              <w:top w:val="single" w:color="000000" w:sz="4" w:space="0"/>
              <w:left w:val="single" w:color="000000" w:sz="4" w:space="0"/>
              <w:bottom w:val="single" w:color="000000" w:sz="4" w:space="0"/>
              <w:right w:val="single" w:color="000000" w:sz="4" w:space="0"/>
            </w:tcBorders>
            <w:vAlign w:val="center"/>
          </w:tcPr>
          <w:p w14:paraId="24E139A5">
            <w:pPr>
              <w:spacing w:before="20" w:after="20"/>
              <w:jc w:val="left"/>
            </w:pPr>
            <w:r>
              <w:rPr>
                <w:rFonts w:ascii="Times New Roman" w:hAnsi="Times New Roman" w:eastAsia="仿宋_GB2312" w:cs="Times New Roman"/>
                <w:sz w:val="18"/>
                <w:szCs w:val="18"/>
              </w:rPr>
              <w:t>绩效工资</w:t>
            </w:r>
          </w:p>
        </w:tc>
        <w:tc>
          <w:tcPr>
            <w:tcW w:w="816" w:type="pct"/>
            <w:tcBorders>
              <w:top w:val="single" w:color="000000" w:sz="4" w:space="0"/>
              <w:left w:val="single" w:color="000000" w:sz="4" w:space="0"/>
              <w:bottom w:val="single" w:color="000000" w:sz="4" w:space="0"/>
              <w:right w:val="single" w:color="000000" w:sz="4" w:space="0"/>
            </w:tcBorders>
            <w:vAlign w:val="center"/>
          </w:tcPr>
          <w:p w14:paraId="52BC95FD">
            <w:pPr>
              <w:spacing w:before="20" w:after="20"/>
              <w:jc w:val="right"/>
            </w:pPr>
            <w:r>
              <w:rPr>
                <w:rFonts w:ascii="Times New Roman" w:hAnsi="Times New Roman" w:eastAsia="仿宋_GB2312" w:cs="Times New Roman"/>
                <w:sz w:val="18"/>
                <w:szCs w:val="18"/>
              </w:rPr>
              <w:t>227.06</w:t>
            </w:r>
          </w:p>
        </w:tc>
        <w:tc>
          <w:tcPr>
            <w:tcW w:w="816" w:type="pct"/>
            <w:tcBorders>
              <w:top w:val="single" w:color="000000" w:sz="4" w:space="0"/>
              <w:left w:val="single" w:color="000000" w:sz="4" w:space="0"/>
              <w:bottom w:val="single" w:color="000000" w:sz="4" w:space="0"/>
              <w:right w:val="single" w:color="000000" w:sz="4" w:space="0"/>
            </w:tcBorders>
            <w:vAlign w:val="center"/>
          </w:tcPr>
          <w:p w14:paraId="64EB1246">
            <w:pPr>
              <w:spacing w:before="20" w:after="20"/>
              <w:jc w:val="right"/>
            </w:pPr>
            <w:r>
              <w:rPr>
                <w:rFonts w:ascii="Times New Roman" w:hAnsi="Times New Roman" w:eastAsia="仿宋_GB2312" w:cs="Times New Roman"/>
                <w:sz w:val="18"/>
                <w:szCs w:val="18"/>
              </w:rPr>
              <w:t>227.06</w:t>
            </w:r>
          </w:p>
        </w:tc>
        <w:tc>
          <w:tcPr>
            <w:tcW w:w="816" w:type="pct"/>
            <w:tcBorders>
              <w:top w:val="single" w:color="000000" w:sz="4" w:space="0"/>
              <w:left w:val="single" w:color="000000" w:sz="4" w:space="0"/>
              <w:bottom w:val="single" w:color="000000" w:sz="4" w:space="0"/>
              <w:right w:val="single" w:color="000000" w:sz="4" w:space="0"/>
            </w:tcBorders>
            <w:vAlign w:val="center"/>
          </w:tcPr>
          <w:p w14:paraId="65729565">
            <w:pPr>
              <w:spacing w:before="20" w:after="20"/>
              <w:jc w:val="right"/>
            </w:pPr>
          </w:p>
        </w:tc>
      </w:tr>
      <w:tr w14:paraId="4C059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1C30CD8A">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5C401804">
            <w:pPr>
              <w:spacing w:before="20" w:after="20"/>
              <w:jc w:val="center"/>
            </w:pPr>
            <w:r>
              <w:rPr>
                <w:rFonts w:ascii="Times New Roman" w:hAnsi="Times New Roman" w:eastAsia="仿宋_GB2312" w:cs="Times New Roman"/>
                <w:sz w:val="18"/>
                <w:szCs w:val="18"/>
              </w:rPr>
              <w:t>08</w:t>
            </w:r>
          </w:p>
        </w:tc>
        <w:tc>
          <w:tcPr>
            <w:tcW w:w="1531" w:type="pct"/>
            <w:tcBorders>
              <w:top w:val="single" w:color="000000" w:sz="4" w:space="0"/>
              <w:left w:val="single" w:color="000000" w:sz="4" w:space="0"/>
              <w:bottom w:val="single" w:color="000000" w:sz="4" w:space="0"/>
              <w:right w:val="single" w:color="000000" w:sz="4" w:space="0"/>
            </w:tcBorders>
            <w:vAlign w:val="center"/>
          </w:tcPr>
          <w:p w14:paraId="650E6617">
            <w:pPr>
              <w:spacing w:before="20" w:after="20"/>
              <w:jc w:val="left"/>
            </w:pPr>
            <w:r>
              <w:rPr>
                <w:rFonts w:ascii="Times New Roman" w:hAnsi="Times New Roman" w:eastAsia="仿宋_GB2312" w:cs="Times New Roman"/>
                <w:sz w:val="18"/>
                <w:szCs w:val="18"/>
              </w:rPr>
              <w:t>机关事业单位基本养老保险缴费</w:t>
            </w:r>
          </w:p>
        </w:tc>
        <w:tc>
          <w:tcPr>
            <w:tcW w:w="816" w:type="pct"/>
            <w:tcBorders>
              <w:top w:val="single" w:color="000000" w:sz="4" w:space="0"/>
              <w:left w:val="single" w:color="000000" w:sz="4" w:space="0"/>
              <w:bottom w:val="single" w:color="000000" w:sz="4" w:space="0"/>
              <w:right w:val="single" w:color="000000" w:sz="4" w:space="0"/>
            </w:tcBorders>
            <w:vAlign w:val="center"/>
          </w:tcPr>
          <w:p w14:paraId="22D46CD9">
            <w:pPr>
              <w:spacing w:before="20" w:after="20"/>
              <w:jc w:val="right"/>
            </w:pPr>
            <w:r>
              <w:rPr>
                <w:rFonts w:ascii="Times New Roman" w:hAnsi="Times New Roman" w:eastAsia="仿宋_GB2312" w:cs="Times New Roman"/>
                <w:sz w:val="18"/>
                <w:szCs w:val="18"/>
              </w:rPr>
              <w:t>582.74</w:t>
            </w:r>
          </w:p>
        </w:tc>
        <w:tc>
          <w:tcPr>
            <w:tcW w:w="816" w:type="pct"/>
            <w:tcBorders>
              <w:top w:val="single" w:color="000000" w:sz="4" w:space="0"/>
              <w:left w:val="single" w:color="000000" w:sz="4" w:space="0"/>
              <w:bottom w:val="single" w:color="000000" w:sz="4" w:space="0"/>
              <w:right w:val="single" w:color="000000" w:sz="4" w:space="0"/>
            </w:tcBorders>
            <w:vAlign w:val="center"/>
          </w:tcPr>
          <w:p w14:paraId="4595D8F9">
            <w:pPr>
              <w:spacing w:before="20" w:after="20"/>
              <w:jc w:val="right"/>
            </w:pPr>
            <w:r>
              <w:rPr>
                <w:rFonts w:ascii="Times New Roman" w:hAnsi="Times New Roman" w:eastAsia="仿宋_GB2312" w:cs="Times New Roman"/>
                <w:sz w:val="18"/>
                <w:szCs w:val="18"/>
              </w:rPr>
              <w:t>582.74</w:t>
            </w:r>
          </w:p>
        </w:tc>
        <w:tc>
          <w:tcPr>
            <w:tcW w:w="816" w:type="pct"/>
            <w:tcBorders>
              <w:top w:val="single" w:color="000000" w:sz="4" w:space="0"/>
              <w:left w:val="single" w:color="000000" w:sz="4" w:space="0"/>
              <w:bottom w:val="single" w:color="000000" w:sz="4" w:space="0"/>
              <w:right w:val="single" w:color="000000" w:sz="4" w:space="0"/>
            </w:tcBorders>
            <w:vAlign w:val="center"/>
          </w:tcPr>
          <w:p w14:paraId="29EC98D8">
            <w:pPr>
              <w:spacing w:before="20" w:after="20"/>
              <w:jc w:val="right"/>
            </w:pPr>
          </w:p>
        </w:tc>
      </w:tr>
      <w:tr w14:paraId="4BD6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5EF8B059">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738BDA67">
            <w:pPr>
              <w:spacing w:before="20" w:after="20"/>
              <w:jc w:val="center"/>
            </w:pPr>
            <w:r>
              <w:rPr>
                <w:rFonts w:ascii="Times New Roman" w:hAnsi="Times New Roman" w:eastAsia="仿宋_GB2312" w:cs="Times New Roman"/>
                <w:sz w:val="18"/>
                <w:szCs w:val="18"/>
              </w:rPr>
              <w:t>09</w:t>
            </w:r>
          </w:p>
        </w:tc>
        <w:tc>
          <w:tcPr>
            <w:tcW w:w="1531" w:type="pct"/>
            <w:tcBorders>
              <w:top w:val="single" w:color="000000" w:sz="4" w:space="0"/>
              <w:left w:val="single" w:color="000000" w:sz="4" w:space="0"/>
              <w:bottom w:val="single" w:color="000000" w:sz="4" w:space="0"/>
              <w:right w:val="single" w:color="000000" w:sz="4" w:space="0"/>
            </w:tcBorders>
            <w:vAlign w:val="center"/>
          </w:tcPr>
          <w:p w14:paraId="22E89CE1">
            <w:pPr>
              <w:spacing w:before="20" w:after="20"/>
              <w:jc w:val="left"/>
            </w:pPr>
            <w:r>
              <w:rPr>
                <w:rFonts w:ascii="Times New Roman" w:hAnsi="Times New Roman" w:eastAsia="仿宋_GB2312" w:cs="Times New Roman"/>
                <w:sz w:val="18"/>
                <w:szCs w:val="18"/>
              </w:rPr>
              <w:t>职业年金缴费</w:t>
            </w:r>
          </w:p>
        </w:tc>
        <w:tc>
          <w:tcPr>
            <w:tcW w:w="816" w:type="pct"/>
            <w:tcBorders>
              <w:top w:val="single" w:color="000000" w:sz="4" w:space="0"/>
              <w:left w:val="single" w:color="000000" w:sz="4" w:space="0"/>
              <w:bottom w:val="single" w:color="000000" w:sz="4" w:space="0"/>
              <w:right w:val="single" w:color="000000" w:sz="4" w:space="0"/>
            </w:tcBorders>
            <w:vAlign w:val="center"/>
          </w:tcPr>
          <w:p w14:paraId="663940EA">
            <w:pPr>
              <w:spacing w:before="20" w:after="20"/>
              <w:jc w:val="right"/>
            </w:pPr>
            <w:r>
              <w:rPr>
                <w:rFonts w:ascii="Times New Roman" w:hAnsi="Times New Roman" w:eastAsia="仿宋_GB2312" w:cs="Times New Roman"/>
                <w:sz w:val="18"/>
                <w:szCs w:val="18"/>
              </w:rPr>
              <w:t>291.37</w:t>
            </w:r>
          </w:p>
        </w:tc>
        <w:tc>
          <w:tcPr>
            <w:tcW w:w="816" w:type="pct"/>
            <w:tcBorders>
              <w:top w:val="single" w:color="000000" w:sz="4" w:space="0"/>
              <w:left w:val="single" w:color="000000" w:sz="4" w:space="0"/>
              <w:bottom w:val="single" w:color="000000" w:sz="4" w:space="0"/>
              <w:right w:val="single" w:color="000000" w:sz="4" w:space="0"/>
            </w:tcBorders>
            <w:vAlign w:val="center"/>
          </w:tcPr>
          <w:p w14:paraId="571A7D71">
            <w:pPr>
              <w:spacing w:before="20" w:after="20"/>
              <w:jc w:val="right"/>
            </w:pPr>
            <w:r>
              <w:rPr>
                <w:rFonts w:ascii="Times New Roman" w:hAnsi="Times New Roman" w:eastAsia="仿宋_GB2312" w:cs="Times New Roman"/>
                <w:sz w:val="18"/>
                <w:szCs w:val="18"/>
              </w:rPr>
              <w:t>291.37</w:t>
            </w:r>
          </w:p>
        </w:tc>
        <w:tc>
          <w:tcPr>
            <w:tcW w:w="816" w:type="pct"/>
            <w:tcBorders>
              <w:top w:val="single" w:color="000000" w:sz="4" w:space="0"/>
              <w:left w:val="single" w:color="000000" w:sz="4" w:space="0"/>
              <w:bottom w:val="single" w:color="000000" w:sz="4" w:space="0"/>
              <w:right w:val="single" w:color="000000" w:sz="4" w:space="0"/>
            </w:tcBorders>
            <w:vAlign w:val="center"/>
          </w:tcPr>
          <w:p w14:paraId="211219C8">
            <w:pPr>
              <w:spacing w:before="20" w:after="20"/>
              <w:jc w:val="right"/>
            </w:pPr>
          </w:p>
        </w:tc>
      </w:tr>
      <w:tr w14:paraId="5B3E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41319CC8">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47A62A06">
            <w:pPr>
              <w:spacing w:before="20" w:after="20"/>
              <w:jc w:val="center"/>
            </w:pPr>
            <w:r>
              <w:rPr>
                <w:rFonts w:ascii="Times New Roman" w:hAnsi="Times New Roman" w:eastAsia="仿宋_GB2312" w:cs="Times New Roman"/>
                <w:sz w:val="18"/>
                <w:szCs w:val="18"/>
              </w:rPr>
              <w:t>10</w:t>
            </w:r>
          </w:p>
        </w:tc>
        <w:tc>
          <w:tcPr>
            <w:tcW w:w="1531" w:type="pct"/>
            <w:tcBorders>
              <w:top w:val="single" w:color="000000" w:sz="4" w:space="0"/>
              <w:left w:val="single" w:color="000000" w:sz="4" w:space="0"/>
              <w:bottom w:val="single" w:color="000000" w:sz="4" w:space="0"/>
              <w:right w:val="single" w:color="000000" w:sz="4" w:space="0"/>
            </w:tcBorders>
            <w:vAlign w:val="center"/>
          </w:tcPr>
          <w:p w14:paraId="085BD5DA">
            <w:pPr>
              <w:spacing w:before="20" w:after="20"/>
              <w:jc w:val="left"/>
            </w:pPr>
            <w:r>
              <w:rPr>
                <w:rFonts w:ascii="Times New Roman" w:hAnsi="Times New Roman" w:eastAsia="仿宋_GB2312" w:cs="Times New Roman"/>
                <w:sz w:val="18"/>
                <w:szCs w:val="18"/>
              </w:rPr>
              <w:t>职工基本医疗保险缴费</w:t>
            </w:r>
          </w:p>
        </w:tc>
        <w:tc>
          <w:tcPr>
            <w:tcW w:w="816" w:type="pct"/>
            <w:tcBorders>
              <w:top w:val="single" w:color="000000" w:sz="4" w:space="0"/>
              <w:left w:val="single" w:color="000000" w:sz="4" w:space="0"/>
              <w:bottom w:val="single" w:color="000000" w:sz="4" w:space="0"/>
              <w:right w:val="single" w:color="000000" w:sz="4" w:space="0"/>
            </w:tcBorders>
            <w:vAlign w:val="center"/>
          </w:tcPr>
          <w:p w14:paraId="760104A1">
            <w:pPr>
              <w:spacing w:before="20" w:after="20"/>
              <w:jc w:val="right"/>
            </w:pPr>
            <w:r>
              <w:rPr>
                <w:rFonts w:ascii="Times New Roman" w:hAnsi="Times New Roman" w:eastAsia="仿宋_GB2312" w:cs="Times New Roman"/>
                <w:sz w:val="18"/>
                <w:szCs w:val="18"/>
              </w:rPr>
              <w:t>346.00</w:t>
            </w:r>
          </w:p>
        </w:tc>
        <w:tc>
          <w:tcPr>
            <w:tcW w:w="816" w:type="pct"/>
            <w:tcBorders>
              <w:top w:val="single" w:color="000000" w:sz="4" w:space="0"/>
              <w:left w:val="single" w:color="000000" w:sz="4" w:space="0"/>
              <w:bottom w:val="single" w:color="000000" w:sz="4" w:space="0"/>
              <w:right w:val="single" w:color="000000" w:sz="4" w:space="0"/>
            </w:tcBorders>
            <w:vAlign w:val="center"/>
          </w:tcPr>
          <w:p w14:paraId="7CEA3498">
            <w:pPr>
              <w:spacing w:before="20" w:after="20"/>
              <w:jc w:val="right"/>
            </w:pPr>
            <w:r>
              <w:rPr>
                <w:rFonts w:ascii="Times New Roman" w:hAnsi="Times New Roman" w:eastAsia="仿宋_GB2312" w:cs="Times New Roman"/>
                <w:sz w:val="18"/>
                <w:szCs w:val="18"/>
              </w:rPr>
              <w:t>346.00</w:t>
            </w:r>
          </w:p>
        </w:tc>
        <w:tc>
          <w:tcPr>
            <w:tcW w:w="816" w:type="pct"/>
            <w:tcBorders>
              <w:top w:val="single" w:color="000000" w:sz="4" w:space="0"/>
              <w:left w:val="single" w:color="000000" w:sz="4" w:space="0"/>
              <w:bottom w:val="single" w:color="000000" w:sz="4" w:space="0"/>
              <w:right w:val="single" w:color="000000" w:sz="4" w:space="0"/>
            </w:tcBorders>
            <w:vAlign w:val="center"/>
          </w:tcPr>
          <w:p w14:paraId="4E774A2C">
            <w:pPr>
              <w:spacing w:before="20" w:after="20"/>
              <w:jc w:val="right"/>
            </w:pPr>
          </w:p>
        </w:tc>
      </w:tr>
      <w:tr w14:paraId="3D401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5B7C2942">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3EFD16E9">
            <w:pPr>
              <w:spacing w:before="20" w:after="20"/>
              <w:jc w:val="center"/>
            </w:pPr>
            <w:r>
              <w:rPr>
                <w:rFonts w:ascii="Times New Roman" w:hAnsi="Times New Roman" w:eastAsia="仿宋_GB2312" w:cs="Times New Roman"/>
                <w:sz w:val="18"/>
                <w:szCs w:val="18"/>
              </w:rPr>
              <w:t>11</w:t>
            </w:r>
          </w:p>
        </w:tc>
        <w:tc>
          <w:tcPr>
            <w:tcW w:w="1531" w:type="pct"/>
            <w:tcBorders>
              <w:top w:val="single" w:color="000000" w:sz="4" w:space="0"/>
              <w:left w:val="single" w:color="000000" w:sz="4" w:space="0"/>
              <w:bottom w:val="single" w:color="000000" w:sz="4" w:space="0"/>
              <w:right w:val="single" w:color="000000" w:sz="4" w:space="0"/>
            </w:tcBorders>
            <w:vAlign w:val="center"/>
          </w:tcPr>
          <w:p w14:paraId="29718E94">
            <w:pPr>
              <w:spacing w:before="20" w:after="20"/>
              <w:jc w:val="left"/>
            </w:pPr>
            <w:r>
              <w:rPr>
                <w:rFonts w:ascii="Times New Roman" w:hAnsi="Times New Roman" w:eastAsia="仿宋_GB2312" w:cs="Times New Roman"/>
                <w:sz w:val="18"/>
                <w:szCs w:val="18"/>
              </w:rPr>
              <w:t>公务员医疗补助缴费</w:t>
            </w:r>
          </w:p>
        </w:tc>
        <w:tc>
          <w:tcPr>
            <w:tcW w:w="816" w:type="pct"/>
            <w:tcBorders>
              <w:top w:val="single" w:color="000000" w:sz="4" w:space="0"/>
              <w:left w:val="single" w:color="000000" w:sz="4" w:space="0"/>
              <w:bottom w:val="single" w:color="000000" w:sz="4" w:space="0"/>
              <w:right w:val="single" w:color="000000" w:sz="4" w:space="0"/>
            </w:tcBorders>
            <w:vAlign w:val="center"/>
          </w:tcPr>
          <w:p w14:paraId="1B254F27">
            <w:pPr>
              <w:spacing w:before="20" w:after="20"/>
              <w:jc w:val="right"/>
            </w:pPr>
            <w:r>
              <w:rPr>
                <w:rFonts w:ascii="Times New Roman" w:hAnsi="Times New Roman" w:eastAsia="仿宋_GB2312" w:cs="Times New Roman"/>
                <w:sz w:val="18"/>
                <w:szCs w:val="18"/>
              </w:rPr>
              <w:t>145.68</w:t>
            </w:r>
          </w:p>
        </w:tc>
        <w:tc>
          <w:tcPr>
            <w:tcW w:w="816" w:type="pct"/>
            <w:tcBorders>
              <w:top w:val="single" w:color="000000" w:sz="4" w:space="0"/>
              <w:left w:val="single" w:color="000000" w:sz="4" w:space="0"/>
              <w:bottom w:val="single" w:color="000000" w:sz="4" w:space="0"/>
              <w:right w:val="single" w:color="000000" w:sz="4" w:space="0"/>
            </w:tcBorders>
            <w:vAlign w:val="center"/>
          </w:tcPr>
          <w:p w14:paraId="00F11B42">
            <w:pPr>
              <w:spacing w:before="20" w:after="20"/>
              <w:jc w:val="right"/>
            </w:pPr>
            <w:r>
              <w:rPr>
                <w:rFonts w:ascii="Times New Roman" w:hAnsi="Times New Roman" w:eastAsia="仿宋_GB2312" w:cs="Times New Roman"/>
                <w:sz w:val="18"/>
                <w:szCs w:val="18"/>
              </w:rPr>
              <w:t>145.68</w:t>
            </w:r>
          </w:p>
        </w:tc>
        <w:tc>
          <w:tcPr>
            <w:tcW w:w="816" w:type="pct"/>
            <w:tcBorders>
              <w:top w:val="single" w:color="000000" w:sz="4" w:space="0"/>
              <w:left w:val="single" w:color="000000" w:sz="4" w:space="0"/>
              <w:bottom w:val="single" w:color="000000" w:sz="4" w:space="0"/>
              <w:right w:val="single" w:color="000000" w:sz="4" w:space="0"/>
            </w:tcBorders>
            <w:vAlign w:val="center"/>
          </w:tcPr>
          <w:p w14:paraId="0DB77728">
            <w:pPr>
              <w:spacing w:before="20" w:after="20"/>
              <w:jc w:val="right"/>
            </w:pPr>
          </w:p>
        </w:tc>
      </w:tr>
      <w:tr w14:paraId="71A8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183BAC8E">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189CC89B">
            <w:pPr>
              <w:spacing w:before="20" w:after="20"/>
              <w:jc w:val="center"/>
            </w:pPr>
            <w:r>
              <w:rPr>
                <w:rFonts w:ascii="Times New Roman" w:hAnsi="Times New Roman" w:eastAsia="仿宋_GB2312" w:cs="Times New Roman"/>
                <w:sz w:val="18"/>
                <w:szCs w:val="18"/>
              </w:rPr>
              <w:t>12</w:t>
            </w:r>
          </w:p>
        </w:tc>
        <w:tc>
          <w:tcPr>
            <w:tcW w:w="1531" w:type="pct"/>
            <w:tcBorders>
              <w:top w:val="single" w:color="000000" w:sz="4" w:space="0"/>
              <w:left w:val="single" w:color="000000" w:sz="4" w:space="0"/>
              <w:bottom w:val="single" w:color="000000" w:sz="4" w:space="0"/>
              <w:right w:val="single" w:color="000000" w:sz="4" w:space="0"/>
            </w:tcBorders>
            <w:vAlign w:val="center"/>
          </w:tcPr>
          <w:p w14:paraId="280CB8C6">
            <w:pPr>
              <w:spacing w:before="20" w:after="20"/>
              <w:jc w:val="left"/>
            </w:pPr>
            <w:r>
              <w:rPr>
                <w:rFonts w:ascii="Times New Roman" w:hAnsi="Times New Roman" w:eastAsia="仿宋_GB2312" w:cs="Times New Roman"/>
                <w:sz w:val="18"/>
                <w:szCs w:val="18"/>
              </w:rPr>
              <w:t>其他社会保障缴费</w:t>
            </w:r>
          </w:p>
        </w:tc>
        <w:tc>
          <w:tcPr>
            <w:tcW w:w="816" w:type="pct"/>
            <w:tcBorders>
              <w:top w:val="single" w:color="000000" w:sz="4" w:space="0"/>
              <w:left w:val="single" w:color="000000" w:sz="4" w:space="0"/>
              <w:bottom w:val="single" w:color="000000" w:sz="4" w:space="0"/>
              <w:right w:val="single" w:color="000000" w:sz="4" w:space="0"/>
            </w:tcBorders>
            <w:vAlign w:val="center"/>
          </w:tcPr>
          <w:p w14:paraId="5CF5F7A9">
            <w:pPr>
              <w:spacing w:before="20" w:after="20"/>
              <w:jc w:val="right"/>
            </w:pPr>
            <w:r>
              <w:rPr>
                <w:rFonts w:ascii="Times New Roman" w:hAnsi="Times New Roman" w:eastAsia="仿宋_GB2312" w:cs="Times New Roman"/>
                <w:sz w:val="18"/>
                <w:szCs w:val="18"/>
              </w:rPr>
              <w:t>33.34</w:t>
            </w:r>
          </w:p>
        </w:tc>
        <w:tc>
          <w:tcPr>
            <w:tcW w:w="816" w:type="pct"/>
            <w:tcBorders>
              <w:top w:val="single" w:color="000000" w:sz="4" w:space="0"/>
              <w:left w:val="single" w:color="000000" w:sz="4" w:space="0"/>
              <w:bottom w:val="single" w:color="000000" w:sz="4" w:space="0"/>
              <w:right w:val="single" w:color="000000" w:sz="4" w:space="0"/>
            </w:tcBorders>
            <w:vAlign w:val="center"/>
          </w:tcPr>
          <w:p w14:paraId="0A4619E1">
            <w:pPr>
              <w:spacing w:before="20" w:after="20"/>
              <w:jc w:val="right"/>
            </w:pPr>
            <w:r>
              <w:rPr>
                <w:rFonts w:ascii="Times New Roman" w:hAnsi="Times New Roman" w:eastAsia="仿宋_GB2312" w:cs="Times New Roman"/>
                <w:sz w:val="18"/>
                <w:szCs w:val="18"/>
              </w:rPr>
              <w:t>33.34</w:t>
            </w:r>
          </w:p>
        </w:tc>
        <w:tc>
          <w:tcPr>
            <w:tcW w:w="816" w:type="pct"/>
            <w:tcBorders>
              <w:top w:val="single" w:color="000000" w:sz="4" w:space="0"/>
              <w:left w:val="single" w:color="000000" w:sz="4" w:space="0"/>
              <w:bottom w:val="single" w:color="000000" w:sz="4" w:space="0"/>
              <w:right w:val="single" w:color="000000" w:sz="4" w:space="0"/>
            </w:tcBorders>
            <w:vAlign w:val="center"/>
          </w:tcPr>
          <w:p w14:paraId="04CC2DE5">
            <w:pPr>
              <w:spacing w:before="20" w:after="20"/>
              <w:jc w:val="right"/>
            </w:pPr>
          </w:p>
        </w:tc>
      </w:tr>
      <w:tr w14:paraId="4D0A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663D7C94">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09A09367">
            <w:pPr>
              <w:spacing w:before="20" w:after="20"/>
              <w:jc w:val="center"/>
            </w:pPr>
            <w:r>
              <w:rPr>
                <w:rFonts w:ascii="Times New Roman" w:hAnsi="Times New Roman" w:eastAsia="仿宋_GB2312" w:cs="Times New Roman"/>
                <w:sz w:val="18"/>
                <w:szCs w:val="18"/>
              </w:rPr>
              <w:t>13</w:t>
            </w:r>
          </w:p>
        </w:tc>
        <w:tc>
          <w:tcPr>
            <w:tcW w:w="1531" w:type="pct"/>
            <w:tcBorders>
              <w:top w:val="single" w:color="000000" w:sz="4" w:space="0"/>
              <w:left w:val="single" w:color="000000" w:sz="4" w:space="0"/>
              <w:bottom w:val="single" w:color="000000" w:sz="4" w:space="0"/>
              <w:right w:val="single" w:color="000000" w:sz="4" w:space="0"/>
            </w:tcBorders>
            <w:vAlign w:val="center"/>
          </w:tcPr>
          <w:p w14:paraId="15DDCA74">
            <w:pPr>
              <w:spacing w:before="20" w:after="20"/>
              <w:jc w:val="left"/>
            </w:pPr>
            <w:r>
              <w:rPr>
                <w:rFonts w:ascii="Times New Roman" w:hAnsi="Times New Roman" w:eastAsia="仿宋_GB2312" w:cs="Times New Roman"/>
                <w:sz w:val="18"/>
                <w:szCs w:val="18"/>
              </w:rPr>
              <w:t>住房公积金</w:t>
            </w:r>
          </w:p>
        </w:tc>
        <w:tc>
          <w:tcPr>
            <w:tcW w:w="816" w:type="pct"/>
            <w:tcBorders>
              <w:top w:val="single" w:color="000000" w:sz="4" w:space="0"/>
              <w:left w:val="single" w:color="000000" w:sz="4" w:space="0"/>
              <w:bottom w:val="single" w:color="000000" w:sz="4" w:space="0"/>
              <w:right w:val="single" w:color="000000" w:sz="4" w:space="0"/>
            </w:tcBorders>
            <w:vAlign w:val="center"/>
          </w:tcPr>
          <w:p w14:paraId="56C5C07E">
            <w:pPr>
              <w:spacing w:before="20" w:after="20"/>
              <w:jc w:val="right"/>
            </w:pPr>
            <w:r>
              <w:rPr>
                <w:rFonts w:ascii="Times New Roman" w:hAnsi="Times New Roman" w:eastAsia="仿宋_GB2312" w:cs="Times New Roman"/>
                <w:sz w:val="18"/>
                <w:szCs w:val="18"/>
              </w:rPr>
              <w:t>519.02</w:t>
            </w:r>
          </w:p>
        </w:tc>
        <w:tc>
          <w:tcPr>
            <w:tcW w:w="816" w:type="pct"/>
            <w:tcBorders>
              <w:top w:val="single" w:color="000000" w:sz="4" w:space="0"/>
              <w:left w:val="single" w:color="000000" w:sz="4" w:space="0"/>
              <w:bottom w:val="single" w:color="000000" w:sz="4" w:space="0"/>
              <w:right w:val="single" w:color="000000" w:sz="4" w:space="0"/>
            </w:tcBorders>
            <w:vAlign w:val="center"/>
          </w:tcPr>
          <w:p w14:paraId="3E0D41CB">
            <w:pPr>
              <w:spacing w:before="20" w:after="20"/>
              <w:jc w:val="right"/>
            </w:pPr>
            <w:r>
              <w:rPr>
                <w:rFonts w:ascii="Times New Roman" w:hAnsi="Times New Roman" w:eastAsia="仿宋_GB2312" w:cs="Times New Roman"/>
                <w:sz w:val="18"/>
                <w:szCs w:val="18"/>
              </w:rPr>
              <w:t>519.02</w:t>
            </w:r>
          </w:p>
        </w:tc>
        <w:tc>
          <w:tcPr>
            <w:tcW w:w="816" w:type="pct"/>
            <w:tcBorders>
              <w:top w:val="single" w:color="000000" w:sz="4" w:space="0"/>
              <w:left w:val="single" w:color="000000" w:sz="4" w:space="0"/>
              <w:bottom w:val="single" w:color="000000" w:sz="4" w:space="0"/>
              <w:right w:val="single" w:color="000000" w:sz="4" w:space="0"/>
            </w:tcBorders>
            <w:vAlign w:val="center"/>
          </w:tcPr>
          <w:p w14:paraId="0ABA8B07">
            <w:pPr>
              <w:spacing w:before="20" w:after="20"/>
              <w:jc w:val="right"/>
            </w:pPr>
          </w:p>
        </w:tc>
      </w:tr>
      <w:tr w14:paraId="0DD3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7877366E">
            <w:pPr>
              <w:spacing w:before="20" w:after="20"/>
              <w:jc w:val="center"/>
            </w:pPr>
            <w:r>
              <w:rPr>
                <w:rFonts w:ascii="Times New Roman" w:hAnsi="Times New Roman" w:eastAsia="仿宋_GB2312" w:cs="Times New Roman"/>
                <w:sz w:val="18"/>
                <w:szCs w:val="18"/>
              </w:rPr>
              <w:t>301</w:t>
            </w:r>
          </w:p>
        </w:tc>
        <w:tc>
          <w:tcPr>
            <w:tcW w:w="510" w:type="pct"/>
            <w:tcBorders>
              <w:top w:val="single" w:color="000000" w:sz="4" w:space="0"/>
              <w:left w:val="single" w:color="000000" w:sz="4" w:space="0"/>
              <w:bottom w:val="single" w:color="000000" w:sz="4" w:space="0"/>
              <w:right w:val="single" w:color="000000" w:sz="4" w:space="0"/>
            </w:tcBorders>
            <w:vAlign w:val="center"/>
          </w:tcPr>
          <w:p w14:paraId="018E67A3">
            <w:pPr>
              <w:spacing w:before="20" w:after="20"/>
              <w:jc w:val="center"/>
            </w:pPr>
            <w:r>
              <w:rPr>
                <w:rFonts w:ascii="Times New Roman" w:hAnsi="Times New Roman" w:eastAsia="仿宋_GB2312" w:cs="Times New Roman"/>
                <w:sz w:val="18"/>
                <w:szCs w:val="18"/>
              </w:rPr>
              <w:t>99</w:t>
            </w:r>
          </w:p>
        </w:tc>
        <w:tc>
          <w:tcPr>
            <w:tcW w:w="1531" w:type="pct"/>
            <w:tcBorders>
              <w:top w:val="single" w:color="000000" w:sz="4" w:space="0"/>
              <w:left w:val="single" w:color="000000" w:sz="4" w:space="0"/>
              <w:bottom w:val="single" w:color="000000" w:sz="4" w:space="0"/>
              <w:right w:val="single" w:color="000000" w:sz="4" w:space="0"/>
            </w:tcBorders>
            <w:vAlign w:val="center"/>
          </w:tcPr>
          <w:p w14:paraId="23181FEA">
            <w:pPr>
              <w:spacing w:before="20" w:after="20"/>
              <w:jc w:val="left"/>
            </w:pPr>
            <w:r>
              <w:rPr>
                <w:rFonts w:ascii="Times New Roman" w:hAnsi="Times New Roman" w:eastAsia="仿宋_GB2312" w:cs="Times New Roman"/>
                <w:sz w:val="18"/>
                <w:szCs w:val="18"/>
              </w:rPr>
              <w:t>其他工资福利支出</w:t>
            </w:r>
          </w:p>
        </w:tc>
        <w:tc>
          <w:tcPr>
            <w:tcW w:w="816" w:type="pct"/>
            <w:tcBorders>
              <w:top w:val="single" w:color="000000" w:sz="4" w:space="0"/>
              <w:left w:val="single" w:color="000000" w:sz="4" w:space="0"/>
              <w:bottom w:val="single" w:color="000000" w:sz="4" w:space="0"/>
              <w:right w:val="single" w:color="000000" w:sz="4" w:space="0"/>
            </w:tcBorders>
            <w:vAlign w:val="center"/>
          </w:tcPr>
          <w:p w14:paraId="44EAF75F">
            <w:pPr>
              <w:spacing w:before="20" w:after="20"/>
              <w:jc w:val="right"/>
            </w:pPr>
            <w:r>
              <w:rPr>
                <w:rFonts w:ascii="Times New Roman" w:hAnsi="Times New Roman" w:eastAsia="仿宋_GB2312" w:cs="Times New Roman"/>
                <w:sz w:val="18"/>
                <w:szCs w:val="18"/>
              </w:rPr>
              <w:t>10331.22</w:t>
            </w:r>
          </w:p>
        </w:tc>
        <w:tc>
          <w:tcPr>
            <w:tcW w:w="816" w:type="pct"/>
            <w:tcBorders>
              <w:top w:val="single" w:color="000000" w:sz="4" w:space="0"/>
              <w:left w:val="single" w:color="000000" w:sz="4" w:space="0"/>
              <w:bottom w:val="single" w:color="000000" w:sz="4" w:space="0"/>
              <w:right w:val="single" w:color="000000" w:sz="4" w:space="0"/>
            </w:tcBorders>
            <w:vAlign w:val="center"/>
          </w:tcPr>
          <w:p w14:paraId="4C9B1CC0">
            <w:pPr>
              <w:spacing w:before="20" w:after="20"/>
              <w:jc w:val="right"/>
            </w:pPr>
            <w:r>
              <w:rPr>
                <w:rFonts w:ascii="Times New Roman" w:hAnsi="Times New Roman" w:eastAsia="仿宋_GB2312" w:cs="Times New Roman"/>
                <w:sz w:val="18"/>
                <w:szCs w:val="18"/>
              </w:rPr>
              <w:t>10331.22</w:t>
            </w:r>
          </w:p>
        </w:tc>
        <w:tc>
          <w:tcPr>
            <w:tcW w:w="816" w:type="pct"/>
            <w:tcBorders>
              <w:top w:val="single" w:color="000000" w:sz="4" w:space="0"/>
              <w:left w:val="single" w:color="000000" w:sz="4" w:space="0"/>
              <w:bottom w:val="single" w:color="000000" w:sz="4" w:space="0"/>
              <w:right w:val="single" w:color="000000" w:sz="4" w:space="0"/>
            </w:tcBorders>
            <w:vAlign w:val="center"/>
          </w:tcPr>
          <w:p w14:paraId="6585D4B3">
            <w:pPr>
              <w:spacing w:before="20" w:after="20"/>
              <w:jc w:val="right"/>
            </w:pPr>
          </w:p>
        </w:tc>
      </w:tr>
      <w:tr w14:paraId="23A9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27BFDC4A">
            <w:pPr>
              <w:spacing w:before="20" w:after="20"/>
              <w:jc w:val="center"/>
            </w:pPr>
            <w:r>
              <w:rPr>
                <w:rFonts w:ascii="Times New Roman" w:hAnsi="Times New Roman" w:eastAsia="仿宋_GB2312" w:cs="Times New Roman"/>
                <w:b/>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4FCBE0F6">
            <w:pPr>
              <w:spacing w:before="20" w:after="20"/>
              <w:jc w:val="center"/>
            </w:pPr>
          </w:p>
        </w:tc>
        <w:tc>
          <w:tcPr>
            <w:tcW w:w="1531" w:type="pct"/>
            <w:tcBorders>
              <w:top w:val="single" w:color="000000" w:sz="4" w:space="0"/>
              <w:left w:val="single" w:color="000000" w:sz="4" w:space="0"/>
              <w:bottom w:val="single" w:color="000000" w:sz="4" w:space="0"/>
              <w:right w:val="single" w:color="000000" w:sz="4" w:space="0"/>
            </w:tcBorders>
            <w:vAlign w:val="center"/>
          </w:tcPr>
          <w:p w14:paraId="2D873C3D">
            <w:pPr>
              <w:spacing w:before="20" w:after="20"/>
              <w:jc w:val="left"/>
            </w:pPr>
            <w:r>
              <w:rPr>
                <w:rFonts w:ascii="Times New Roman" w:hAnsi="Times New Roman" w:eastAsia="仿宋_GB2312" w:cs="Times New Roman"/>
                <w:b/>
                <w:sz w:val="18"/>
                <w:szCs w:val="18"/>
              </w:rPr>
              <w:t>商品和服务支出</w:t>
            </w:r>
          </w:p>
        </w:tc>
        <w:tc>
          <w:tcPr>
            <w:tcW w:w="816" w:type="pct"/>
            <w:tcBorders>
              <w:top w:val="single" w:color="000000" w:sz="4" w:space="0"/>
              <w:left w:val="single" w:color="000000" w:sz="4" w:space="0"/>
              <w:bottom w:val="single" w:color="000000" w:sz="4" w:space="0"/>
              <w:right w:val="single" w:color="000000" w:sz="4" w:space="0"/>
            </w:tcBorders>
            <w:vAlign w:val="center"/>
          </w:tcPr>
          <w:p w14:paraId="0BD7D112">
            <w:pPr>
              <w:spacing w:before="20" w:after="20"/>
              <w:jc w:val="right"/>
            </w:pPr>
            <w:r>
              <w:rPr>
                <w:rFonts w:ascii="Times New Roman" w:hAnsi="Times New Roman" w:eastAsia="仿宋_GB2312" w:cs="Times New Roman"/>
                <w:b/>
                <w:sz w:val="18"/>
                <w:szCs w:val="18"/>
              </w:rPr>
              <w:t>405.40</w:t>
            </w:r>
          </w:p>
        </w:tc>
        <w:tc>
          <w:tcPr>
            <w:tcW w:w="816" w:type="pct"/>
            <w:tcBorders>
              <w:top w:val="single" w:color="000000" w:sz="4" w:space="0"/>
              <w:left w:val="single" w:color="000000" w:sz="4" w:space="0"/>
              <w:bottom w:val="single" w:color="000000" w:sz="4" w:space="0"/>
              <w:right w:val="single" w:color="000000" w:sz="4" w:space="0"/>
            </w:tcBorders>
            <w:vAlign w:val="center"/>
          </w:tcPr>
          <w:p w14:paraId="415D423F">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6DBF7D86">
            <w:pPr>
              <w:spacing w:before="20" w:after="20"/>
              <w:jc w:val="right"/>
            </w:pPr>
            <w:r>
              <w:rPr>
                <w:rFonts w:ascii="Times New Roman" w:hAnsi="Times New Roman" w:eastAsia="仿宋_GB2312" w:cs="Times New Roman"/>
                <w:b/>
                <w:sz w:val="18"/>
                <w:szCs w:val="18"/>
              </w:rPr>
              <w:t>405.40</w:t>
            </w:r>
          </w:p>
        </w:tc>
      </w:tr>
      <w:tr w14:paraId="5CEA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75741646">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4A385EF4">
            <w:pPr>
              <w:spacing w:before="20" w:after="20"/>
              <w:jc w:val="center"/>
            </w:pPr>
            <w:r>
              <w:rPr>
                <w:rFonts w:ascii="Times New Roman" w:hAnsi="Times New Roman" w:eastAsia="仿宋_GB2312" w:cs="Times New Roman"/>
                <w:sz w:val="18"/>
                <w:szCs w:val="18"/>
              </w:rPr>
              <w:t>01</w:t>
            </w:r>
          </w:p>
        </w:tc>
        <w:tc>
          <w:tcPr>
            <w:tcW w:w="1531" w:type="pct"/>
            <w:tcBorders>
              <w:top w:val="single" w:color="000000" w:sz="4" w:space="0"/>
              <w:left w:val="single" w:color="000000" w:sz="4" w:space="0"/>
              <w:bottom w:val="single" w:color="000000" w:sz="4" w:space="0"/>
              <w:right w:val="single" w:color="000000" w:sz="4" w:space="0"/>
            </w:tcBorders>
            <w:vAlign w:val="center"/>
          </w:tcPr>
          <w:p w14:paraId="3333F709">
            <w:pPr>
              <w:spacing w:before="20" w:after="20"/>
              <w:jc w:val="left"/>
            </w:pPr>
            <w:r>
              <w:rPr>
                <w:rFonts w:ascii="Times New Roman" w:hAnsi="Times New Roman" w:eastAsia="仿宋_GB2312" w:cs="Times New Roman"/>
                <w:sz w:val="18"/>
                <w:szCs w:val="18"/>
              </w:rPr>
              <w:t>办公费</w:t>
            </w:r>
          </w:p>
        </w:tc>
        <w:tc>
          <w:tcPr>
            <w:tcW w:w="816" w:type="pct"/>
            <w:tcBorders>
              <w:top w:val="single" w:color="000000" w:sz="4" w:space="0"/>
              <w:left w:val="single" w:color="000000" w:sz="4" w:space="0"/>
              <w:bottom w:val="single" w:color="000000" w:sz="4" w:space="0"/>
              <w:right w:val="single" w:color="000000" w:sz="4" w:space="0"/>
            </w:tcBorders>
            <w:vAlign w:val="center"/>
          </w:tcPr>
          <w:p w14:paraId="37917644">
            <w:pPr>
              <w:spacing w:before="20" w:after="20"/>
              <w:jc w:val="right"/>
            </w:pPr>
            <w:r>
              <w:rPr>
                <w:rFonts w:ascii="Times New Roman" w:hAnsi="Times New Roman" w:eastAsia="仿宋_GB2312" w:cs="Times New Roman"/>
                <w:sz w:val="18"/>
                <w:szCs w:val="18"/>
              </w:rPr>
              <w:t>7.00</w:t>
            </w:r>
          </w:p>
        </w:tc>
        <w:tc>
          <w:tcPr>
            <w:tcW w:w="816" w:type="pct"/>
            <w:tcBorders>
              <w:top w:val="single" w:color="000000" w:sz="4" w:space="0"/>
              <w:left w:val="single" w:color="000000" w:sz="4" w:space="0"/>
              <w:bottom w:val="single" w:color="000000" w:sz="4" w:space="0"/>
              <w:right w:val="single" w:color="000000" w:sz="4" w:space="0"/>
            </w:tcBorders>
            <w:vAlign w:val="center"/>
          </w:tcPr>
          <w:p w14:paraId="6FB3381D">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028E949D">
            <w:pPr>
              <w:spacing w:before="20" w:after="20"/>
              <w:jc w:val="right"/>
            </w:pPr>
            <w:r>
              <w:rPr>
                <w:rFonts w:ascii="Times New Roman" w:hAnsi="Times New Roman" w:eastAsia="仿宋_GB2312" w:cs="Times New Roman"/>
                <w:sz w:val="18"/>
                <w:szCs w:val="18"/>
              </w:rPr>
              <w:t>7.00</w:t>
            </w:r>
          </w:p>
        </w:tc>
      </w:tr>
      <w:tr w14:paraId="2233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6D36E2A0">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45345995">
            <w:pPr>
              <w:spacing w:before="20" w:after="20"/>
              <w:jc w:val="center"/>
            </w:pPr>
            <w:r>
              <w:rPr>
                <w:rFonts w:ascii="Times New Roman" w:hAnsi="Times New Roman" w:eastAsia="仿宋_GB2312" w:cs="Times New Roman"/>
                <w:sz w:val="18"/>
                <w:szCs w:val="18"/>
              </w:rPr>
              <w:t>05</w:t>
            </w:r>
          </w:p>
        </w:tc>
        <w:tc>
          <w:tcPr>
            <w:tcW w:w="1531" w:type="pct"/>
            <w:tcBorders>
              <w:top w:val="single" w:color="000000" w:sz="4" w:space="0"/>
              <w:left w:val="single" w:color="000000" w:sz="4" w:space="0"/>
              <w:bottom w:val="single" w:color="000000" w:sz="4" w:space="0"/>
              <w:right w:val="single" w:color="000000" w:sz="4" w:space="0"/>
            </w:tcBorders>
            <w:vAlign w:val="center"/>
          </w:tcPr>
          <w:p w14:paraId="5CF5C152">
            <w:pPr>
              <w:spacing w:before="20" w:after="20"/>
              <w:jc w:val="left"/>
            </w:pPr>
            <w:r>
              <w:rPr>
                <w:rFonts w:ascii="Times New Roman" w:hAnsi="Times New Roman" w:eastAsia="仿宋_GB2312" w:cs="Times New Roman"/>
                <w:sz w:val="18"/>
                <w:szCs w:val="18"/>
              </w:rPr>
              <w:t>水费</w:t>
            </w:r>
          </w:p>
        </w:tc>
        <w:tc>
          <w:tcPr>
            <w:tcW w:w="816" w:type="pct"/>
            <w:tcBorders>
              <w:top w:val="single" w:color="000000" w:sz="4" w:space="0"/>
              <w:left w:val="single" w:color="000000" w:sz="4" w:space="0"/>
              <w:bottom w:val="single" w:color="000000" w:sz="4" w:space="0"/>
              <w:right w:val="single" w:color="000000" w:sz="4" w:space="0"/>
            </w:tcBorders>
            <w:vAlign w:val="center"/>
          </w:tcPr>
          <w:p w14:paraId="0F94907A">
            <w:pPr>
              <w:spacing w:before="20" w:after="20"/>
              <w:jc w:val="right"/>
            </w:pPr>
            <w:r>
              <w:rPr>
                <w:rFonts w:ascii="Times New Roman" w:hAnsi="Times New Roman" w:eastAsia="仿宋_GB2312" w:cs="Times New Roman"/>
                <w:sz w:val="18"/>
                <w:szCs w:val="18"/>
              </w:rPr>
              <w:t>1.50</w:t>
            </w:r>
          </w:p>
        </w:tc>
        <w:tc>
          <w:tcPr>
            <w:tcW w:w="816" w:type="pct"/>
            <w:tcBorders>
              <w:top w:val="single" w:color="000000" w:sz="4" w:space="0"/>
              <w:left w:val="single" w:color="000000" w:sz="4" w:space="0"/>
              <w:bottom w:val="single" w:color="000000" w:sz="4" w:space="0"/>
              <w:right w:val="single" w:color="000000" w:sz="4" w:space="0"/>
            </w:tcBorders>
            <w:vAlign w:val="center"/>
          </w:tcPr>
          <w:p w14:paraId="4522FAD6">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796DCF9E">
            <w:pPr>
              <w:spacing w:before="20" w:after="20"/>
              <w:jc w:val="right"/>
            </w:pPr>
            <w:r>
              <w:rPr>
                <w:rFonts w:ascii="Times New Roman" w:hAnsi="Times New Roman" w:eastAsia="仿宋_GB2312" w:cs="Times New Roman"/>
                <w:sz w:val="18"/>
                <w:szCs w:val="18"/>
              </w:rPr>
              <w:t>1.50</w:t>
            </w:r>
          </w:p>
        </w:tc>
      </w:tr>
      <w:tr w14:paraId="3A5CD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7E4237F0">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0C141130">
            <w:pPr>
              <w:spacing w:before="20" w:after="20"/>
              <w:jc w:val="center"/>
            </w:pPr>
            <w:r>
              <w:rPr>
                <w:rFonts w:ascii="Times New Roman" w:hAnsi="Times New Roman" w:eastAsia="仿宋_GB2312" w:cs="Times New Roman"/>
                <w:sz w:val="18"/>
                <w:szCs w:val="18"/>
              </w:rPr>
              <w:t>06</w:t>
            </w:r>
          </w:p>
        </w:tc>
        <w:tc>
          <w:tcPr>
            <w:tcW w:w="1531" w:type="pct"/>
            <w:tcBorders>
              <w:top w:val="single" w:color="000000" w:sz="4" w:space="0"/>
              <w:left w:val="single" w:color="000000" w:sz="4" w:space="0"/>
              <w:bottom w:val="single" w:color="000000" w:sz="4" w:space="0"/>
              <w:right w:val="single" w:color="000000" w:sz="4" w:space="0"/>
            </w:tcBorders>
            <w:vAlign w:val="center"/>
          </w:tcPr>
          <w:p w14:paraId="61A85FAF">
            <w:pPr>
              <w:spacing w:before="20" w:after="20"/>
              <w:jc w:val="left"/>
            </w:pPr>
            <w:r>
              <w:rPr>
                <w:rFonts w:ascii="Times New Roman" w:hAnsi="Times New Roman" w:eastAsia="仿宋_GB2312" w:cs="Times New Roman"/>
                <w:sz w:val="18"/>
                <w:szCs w:val="18"/>
              </w:rPr>
              <w:t>电费</w:t>
            </w:r>
          </w:p>
        </w:tc>
        <w:tc>
          <w:tcPr>
            <w:tcW w:w="816" w:type="pct"/>
            <w:tcBorders>
              <w:top w:val="single" w:color="000000" w:sz="4" w:space="0"/>
              <w:left w:val="single" w:color="000000" w:sz="4" w:space="0"/>
              <w:bottom w:val="single" w:color="000000" w:sz="4" w:space="0"/>
              <w:right w:val="single" w:color="000000" w:sz="4" w:space="0"/>
            </w:tcBorders>
            <w:vAlign w:val="center"/>
          </w:tcPr>
          <w:p w14:paraId="296FC715">
            <w:pPr>
              <w:spacing w:before="20" w:after="20"/>
              <w:jc w:val="right"/>
            </w:pPr>
            <w:r>
              <w:rPr>
                <w:rFonts w:ascii="Times New Roman" w:hAnsi="Times New Roman" w:eastAsia="仿宋_GB2312" w:cs="Times New Roman"/>
                <w:sz w:val="18"/>
                <w:szCs w:val="18"/>
              </w:rPr>
              <w:t>70.00</w:t>
            </w:r>
          </w:p>
        </w:tc>
        <w:tc>
          <w:tcPr>
            <w:tcW w:w="816" w:type="pct"/>
            <w:tcBorders>
              <w:top w:val="single" w:color="000000" w:sz="4" w:space="0"/>
              <w:left w:val="single" w:color="000000" w:sz="4" w:space="0"/>
              <w:bottom w:val="single" w:color="000000" w:sz="4" w:space="0"/>
              <w:right w:val="single" w:color="000000" w:sz="4" w:space="0"/>
            </w:tcBorders>
            <w:vAlign w:val="center"/>
          </w:tcPr>
          <w:p w14:paraId="660E3CBA">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2640C700">
            <w:pPr>
              <w:spacing w:before="20" w:after="20"/>
              <w:jc w:val="right"/>
            </w:pPr>
            <w:r>
              <w:rPr>
                <w:rFonts w:ascii="Times New Roman" w:hAnsi="Times New Roman" w:eastAsia="仿宋_GB2312" w:cs="Times New Roman"/>
                <w:sz w:val="18"/>
                <w:szCs w:val="18"/>
              </w:rPr>
              <w:t>70.00</w:t>
            </w:r>
          </w:p>
        </w:tc>
      </w:tr>
      <w:tr w14:paraId="6BECE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4A6C5050">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7D1DA747">
            <w:pPr>
              <w:spacing w:before="20" w:after="20"/>
              <w:jc w:val="center"/>
            </w:pPr>
            <w:r>
              <w:rPr>
                <w:rFonts w:ascii="Times New Roman" w:hAnsi="Times New Roman" w:eastAsia="仿宋_GB2312" w:cs="Times New Roman"/>
                <w:sz w:val="18"/>
                <w:szCs w:val="18"/>
              </w:rPr>
              <w:t>07</w:t>
            </w:r>
          </w:p>
        </w:tc>
        <w:tc>
          <w:tcPr>
            <w:tcW w:w="1531" w:type="pct"/>
            <w:tcBorders>
              <w:top w:val="single" w:color="000000" w:sz="4" w:space="0"/>
              <w:left w:val="single" w:color="000000" w:sz="4" w:space="0"/>
              <w:bottom w:val="single" w:color="000000" w:sz="4" w:space="0"/>
              <w:right w:val="single" w:color="000000" w:sz="4" w:space="0"/>
            </w:tcBorders>
            <w:vAlign w:val="center"/>
          </w:tcPr>
          <w:p w14:paraId="38571F2F">
            <w:pPr>
              <w:spacing w:before="20" w:after="20"/>
              <w:jc w:val="left"/>
            </w:pPr>
            <w:r>
              <w:rPr>
                <w:rFonts w:ascii="Times New Roman" w:hAnsi="Times New Roman" w:eastAsia="仿宋_GB2312" w:cs="Times New Roman"/>
                <w:sz w:val="18"/>
                <w:szCs w:val="18"/>
              </w:rPr>
              <w:t>邮电费</w:t>
            </w:r>
          </w:p>
        </w:tc>
        <w:tc>
          <w:tcPr>
            <w:tcW w:w="816" w:type="pct"/>
            <w:tcBorders>
              <w:top w:val="single" w:color="000000" w:sz="4" w:space="0"/>
              <w:left w:val="single" w:color="000000" w:sz="4" w:space="0"/>
              <w:bottom w:val="single" w:color="000000" w:sz="4" w:space="0"/>
              <w:right w:val="single" w:color="000000" w:sz="4" w:space="0"/>
            </w:tcBorders>
            <w:vAlign w:val="center"/>
          </w:tcPr>
          <w:p w14:paraId="2D3292FD">
            <w:pPr>
              <w:spacing w:before="20" w:after="20"/>
              <w:jc w:val="right"/>
            </w:pPr>
            <w:r>
              <w:rPr>
                <w:rFonts w:ascii="Times New Roman" w:hAnsi="Times New Roman" w:eastAsia="仿宋_GB2312" w:cs="Times New Roman"/>
                <w:sz w:val="18"/>
                <w:szCs w:val="18"/>
              </w:rPr>
              <w:t>5.00</w:t>
            </w:r>
          </w:p>
        </w:tc>
        <w:tc>
          <w:tcPr>
            <w:tcW w:w="816" w:type="pct"/>
            <w:tcBorders>
              <w:top w:val="single" w:color="000000" w:sz="4" w:space="0"/>
              <w:left w:val="single" w:color="000000" w:sz="4" w:space="0"/>
              <w:bottom w:val="single" w:color="000000" w:sz="4" w:space="0"/>
              <w:right w:val="single" w:color="000000" w:sz="4" w:space="0"/>
            </w:tcBorders>
            <w:vAlign w:val="center"/>
          </w:tcPr>
          <w:p w14:paraId="72E220B4">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05970493">
            <w:pPr>
              <w:spacing w:before="20" w:after="20"/>
              <w:jc w:val="right"/>
            </w:pPr>
            <w:r>
              <w:rPr>
                <w:rFonts w:ascii="Times New Roman" w:hAnsi="Times New Roman" w:eastAsia="仿宋_GB2312" w:cs="Times New Roman"/>
                <w:sz w:val="18"/>
                <w:szCs w:val="18"/>
              </w:rPr>
              <w:t>5.00</w:t>
            </w:r>
          </w:p>
        </w:tc>
      </w:tr>
      <w:tr w14:paraId="79DC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23A91DB5">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1783EAE9">
            <w:pPr>
              <w:spacing w:before="20" w:after="20"/>
              <w:jc w:val="center"/>
            </w:pPr>
            <w:r>
              <w:rPr>
                <w:rFonts w:ascii="Times New Roman" w:hAnsi="Times New Roman" w:eastAsia="仿宋_GB2312" w:cs="Times New Roman"/>
                <w:sz w:val="18"/>
                <w:szCs w:val="18"/>
              </w:rPr>
              <w:t>08</w:t>
            </w:r>
          </w:p>
        </w:tc>
        <w:tc>
          <w:tcPr>
            <w:tcW w:w="1531" w:type="pct"/>
            <w:tcBorders>
              <w:top w:val="single" w:color="000000" w:sz="4" w:space="0"/>
              <w:left w:val="single" w:color="000000" w:sz="4" w:space="0"/>
              <w:bottom w:val="single" w:color="000000" w:sz="4" w:space="0"/>
              <w:right w:val="single" w:color="000000" w:sz="4" w:space="0"/>
            </w:tcBorders>
            <w:vAlign w:val="center"/>
          </w:tcPr>
          <w:p w14:paraId="5AF1E0D3">
            <w:pPr>
              <w:spacing w:before="20" w:after="20"/>
              <w:jc w:val="left"/>
            </w:pPr>
            <w:r>
              <w:rPr>
                <w:rFonts w:ascii="Times New Roman" w:hAnsi="Times New Roman" w:eastAsia="仿宋_GB2312" w:cs="Times New Roman"/>
                <w:sz w:val="18"/>
                <w:szCs w:val="18"/>
              </w:rPr>
              <w:t>取暖费</w:t>
            </w:r>
          </w:p>
        </w:tc>
        <w:tc>
          <w:tcPr>
            <w:tcW w:w="816" w:type="pct"/>
            <w:tcBorders>
              <w:top w:val="single" w:color="000000" w:sz="4" w:space="0"/>
              <w:left w:val="single" w:color="000000" w:sz="4" w:space="0"/>
              <w:bottom w:val="single" w:color="000000" w:sz="4" w:space="0"/>
              <w:right w:val="single" w:color="000000" w:sz="4" w:space="0"/>
            </w:tcBorders>
            <w:vAlign w:val="center"/>
          </w:tcPr>
          <w:p w14:paraId="713244D4">
            <w:pPr>
              <w:spacing w:before="20" w:after="20"/>
              <w:jc w:val="right"/>
            </w:pPr>
            <w:r>
              <w:rPr>
                <w:rFonts w:ascii="Times New Roman" w:hAnsi="Times New Roman" w:eastAsia="仿宋_GB2312" w:cs="Times New Roman"/>
                <w:sz w:val="18"/>
                <w:szCs w:val="18"/>
              </w:rPr>
              <w:t>30.95</w:t>
            </w:r>
          </w:p>
        </w:tc>
        <w:tc>
          <w:tcPr>
            <w:tcW w:w="816" w:type="pct"/>
            <w:tcBorders>
              <w:top w:val="single" w:color="000000" w:sz="4" w:space="0"/>
              <w:left w:val="single" w:color="000000" w:sz="4" w:space="0"/>
              <w:bottom w:val="single" w:color="000000" w:sz="4" w:space="0"/>
              <w:right w:val="single" w:color="000000" w:sz="4" w:space="0"/>
            </w:tcBorders>
            <w:vAlign w:val="center"/>
          </w:tcPr>
          <w:p w14:paraId="645CE463">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273CA9C1">
            <w:pPr>
              <w:spacing w:before="20" w:after="20"/>
              <w:jc w:val="right"/>
            </w:pPr>
            <w:r>
              <w:rPr>
                <w:rFonts w:ascii="Times New Roman" w:hAnsi="Times New Roman" w:eastAsia="仿宋_GB2312" w:cs="Times New Roman"/>
                <w:sz w:val="18"/>
                <w:szCs w:val="18"/>
              </w:rPr>
              <w:t>30.95</w:t>
            </w:r>
          </w:p>
        </w:tc>
      </w:tr>
      <w:tr w14:paraId="56E02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2586F9EE">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3081CC03">
            <w:pPr>
              <w:spacing w:before="20" w:after="20"/>
              <w:jc w:val="center"/>
            </w:pPr>
            <w:r>
              <w:rPr>
                <w:rFonts w:ascii="Times New Roman" w:hAnsi="Times New Roman" w:eastAsia="仿宋_GB2312" w:cs="Times New Roman"/>
                <w:sz w:val="18"/>
                <w:szCs w:val="18"/>
              </w:rPr>
              <w:t>11</w:t>
            </w:r>
          </w:p>
        </w:tc>
        <w:tc>
          <w:tcPr>
            <w:tcW w:w="1531" w:type="pct"/>
            <w:tcBorders>
              <w:top w:val="single" w:color="000000" w:sz="4" w:space="0"/>
              <w:left w:val="single" w:color="000000" w:sz="4" w:space="0"/>
              <w:bottom w:val="single" w:color="000000" w:sz="4" w:space="0"/>
              <w:right w:val="single" w:color="000000" w:sz="4" w:space="0"/>
            </w:tcBorders>
            <w:vAlign w:val="center"/>
          </w:tcPr>
          <w:p w14:paraId="1084C898">
            <w:pPr>
              <w:spacing w:before="20" w:after="20"/>
              <w:jc w:val="left"/>
            </w:pPr>
            <w:r>
              <w:rPr>
                <w:rFonts w:ascii="Times New Roman" w:hAnsi="Times New Roman" w:eastAsia="仿宋_GB2312" w:cs="Times New Roman"/>
                <w:sz w:val="18"/>
                <w:szCs w:val="18"/>
              </w:rPr>
              <w:t>差旅费</w:t>
            </w:r>
          </w:p>
        </w:tc>
        <w:tc>
          <w:tcPr>
            <w:tcW w:w="816" w:type="pct"/>
            <w:tcBorders>
              <w:top w:val="single" w:color="000000" w:sz="4" w:space="0"/>
              <w:left w:val="single" w:color="000000" w:sz="4" w:space="0"/>
              <w:bottom w:val="single" w:color="000000" w:sz="4" w:space="0"/>
              <w:right w:val="single" w:color="000000" w:sz="4" w:space="0"/>
            </w:tcBorders>
            <w:vAlign w:val="center"/>
          </w:tcPr>
          <w:p w14:paraId="3B636498">
            <w:pPr>
              <w:spacing w:before="20" w:after="20"/>
              <w:jc w:val="right"/>
            </w:pPr>
            <w:r>
              <w:rPr>
                <w:rFonts w:ascii="Times New Roman" w:hAnsi="Times New Roman" w:eastAsia="仿宋_GB2312" w:cs="Times New Roman"/>
                <w:sz w:val="18"/>
                <w:szCs w:val="18"/>
              </w:rPr>
              <w:t>8.24</w:t>
            </w:r>
          </w:p>
        </w:tc>
        <w:tc>
          <w:tcPr>
            <w:tcW w:w="816" w:type="pct"/>
            <w:tcBorders>
              <w:top w:val="single" w:color="000000" w:sz="4" w:space="0"/>
              <w:left w:val="single" w:color="000000" w:sz="4" w:space="0"/>
              <w:bottom w:val="single" w:color="000000" w:sz="4" w:space="0"/>
              <w:right w:val="single" w:color="000000" w:sz="4" w:space="0"/>
            </w:tcBorders>
            <w:vAlign w:val="center"/>
          </w:tcPr>
          <w:p w14:paraId="1BA59C72">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6E775176">
            <w:pPr>
              <w:spacing w:before="20" w:after="20"/>
              <w:jc w:val="right"/>
            </w:pPr>
            <w:r>
              <w:rPr>
                <w:rFonts w:ascii="Times New Roman" w:hAnsi="Times New Roman" w:eastAsia="仿宋_GB2312" w:cs="Times New Roman"/>
                <w:sz w:val="18"/>
                <w:szCs w:val="18"/>
              </w:rPr>
              <w:t>8.24</w:t>
            </w:r>
          </w:p>
        </w:tc>
      </w:tr>
      <w:tr w14:paraId="4EECE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68C462BE">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3483CC6A">
            <w:pPr>
              <w:spacing w:before="20" w:after="20"/>
              <w:jc w:val="center"/>
            </w:pPr>
            <w:r>
              <w:rPr>
                <w:rFonts w:ascii="Times New Roman" w:hAnsi="Times New Roman" w:eastAsia="仿宋_GB2312" w:cs="Times New Roman"/>
                <w:sz w:val="18"/>
                <w:szCs w:val="18"/>
              </w:rPr>
              <w:t>17</w:t>
            </w:r>
          </w:p>
        </w:tc>
        <w:tc>
          <w:tcPr>
            <w:tcW w:w="1531" w:type="pct"/>
            <w:tcBorders>
              <w:top w:val="single" w:color="000000" w:sz="4" w:space="0"/>
              <w:left w:val="single" w:color="000000" w:sz="4" w:space="0"/>
              <w:bottom w:val="single" w:color="000000" w:sz="4" w:space="0"/>
              <w:right w:val="single" w:color="000000" w:sz="4" w:space="0"/>
            </w:tcBorders>
            <w:vAlign w:val="center"/>
          </w:tcPr>
          <w:p w14:paraId="767D032A">
            <w:pPr>
              <w:spacing w:before="20" w:after="20"/>
              <w:jc w:val="left"/>
            </w:pPr>
            <w:r>
              <w:rPr>
                <w:rFonts w:ascii="Times New Roman" w:hAnsi="Times New Roman" w:eastAsia="仿宋_GB2312" w:cs="Times New Roman"/>
                <w:sz w:val="18"/>
                <w:szCs w:val="18"/>
              </w:rPr>
              <w:t>公务接待费</w:t>
            </w:r>
          </w:p>
        </w:tc>
        <w:tc>
          <w:tcPr>
            <w:tcW w:w="816" w:type="pct"/>
            <w:tcBorders>
              <w:top w:val="single" w:color="000000" w:sz="4" w:space="0"/>
              <w:left w:val="single" w:color="000000" w:sz="4" w:space="0"/>
              <w:bottom w:val="single" w:color="000000" w:sz="4" w:space="0"/>
              <w:right w:val="single" w:color="000000" w:sz="4" w:space="0"/>
            </w:tcBorders>
            <w:vAlign w:val="center"/>
          </w:tcPr>
          <w:p w14:paraId="1E10B135">
            <w:pPr>
              <w:spacing w:before="20" w:after="20"/>
              <w:jc w:val="right"/>
            </w:pPr>
            <w:r>
              <w:rPr>
                <w:rFonts w:ascii="Times New Roman" w:hAnsi="Times New Roman" w:eastAsia="仿宋_GB2312" w:cs="Times New Roman"/>
                <w:sz w:val="18"/>
                <w:szCs w:val="18"/>
              </w:rPr>
              <w:t>3.00</w:t>
            </w:r>
          </w:p>
        </w:tc>
        <w:tc>
          <w:tcPr>
            <w:tcW w:w="816" w:type="pct"/>
            <w:tcBorders>
              <w:top w:val="single" w:color="000000" w:sz="4" w:space="0"/>
              <w:left w:val="single" w:color="000000" w:sz="4" w:space="0"/>
              <w:bottom w:val="single" w:color="000000" w:sz="4" w:space="0"/>
              <w:right w:val="single" w:color="000000" w:sz="4" w:space="0"/>
            </w:tcBorders>
            <w:vAlign w:val="center"/>
          </w:tcPr>
          <w:p w14:paraId="62F6300A">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1515CE17">
            <w:pPr>
              <w:spacing w:before="20" w:after="20"/>
              <w:jc w:val="right"/>
            </w:pPr>
            <w:r>
              <w:rPr>
                <w:rFonts w:ascii="Times New Roman" w:hAnsi="Times New Roman" w:eastAsia="仿宋_GB2312" w:cs="Times New Roman"/>
                <w:sz w:val="18"/>
                <w:szCs w:val="18"/>
              </w:rPr>
              <w:t>3.00</w:t>
            </w:r>
          </w:p>
        </w:tc>
      </w:tr>
      <w:tr w14:paraId="6E222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60D155FF">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2D8F6655">
            <w:pPr>
              <w:spacing w:before="20" w:after="20"/>
              <w:jc w:val="center"/>
            </w:pPr>
            <w:r>
              <w:rPr>
                <w:rFonts w:ascii="Times New Roman" w:hAnsi="Times New Roman" w:eastAsia="仿宋_GB2312" w:cs="Times New Roman"/>
                <w:sz w:val="18"/>
                <w:szCs w:val="18"/>
              </w:rPr>
              <w:t>28</w:t>
            </w:r>
          </w:p>
        </w:tc>
        <w:tc>
          <w:tcPr>
            <w:tcW w:w="1531" w:type="pct"/>
            <w:tcBorders>
              <w:top w:val="single" w:color="000000" w:sz="4" w:space="0"/>
              <w:left w:val="single" w:color="000000" w:sz="4" w:space="0"/>
              <w:bottom w:val="single" w:color="000000" w:sz="4" w:space="0"/>
              <w:right w:val="single" w:color="000000" w:sz="4" w:space="0"/>
            </w:tcBorders>
            <w:vAlign w:val="center"/>
          </w:tcPr>
          <w:p w14:paraId="15FF74B9">
            <w:pPr>
              <w:spacing w:before="20" w:after="20"/>
              <w:jc w:val="left"/>
            </w:pPr>
            <w:r>
              <w:rPr>
                <w:rFonts w:ascii="Times New Roman" w:hAnsi="Times New Roman" w:eastAsia="仿宋_GB2312" w:cs="Times New Roman"/>
                <w:sz w:val="18"/>
                <w:szCs w:val="18"/>
              </w:rPr>
              <w:t>工会经费</w:t>
            </w:r>
          </w:p>
        </w:tc>
        <w:tc>
          <w:tcPr>
            <w:tcW w:w="816" w:type="pct"/>
            <w:tcBorders>
              <w:top w:val="single" w:color="000000" w:sz="4" w:space="0"/>
              <w:left w:val="single" w:color="000000" w:sz="4" w:space="0"/>
              <w:bottom w:val="single" w:color="000000" w:sz="4" w:space="0"/>
              <w:right w:val="single" w:color="000000" w:sz="4" w:space="0"/>
            </w:tcBorders>
            <w:vAlign w:val="center"/>
          </w:tcPr>
          <w:p w14:paraId="7C1FE7EF">
            <w:pPr>
              <w:spacing w:before="20" w:after="20"/>
              <w:jc w:val="right"/>
            </w:pPr>
            <w:r>
              <w:rPr>
                <w:rFonts w:ascii="Times New Roman" w:hAnsi="Times New Roman" w:eastAsia="仿宋_GB2312" w:cs="Times New Roman"/>
                <w:sz w:val="18"/>
                <w:szCs w:val="18"/>
              </w:rPr>
              <w:t>45.87</w:t>
            </w:r>
          </w:p>
        </w:tc>
        <w:tc>
          <w:tcPr>
            <w:tcW w:w="816" w:type="pct"/>
            <w:tcBorders>
              <w:top w:val="single" w:color="000000" w:sz="4" w:space="0"/>
              <w:left w:val="single" w:color="000000" w:sz="4" w:space="0"/>
              <w:bottom w:val="single" w:color="000000" w:sz="4" w:space="0"/>
              <w:right w:val="single" w:color="000000" w:sz="4" w:space="0"/>
            </w:tcBorders>
            <w:vAlign w:val="center"/>
          </w:tcPr>
          <w:p w14:paraId="0ED095F2">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7D079B0D">
            <w:pPr>
              <w:spacing w:before="20" w:after="20"/>
              <w:jc w:val="right"/>
            </w:pPr>
            <w:r>
              <w:rPr>
                <w:rFonts w:ascii="Times New Roman" w:hAnsi="Times New Roman" w:eastAsia="仿宋_GB2312" w:cs="Times New Roman"/>
                <w:sz w:val="18"/>
                <w:szCs w:val="18"/>
              </w:rPr>
              <w:t>45.87</w:t>
            </w:r>
          </w:p>
        </w:tc>
      </w:tr>
      <w:tr w14:paraId="36BC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0D1734FA">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583CF7FD">
            <w:pPr>
              <w:spacing w:before="20" w:after="20"/>
              <w:jc w:val="center"/>
            </w:pPr>
            <w:r>
              <w:rPr>
                <w:rFonts w:ascii="Times New Roman" w:hAnsi="Times New Roman" w:eastAsia="仿宋_GB2312" w:cs="Times New Roman"/>
                <w:sz w:val="18"/>
                <w:szCs w:val="18"/>
              </w:rPr>
              <w:t>31</w:t>
            </w:r>
          </w:p>
        </w:tc>
        <w:tc>
          <w:tcPr>
            <w:tcW w:w="1531" w:type="pct"/>
            <w:tcBorders>
              <w:top w:val="single" w:color="000000" w:sz="4" w:space="0"/>
              <w:left w:val="single" w:color="000000" w:sz="4" w:space="0"/>
              <w:bottom w:val="single" w:color="000000" w:sz="4" w:space="0"/>
              <w:right w:val="single" w:color="000000" w:sz="4" w:space="0"/>
            </w:tcBorders>
            <w:vAlign w:val="center"/>
          </w:tcPr>
          <w:p w14:paraId="515C926E">
            <w:pPr>
              <w:spacing w:before="20" w:after="20"/>
              <w:jc w:val="left"/>
            </w:pPr>
            <w:r>
              <w:rPr>
                <w:rFonts w:ascii="Times New Roman" w:hAnsi="Times New Roman" w:eastAsia="仿宋_GB2312" w:cs="Times New Roman"/>
                <w:sz w:val="18"/>
                <w:szCs w:val="18"/>
              </w:rPr>
              <w:t>公务用车运行维护费</w:t>
            </w:r>
          </w:p>
        </w:tc>
        <w:tc>
          <w:tcPr>
            <w:tcW w:w="816" w:type="pct"/>
            <w:tcBorders>
              <w:top w:val="single" w:color="000000" w:sz="4" w:space="0"/>
              <w:left w:val="single" w:color="000000" w:sz="4" w:space="0"/>
              <w:bottom w:val="single" w:color="000000" w:sz="4" w:space="0"/>
              <w:right w:val="single" w:color="000000" w:sz="4" w:space="0"/>
            </w:tcBorders>
            <w:vAlign w:val="center"/>
          </w:tcPr>
          <w:p w14:paraId="59DA0A0A">
            <w:pPr>
              <w:spacing w:before="20" w:after="20"/>
              <w:jc w:val="right"/>
            </w:pPr>
            <w:r>
              <w:rPr>
                <w:rFonts w:ascii="Times New Roman" w:hAnsi="Times New Roman" w:eastAsia="仿宋_GB2312" w:cs="Times New Roman"/>
                <w:sz w:val="18"/>
                <w:szCs w:val="18"/>
              </w:rPr>
              <w:t>230.21</w:t>
            </w:r>
          </w:p>
        </w:tc>
        <w:tc>
          <w:tcPr>
            <w:tcW w:w="816" w:type="pct"/>
            <w:tcBorders>
              <w:top w:val="single" w:color="000000" w:sz="4" w:space="0"/>
              <w:left w:val="single" w:color="000000" w:sz="4" w:space="0"/>
              <w:bottom w:val="single" w:color="000000" w:sz="4" w:space="0"/>
              <w:right w:val="single" w:color="000000" w:sz="4" w:space="0"/>
            </w:tcBorders>
            <w:vAlign w:val="center"/>
          </w:tcPr>
          <w:p w14:paraId="1D76A1FD">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5FBE9EC1">
            <w:pPr>
              <w:spacing w:before="20" w:after="20"/>
              <w:jc w:val="right"/>
            </w:pPr>
            <w:r>
              <w:rPr>
                <w:rFonts w:ascii="Times New Roman" w:hAnsi="Times New Roman" w:eastAsia="仿宋_GB2312" w:cs="Times New Roman"/>
                <w:sz w:val="18"/>
                <w:szCs w:val="18"/>
              </w:rPr>
              <w:t>230.21</w:t>
            </w:r>
          </w:p>
        </w:tc>
      </w:tr>
      <w:tr w14:paraId="6432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279D79E3">
            <w:pPr>
              <w:spacing w:before="20" w:after="20"/>
              <w:jc w:val="center"/>
            </w:pPr>
            <w:r>
              <w:rPr>
                <w:rFonts w:ascii="Times New Roman" w:hAnsi="Times New Roman" w:eastAsia="仿宋_GB2312" w:cs="Times New Roman"/>
                <w:sz w:val="18"/>
                <w:szCs w:val="18"/>
              </w:rPr>
              <w:t>302</w:t>
            </w:r>
          </w:p>
        </w:tc>
        <w:tc>
          <w:tcPr>
            <w:tcW w:w="510" w:type="pct"/>
            <w:tcBorders>
              <w:top w:val="single" w:color="000000" w:sz="4" w:space="0"/>
              <w:left w:val="single" w:color="000000" w:sz="4" w:space="0"/>
              <w:bottom w:val="single" w:color="000000" w:sz="4" w:space="0"/>
              <w:right w:val="single" w:color="000000" w:sz="4" w:space="0"/>
            </w:tcBorders>
            <w:vAlign w:val="center"/>
          </w:tcPr>
          <w:p w14:paraId="0C7B946A">
            <w:pPr>
              <w:spacing w:before="20" w:after="20"/>
              <w:jc w:val="center"/>
            </w:pPr>
            <w:r>
              <w:rPr>
                <w:rFonts w:ascii="Times New Roman" w:hAnsi="Times New Roman" w:eastAsia="仿宋_GB2312" w:cs="Times New Roman"/>
                <w:sz w:val="18"/>
                <w:szCs w:val="18"/>
              </w:rPr>
              <w:t>99</w:t>
            </w:r>
          </w:p>
        </w:tc>
        <w:tc>
          <w:tcPr>
            <w:tcW w:w="1531" w:type="pct"/>
            <w:tcBorders>
              <w:top w:val="single" w:color="000000" w:sz="4" w:space="0"/>
              <w:left w:val="single" w:color="000000" w:sz="4" w:space="0"/>
              <w:bottom w:val="single" w:color="000000" w:sz="4" w:space="0"/>
              <w:right w:val="single" w:color="000000" w:sz="4" w:space="0"/>
            </w:tcBorders>
            <w:vAlign w:val="center"/>
          </w:tcPr>
          <w:p w14:paraId="750495C6">
            <w:pPr>
              <w:spacing w:before="20" w:after="20"/>
              <w:jc w:val="left"/>
            </w:pPr>
            <w:r>
              <w:rPr>
                <w:rFonts w:ascii="Times New Roman" w:hAnsi="Times New Roman" w:eastAsia="仿宋_GB2312" w:cs="Times New Roman"/>
                <w:sz w:val="18"/>
                <w:szCs w:val="18"/>
              </w:rPr>
              <w:t>其他商品和服务支出</w:t>
            </w:r>
          </w:p>
        </w:tc>
        <w:tc>
          <w:tcPr>
            <w:tcW w:w="816" w:type="pct"/>
            <w:tcBorders>
              <w:top w:val="single" w:color="000000" w:sz="4" w:space="0"/>
              <w:left w:val="single" w:color="000000" w:sz="4" w:space="0"/>
              <w:bottom w:val="single" w:color="000000" w:sz="4" w:space="0"/>
              <w:right w:val="single" w:color="000000" w:sz="4" w:space="0"/>
            </w:tcBorders>
            <w:vAlign w:val="center"/>
          </w:tcPr>
          <w:p w14:paraId="70B06D1E">
            <w:pPr>
              <w:spacing w:before="20" w:after="20"/>
              <w:jc w:val="right"/>
            </w:pPr>
            <w:r>
              <w:rPr>
                <w:rFonts w:ascii="Times New Roman" w:hAnsi="Times New Roman" w:eastAsia="仿宋_GB2312" w:cs="Times New Roman"/>
                <w:sz w:val="18"/>
                <w:szCs w:val="18"/>
              </w:rPr>
              <w:t>3.63</w:t>
            </w:r>
          </w:p>
        </w:tc>
        <w:tc>
          <w:tcPr>
            <w:tcW w:w="816" w:type="pct"/>
            <w:tcBorders>
              <w:top w:val="single" w:color="000000" w:sz="4" w:space="0"/>
              <w:left w:val="single" w:color="000000" w:sz="4" w:space="0"/>
              <w:bottom w:val="single" w:color="000000" w:sz="4" w:space="0"/>
              <w:right w:val="single" w:color="000000" w:sz="4" w:space="0"/>
            </w:tcBorders>
            <w:vAlign w:val="center"/>
          </w:tcPr>
          <w:p w14:paraId="22750BC4">
            <w:pPr>
              <w:spacing w:before="20" w:after="20"/>
              <w:jc w:val="right"/>
            </w:pPr>
          </w:p>
        </w:tc>
        <w:tc>
          <w:tcPr>
            <w:tcW w:w="816" w:type="pct"/>
            <w:tcBorders>
              <w:top w:val="single" w:color="000000" w:sz="4" w:space="0"/>
              <w:left w:val="single" w:color="000000" w:sz="4" w:space="0"/>
              <w:bottom w:val="single" w:color="000000" w:sz="4" w:space="0"/>
              <w:right w:val="single" w:color="000000" w:sz="4" w:space="0"/>
            </w:tcBorders>
            <w:vAlign w:val="center"/>
          </w:tcPr>
          <w:p w14:paraId="6B5E5C4B">
            <w:pPr>
              <w:spacing w:before="20" w:after="20"/>
              <w:jc w:val="right"/>
            </w:pPr>
            <w:r>
              <w:rPr>
                <w:rFonts w:ascii="Times New Roman" w:hAnsi="Times New Roman" w:eastAsia="仿宋_GB2312" w:cs="Times New Roman"/>
                <w:sz w:val="18"/>
                <w:szCs w:val="18"/>
              </w:rPr>
              <w:t>3.63</w:t>
            </w:r>
          </w:p>
        </w:tc>
      </w:tr>
      <w:tr w14:paraId="1E2C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3CAF45D6">
            <w:pPr>
              <w:spacing w:before="20" w:after="20"/>
              <w:jc w:val="center"/>
            </w:pPr>
            <w:r>
              <w:rPr>
                <w:rFonts w:ascii="Times New Roman" w:hAnsi="Times New Roman" w:eastAsia="仿宋_GB2312" w:cs="Times New Roman"/>
                <w:b/>
                <w:sz w:val="18"/>
                <w:szCs w:val="18"/>
              </w:rPr>
              <w:t>303</w:t>
            </w:r>
          </w:p>
        </w:tc>
        <w:tc>
          <w:tcPr>
            <w:tcW w:w="510" w:type="pct"/>
            <w:tcBorders>
              <w:top w:val="single" w:color="000000" w:sz="4" w:space="0"/>
              <w:left w:val="single" w:color="000000" w:sz="4" w:space="0"/>
              <w:bottom w:val="single" w:color="000000" w:sz="4" w:space="0"/>
              <w:right w:val="single" w:color="000000" w:sz="4" w:space="0"/>
            </w:tcBorders>
            <w:vAlign w:val="center"/>
          </w:tcPr>
          <w:p w14:paraId="5524249C">
            <w:pPr>
              <w:spacing w:before="20" w:after="20"/>
              <w:jc w:val="center"/>
            </w:pPr>
          </w:p>
        </w:tc>
        <w:tc>
          <w:tcPr>
            <w:tcW w:w="1531" w:type="pct"/>
            <w:tcBorders>
              <w:top w:val="single" w:color="000000" w:sz="4" w:space="0"/>
              <w:left w:val="single" w:color="000000" w:sz="4" w:space="0"/>
              <w:bottom w:val="single" w:color="000000" w:sz="4" w:space="0"/>
              <w:right w:val="single" w:color="000000" w:sz="4" w:space="0"/>
            </w:tcBorders>
            <w:vAlign w:val="center"/>
          </w:tcPr>
          <w:p w14:paraId="73290E49">
            <w:pPr>
              <w:spacing w:before="20" w:after="20"/>
              <w:jc w:val="left"/>
            </w:pPr>
            <w:r>
              <w:rPr>
                <w:rFonts w:ascii="Times New Roman" w:hAnsi="Times New Roman" w:eastAsia="仿宋_GB2312" w:cs="Times New Roman"/>
                <w:b/>
                <w:sz w:val="18"/>
                <w:szCs w:val="18"/>
              </w:rPr>
              <w:t>对个人和家庭的补助</w:t>
            </w:r>
          </w:p>
        </w:tc>
        <w:tc>
          <w:tcPr>
            <w:tcW w:w="816" w:type="pct"/>
            <w:tcBorders>
              <w:top w:val="single" w:color="000000" w:sz="4" w:space="0"/>
              <w:left w:val="single" w:color="000000" w:sz="4" w:space="0"/>
              <w:bottom w:val="single" w:color="000000" w:sz="4" w:space="0"/>
              <w:right w:val="single" w:color="000000" w:sz="4" w:space="0"/>
            </w:tcBorders>
            <w:vAlign w:val="center"/>
          </w:tcPr>
          <w:p w14:paraId="2569B8AD">
            <w:pPr>
              <w:spacing w:before="20" w:after="20"/>
              <w:jc w:val="right"/>
            </w:pPr>
            <w:r>
              <w:rPr>
                <w:rFonts w:ascii="Times New Roman" w:hAnsi="Times New Roman" w:eastAsia="仿宋_GB2312" w:cs="Times New Roman"/>
                <w:b/>
                <w:sz w:val="18"/>
                <w:szCs w:val="18"/>
              </w:rPr>
              <w:t>35.27</w:t>
            </w:r>
          </w:p>
        </w:tc>
        <w:tc>
          <w:tcPr>
            <w:tcW w:w="816" w:type="pct"/>
            <w:tcBorders>
              <w:top w:val="single" w:color="000000" w:sz="4" w:space="0"/>
              <w:left w:val="single" w:color="000000" w:sz="4" w:space="0"/>
              <w:bottom w:val="single" w:color="000000" w:sz="4" w:space="0"/>
              <w:right w:val="single" w:color="000000" w:sz="4" w:space="0"/>
            </w:tcBorders>
            <w:vAlign w:val="center"/>
          </w:tcPr>
          <w:p w14:paraId="29CA6789">
            <w:pPr>
              <w:spacing w:before="20" w:after="20"/>
              <w:jc w:val="right"/>
            </w:pPr>
            <w:r>
              <w:rPr>
                <w:rFonts w:ascii="Times New Roman" w:hAnsi="Times New Roman" w:eastAsia="仿宋_GB2312" w:cs="Times New Roman"/>
                <w:b/>
                <w:sz w:val="18"/>
                <w:szCs w:val="18"/>
              </w:rPr>
              <w:t>35.27</w:t>
            </w:r>
          </w:p>
        </w:tc>
        <w:tc>
          <w:tcPr>
            <w:tcW w:w="816" w:type="pct"/>
            <w:tcBorders>
              <w:top w:val="single" w:color="000000" w:sz="4" w:space="0"/>
              <w:left w:val="single" w:color="000000" w:sz="4" w:space="0"/>
              <w:bottom w:val="single" w:color="000000" w:sz="4" w:space="0"/>
              <w:right w:val="single" w:color="000000" w:sz="4" w:space="0"/>
            </w:tcBorders>
            <w:vAlign w:val="center"/>
          </w:tcPr>
          <w:p w14:paraId="0818FD75">
            <w:pPr>
              <w:spacing w:before="20" w:after="20"/>
              <w:jc w:val="right"/>
            </w:pPr>
          </w:p>
        </w:tc>
      </w:tr>
      <w:tr w14:paraId="017F7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33F5954F">
            <w:pPr>
              <w:spacing w:before="20" w:after="20"/>
              <w:jc w:val="center"/>
            </w:pPr>
            <w:r>
              <w:rPr>
                <w:rFonts w:ascii="Times New Roman" w:hAnsi="Times New Roman" w:eastAsia="仿宋_GB2312" w:cs="Times New Roman"/>
                <w:sz w:val="18"/>
                <w:szCs w:val="18"/>
              </w:rPr>
              <w:t>303</w:t>
            </w:r>
          </w:p>
        </w:tc>
        <w:tc>
          <w:tcPr>
            <w:tcW w:w="510" w:type="pct"/>
            <w:tcBorders>
              <w:top w:val="single" w:color="000000" w:sz="4" w:space="0"/>
              <w:left w:val="single" w:color="000000" w:sz="4" w:space="0"/>
              <w:bottom w:val="single" w:color="000000" w:sz="4" w:space="0"/>
              <w:right w:val="single" w:color="000000" w:sz="4" w:space="0"/>
            </w:tcBorders>
            <w:vAlign w:val="center"/>
          </w:tcPr>
          <w:p w14:paraId="09CC6F45">
            <w:pPr>
              <w:spacing w:before="20" w:after="20"/>
              <w:jc w:val="center"/>
            </w:pPr>
            <w:r>
              <w:rPr>
                <w:rFonts w:ascii="Times New Roman" w:hAnsi="Times New Roman" w:eastAsia="仿宋_GB2312" w:cs="Times New Roman"/>
                <w:sz w:val="18"/>
                <w:szCs w:val="18"/>
              </w:rPr>
              <w:t>02</w:t>
            </w:r>
          </w:p>
        </w:tc>
        <w:tc>
          <w:tcPr>
            <w:tcW w:w="1531" w:type="pct"/>
            <w:tcBorders>
              <w:top w:val="single" w:color="000000" w:sz="4" w:space="0"/>
              <w:left w:val="single" w:color="000000" w:sz="4" w:space="0"/>
              <w:bottom w:val="single" w:color="000000" w:sz="4" w:space="0"/>
              <w:right w:val="single" w:color="000000" w:sz="4" w:space="0"/>
            </w:tcBorders>
            <w:vAlign w:val="center"/>
          </w:tcPr>
          <w:p w14:paraId="028EACBD">
            <w:pPr>
              <w:spacing w:before="20" w:after="20"/>
              <w:jc w:val="left"/>
            </w:pPr>
            <w:r>
              <w:rPr>
                <w:rFonts w:ascii="Times New Roman" w:hAnsi="Times New Roman" w:eastAsia="仿宋_GB2312" w:cs="Times New Roman"/>
                <w:sz w:val="18"/>
                <w:szCs w:val="18"/>
              </w:rPr>
              <w:t>退休费</w:t>
            </w:r>
          </w:p>
        </w:tc>
        <w:tc>
          <w:tcPr>
            <w:tcW w:w="816" w:type="pct"/>
            <w:tcBorders>
              <w:top w:val="single" w:color="000000" w:sz="4" w:space="0"/>
              <w:left w:val="single" w:color="000000" w:sz="4" w:space="0"/>
              <w:bottom w:val="single" w:color="000000" w:sz="4" w:space="0"/>
              <w:right w:val="single" w:color="000000" w:sz="4" w:space="0"/>
            </w:tcBorders>
            <w:vAlign w:val="center"/>
          </w:tcPr>
          <w:p w14:paraId="6839DC6D">
            <w:pPr>
              <w:spacing w:before="20" w:after="20"/>
              <w:jc w:val="right"/>
            </w:pPr>
            <w:r>
              <w:rPr>
                <w:rFonts w:ascii="Times New Roman" w:hAnsi="Times New Roman" w:eastAsia="仿宋_GB2312" w:cs="Times New Roman"/>
                <w:sz w:val="18"/>
                <w:szCs w:val="18"/>
              </w:rPr>
              <w:t>9.81</w:t>
            </w:r>
          </w:p>
        </w:tc>
        <w:tc>
          <w:tcPr>
            <w:tcW w:w="816" w:type="pct"/>
            <w:tcBorders>
              <w:top w:val="single" w:color="000000" w:sz="4" w:space="0"/>
              <w:left w:val="single" w:color="000000" w:sz="4" w:space="0"/>
              <w:bottom w:val="single" w:color="000000" w:sz="4" w:space="0"/>
              <w:right w:val="single" w:color="000000" w:sz="4" w:space="0"/>
            </w:tcBorders>
            <w:vAlign w:val="center"/>
          </w:tcPr>
          <w:p w14:paraId="40F3B606">
            <w:pPr>
              <w:spacing w:before="20" w:after="20"/>
              <w:jc w:val="right"/>
            </w:pPr>
            <w:r>
              <w:rPr>
                <w:rFonts w:ascii="Times New Roman" w:hAnsi="Times New Roman" w:eastAsia="仿宋_GB2312" w:cs="Times New Roman"/>
                <w:sz w:val="18"/>
                <w:szCs w:val="18"/>
              </w:rPr>
              <w:t>9.81</w:t>
            </w:r>
          </w:p>
        </w:tc>
        <w:tc>
          <w:tcPr>
            <w:tcW w:w="816" w:type="pct"/>
            <w:tcBorders>
              <w:top w:val="single" w:color="000000" w:sz="4" w:space="0"/>
              <w:left w:val="single" w:color="000000" w:sz="4" w:space="0"/>
              <w:bottom w:val="single" w:color="000000" w:sz="4" w:space="0"/>
              <w:right w:val="single" w:color="000000" w:sz="4" w:space="0"/>
            </w:tcBorders>
            <w:vAlign w:val="center"/>
          </w:tcPr>
          <w:p w14:paraId="01311295">
            <w:pPr>
              <w:spacing w:before="20" w:after="20"/>
              <w:jc w:val="right"/>
            </w:pPr>
          </w:p>
        </w:tc>
      </w:tr>
      <w:tr w14:paraId="5EF8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5A62CB99">
            <w:pPr>
              <w:spacing w:before="20" w:after="20"/>
              <w:jc w:val="center"/>
            </w:pPr>
            <w:r>
              <w:rPr>
                <w:rFonts w:ascii="Times New Roman" w:hAnsi="Times New Roman" w:eastAsia="仿宋_GB2312" w:cs="Times New Roman"/>
                <w:sz w:val="18"/>
                <w:szCs w:val="18"/>
              </w:rPr>
              <w:t>303</w:t>
            </w:r>
          </w:p>
        </w:tc>
        <w:tc>
          <w:tcPr>
            <w:tcW w:w="510" w:type="pct"/>
            <w:tcBorders>
              <w:top w:val="single" w:color="000000" w:sz="4" w:space="0"/>
              <w:left w:val="single" w:color="000000" w:sz="4" w:space="0"/>
              <w:bottom w:val="single" w:color="000000" w:sz="4" w:space="0"/>
              <w:right w:val="single" w:color="000000" w:sz="4" w:space="0"/>
            </w:tcBorders>
            <w:vAlign w:val="center"/>
          </w:tcPr>
          <w:p w14:paraId="352B6E42">
            <w:pPr>
              <w:spacing w:before="20" w:after="20"/>
              <w:jc w:val="center"/>
            </w:pPr>
            <w:r>
              <w:rPr>
                <w:rFonts w:ascii="Times New Roman" w:hAnsi="Times New Roman" w:eastAsia="仿宋_GB2312" w:cs="Times New Roman"/>
                <w:sz w:val="18"/>
                <w:szCs w:val="18"/>
              </w:rPr>
              <w:t>05</w:t>
            </w:r>
          </w:p>
        </w:tc>
        <w:tc>
          <w:tcPr>
            <w:tcW w:w="1531" w:type="pct"/>
            <w:tcBorders>
              <w:top w:val="single" w:color="000000" w:sz="4" w:space="0"/>
              <w:left w:val="single" w:color="000000" w:sz="4" w:space="0"/>
              <w:bottom w:val="single" w:color="000000" w:sz="4" w:space="0"/>
              <w:right w:val="single" w:color="000000" w:sz="4" w:space="0"/>
            </w:tcBorders>
            <w:vAlign w:val="center"/>
          </w:tcPr>
          <w:p w14:paraId="6F4E0640">
            <w:pPr>
              <w:spacing w:before="20" w:after="20"/>
              <w:jc w:val="left"/>
            </w:pPr>
            <w:r>
              <w:rPr>
                <w:rFonts w:ascii="Times New Roman" w:hAnsi="Times New Roman" w:eastAsia="仿宋_GB2312" w:cs="Times New Roman"/>
                <w:sz w:val="18"/>
                <w:szCs w:val="18"/>
              </w:rPr>
              <w:t>生活补助</w:t>
            </w:r>
          </w:p>
        </w:tc>
        <w:tc>
          <w:tcPr>
            <w:tcW w:w="816" w:type="pct"/>
            <w:tcBorders>
              <w:top w:val="single" w:color="000000" w:sz="4" w:space="0"/>
              <w:left w:val="single" w:color="000000" w:sz="4" w:space="0"/>
              <w:bottom w:val="single" w:color="000000" w:sz="4" w:space="0"/>
              <w:right w:val="single" w:color="000000" w:sz="4" w:space="0"/>
            </w:tcBorders>
            <w:vAlign w:val="center"/>
          </w:tcPr>
          <w:p w14:paraId="72C27CED">
            <w:pPr>
              <w:spacing w:before="20" w:after="20"/>
              <w:jc w:val="right"/>
            </w:pPr>
            <w:r>
              <w:rPr>
                <w:rFonts w:ascii="Times New Roman" w:hAnsi="Times New Roman" w:eastAsia="仿宋_GB2312" w:cs="Times New Roman"/>
                <w:sz w:val="18"/>
                <w:szCs w:val="18"/>
              </w:rPr>
              <w:t>25.46</w:t>
            </w:r>
          </w:p>
        </w:tc>
        <w:tc>
          <w:tcPr>
            <w:tcW w:w="816" w:type="pct"/>
            <w:tcBorders>
              <w:top w:val="single" w:color="000000" w:sz="4" w:space="0"/>
              <w:left w:val="single" w:color="000000" w:sz="4" w:space="0"/>
              <w:bottom w:val="single" w:color="000000" w:sz="4" w:space="0"/>
              <w:right w:val="single" w:color="000000" w:sz="4" w:space="0"/>
            </w:tcBorders>
            <w:vAlign w:val="center"/>
          </w:tcPr>
          <w:p w14:paraId="07624544">
            <w:pPr>
              <w:spacing w:before="20" w:after="20"/>
              <w:jc w:val="right"/>
            </w:pPr>
            <w:r>
              <w:rPr>
                <w:rFonts w:ascii="Times New Roman" w:hAnsi="Times New Roman" w:eastAsia="仿宋_GB2312" w:cs="Times New Roman"/>
                <w:sz w:val="18"/>
                <w:szCs w:val="18"/>
              </w:rPr>
              <w:t>25.46</w:t>
            </w:r>
          </w:p>
        </w:tc>
        <w:tc>
          <w:tcPr>
            <w:tcW w:w="816" w:type="pct"/>
            <w:tcBorders>
              <w:top w:val="single" w:color="000000" w:sz="4" w:space="0"/>
              <w:left w:val="single" w:color="000000" w:sz="4" w:space="0"/>
              <w:bottom w:val="single" w:color="000000" w:sz="4" w:space="0"/>
              <w:right w:val="single" w:color="000000" w:sz="4" w:space="0"/>
            </w:tcBorders>
            <w:vAlign w:val="center"/>
          </w:tcPr>
          <w:p w14:paraId="320E2C97">
            <w:pPr>
              <w:spacing w:before="20" w:after="20"/>
              <w:jc w:val="right"/>
            </w:pPr>
          </w:p>
        </w:tc>
      </w:tr>
      <w:tr w14:paraId="7D827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6F3D56EF">
            <w:pPr>
              <w:spacing w:before="20" w:after="20"/>
              <w:jc w:val="left"/>
            </w:pPr>
          </w:p>
        </w:tc>
        <w:tc>
          <w:tcPr>
            <w:tcW w:w="510" w:type="pct"/>
            <w:tcBorders>
              <w:top w:val="single" w:color="000000" w:sz="4" w:space="0"/>
              <w:left w:val="single" w:color="000000" w:sz="4" w:space="0"/>
              <w:bottom w:val="single" w:color="000000" w:sz="4" w:space="0"/>
              <w:right w:val="single" w:color="000000" w:sz="4" w:space="0"/>
            </w:tcBorders>
            <w:vAlign w:val="center"/>
          </w:tcPr>
          <w:p w14:paraId="421622F8">
            <w:pPr>
              <w:spacing w:before="20" w:after="20"/>
              <w:jc w:val="left"/>
            </w:pPr>
          </w:p>
        </w:tc>
        <w:tc>
          <w:tcPr>
            <w:tcW w:w="1531" w:type="pct"/>
            <w:tcBorders>
              <w:top w:val="single" w:color="000000" w:sz="4" w:space="0"/>
              <w:left w:val="single" w:color="000000" w:sz="4" w:space="0"/>
              <w:bottom w:val="single" w:color="000000" w:sz="4" w:space="0"/>
              <w:right w:val="single" w:color="000000" w:sz="4" w:space="0"/>
            </w:tcBorders>
            <w:vAlign w:val="center"/>
          </w:tcPr>
          <w:p w14:paraId="08DEA4AD">
            <w:pPr>
              <w:spacing w:before="20" w:after="20"/>
              <w:jc w:val="center"/>
            </w:pPr>
            <w:r>
              <w:rPr>
                <w:rFonts w:ascii="Times New Roman" w:hAnsi="Times New Roman" w:eastAsia="仿宋_GB2312" w:cs="Times New Roman"/>
                <w:b/>
                <w:sz w:val="20"/>
                <w:szCs w:val="20"/>
              </w:rPr>
              <w:t>总  计</w:t>
            </w:r>
          </w:p>
        </w:tc>
        <w:tc>
          <w:tcPr>
            <w:tcW w:w="816" w:type="pct"/>
            <w:tcBorders>
              <w:top w:val="single" w:color="000000" w:sz="4" w:space="0"/>
              <w:left w:val="single" w:color="000000" w:sz="4" w:space="0"/>
              <w:bottom w:val="single" w:color="000000" w:sz="4" w:space="0"/>
              <w:right w:val="single" w:color="000000" w:sz="4" w:space="0"/>
            </w:tcBorders>
            <w:vAlign w:val="center"/>
          </w:tcPr>
          <w:p w14:paraId="5A1F29B9">
            <w:pPr>
              <w:spacing w:before="20" w:after="20"/>
              <w:jc w:val="right"/>
            </w:pPr>
            <w:r>
              <w:rPr>
                <w:rFonts w:ascii="Times New Roman" w:hAnsi="Times New Roman" w:eastAsia="仿宋_GB2312" w:cs="Times New Roman"/>
                <w:b/>
                <w:sz w:val="20"/>
                <w:szCs w:val="20"/>
              </w:rPr>
              <w:t>16677.82</w:t>
            </w:r>
          </w:p>
        </w:tc>
        <w:tc>
          <w:tcPr>
            <w:tcW w:w="816" w:type="pct"/>
            <w:tcBorders>
              <w:top w:val="single" w:color="000000" w:sz="4" w:space="0"/>
              <w:left w:val="single" w:color="000000" w:sz="4" w:space="0"/>
              <w:bottom w:val="single" w:color="000000" w:sz="4" w:space="0"/>
              <w:right w:val="single" w:color="000000" w:sz="4" w:space="0"/>
            </w:tcBorders>
            <w:vAlign w:val="center"/>
          </w:tcPr>
          <w:p w14:paraId="0C8F8CFD">
            <w:pPr>
              <w:spacing w:before="20" w:after="20"/>
              <w:jc w:val="right"/>
            </w:pPr>
            <w:r>
              <w:rPr>
                <w:rFonts w:ascii="Times New Roman" w:hAnsi="Times New Roman" w:eastAsia="仿宋_GB2312" w:cs="Times New Roman"/>
                <w:b/>
                <w:sz w:val="20"/>
                <w:szCs w:val="20"/>
              </w:rPr>
              <w:t>16272.42</w:t>
            </w:r>
          </w:p>
        </w:tc>
        <w:tc>
          <w:tcPr>
            <w:tcW w:w="816" w:type="pct"/>
            <w:tcBorders>
              <w:top w:val="single" w:color="000000" w:sz="4" w:space="0"/>
              <w:left w:val="single" w:color="000000" w:sz="4" w:space="0"/>
              <w:bottom w:val="single" w:color="000000" w:sz="4" w:space="0"/>
              <w:right w:val="single" w:color="000000" w:sz="4" w:space="0"/>
            </w:tcBorders>
            <w:vAlign w:val="center"/>
          </w:tcPr>
          <w:p w14:paraId="5B4204E6">
            <w:pPr>
              <w:spacing w:before="20" w:after="20"/>
              <w:jc w:val="right"/>
            </w:pPr>
            <w:r>
              <w:rPr>
                <w:rFonts w:ascii="Times New Roman" w:hAnsi="Times New Roman" w:eastAsia="仿宋_GB2312" w:cs="Times New Roman"/>
                <w:b/>
                <w:sz w:val="20"/>
                <w:szCs w:val="20"/>
              </w:rPr>
              <w:t>405.40</w:t>
            </w:r>
          </w:p>
        </w:tc>
      </w:tr>
    </w:tbl>
    <w:p w14:paraId="7F8465B7">
      <w:pPr>
        <w:sectPr>
          <w:pgSz w:w="11906" w:h="16838"/>
          <w:pgMar w:top="2098" w:right="1418" w:bottom="1928" w:left="1588" w:header="907" w:footer="992" w:gutter="0"/>
          <w:cols w:space="720" w:num="1"/>
          <w:docGrid w:linePitch="312" w:charSpace="0"/>
        </w:sectPr>
      </w:pPr>
    </w:p>
    <w:p w14:paraId="60CD07D2">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表7</w:t>
      </w:r>
    </w:p>
    <w:p w14:paraId="0CA47317">
      <w:pPr>
        <w:pStyle w:val="2"/>
        <w:jc w:val="center"/>
        <w:rPr>
          <w:rFonts w:hint="default"/>
          <w:lang w:val="en-US" w:eastAsia="zh-CN"/>
        </w:rPr>
      </w:pPr>
      <w:r>
        <w:rPr>
          <w:rFonts w:hint="default" w:ascii="Times New Roman" w:hAnsi="Times New Roman" w:eastAsia="仿宋_GB2312" w:cs="Times New Roman"/>
          <w:b/>
          <w:color w:val="auto"/>
          <w:kern w:val="0"/>
          <w:sz w:val="32"/>
          <w:szCs w:val="32"/>
          <w:highlight w:val="none"/>
        </w:rPr>
        <w:t>一般公共预算项目支出情况表</w:t>
      </w:r>
    </w:p>
    <w:p w14:paraId="1111B816">
      <w:pPr>
        <w:tabs>
          <w:tab w:val="right" w:leader="middleDot" w:pos="128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417"/>
        <w:gridCol w:w="453"/>
        <w:gridCol w:w="2129"/>
        <w:gridCol w:w="2526"/>
        <w:gridCol w:w="766"/>
        <w:gridCol w:w="610"/>
        <w:gridCol w:w="766"/>
        <w:gridCol w:w="610"/>
        <w:gridCol w:w="610"/>
        <w:gridCol w:w="618"/>
        <w:gridCol w:w="766"/>
        <w:gridCol w:w="618"/>
        <w:gridCol w:w="551"/>
        <w:gridCol w:w="551"/>
        <w:gridCol w:w="551"/>
      </w:tblGrid>
      <w:tr w14:paraId="7AC4E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568" w:type="pct"/>
            <w:gridSpan w:val="3"/>
            <w:tcBorders>
              <w:top w:val="single" w:color="000000" w:sz="4" w:space="0"/>
              <w:left w:val="single" w:color="000000" w:sz="4" w:space="0"/>
              <w:bottom w:val="single" w:color="000000" w:sz="4" w:space="0"/>
              <w:right w:val="single" w:color="000000" w:sz="4" w:space="0"/>
            </w:tcBorders>
            <w:vAlign w:val="center"/>
          </w:tcPr>
          <w:p w14:paraId="6B3ECEF8">
            <w:pPr>
              <w:spacing w:before="20" w:after="20"/>
              <w:jc w:val="center"/>
            </w:pPr>
            <w:r>
              <w:rPr>
                <w:rFonts w:ascii="Times New Roman" w:hAnsi="Times New Roman" w:eastAsia="仿宋_GB2312" w:cs="Times New Roman"/>
                <w:b/>
                <w:sz w:val="20"/>
                <w:szCs w:val="20"/>
              </w:rPr>
              <w:t>科 目 代 码</w:t>
            </w:r>
          </w:p>
        </w:tc>
        <w:tc>
          <w:tcPr>
            <w:tcW w:w="833" w:type="pct"/>
            <w:vMerge w:val="restart"/>
            <w:tcBorders>
              <w:top w:val="single" w:color="000000" w:sz="4" w:space="0"/>
              <w:left w:val="single" w:color="000000" w:sz="4" w:space="0"/>
              <w:bottom w:val="single" w:color="000000" w:sz="4" w:space="0"/>
              <w:right w:val="single" w:color="000000" w:sz="4" w:space="0"/>
            </w:tcBorders>
            <w:vAlign w:val="center"/>
          </w:tcPr>
          <w:p w14:paraId="7BB5DDBE">
            <w:pPr>
              <w:spacing w:before="20" w:after="20"/>
              <w:jc w:val="center"/>
            </w:pPr>
            <w:r>
              <w:rPr>
                <w:rFonts w:ascii="Times New Roman" w:hAnsi="Times New Roman" w:eastAsia="仿宋_GB2312" w:cs="Times New Roman"/>
                <w:b/>
                <w:sz w:val="20"/>
                <w:szCs w:val="20"/>
              </w:rPr>
              <w:t>科目名称</w:t>
            </w:r>
          </w:p>
        </w:tc>
        <w:tc>
          <w:tcPr>
            <w:tcW w:w="985" w:type="pct"/>
            <w:vMerge w:val="restart"/>
            <w:tcBorders>
              <w:top w:val="single" w:color="000000" w:sz="4" w:space="0"/>
              <w:left w:val="single" w:color="000000" w:sz="4" w:space="0"/>
              <w:bottom w:val="single" w:color="000000" w:sz="4" w:space="0"/>
              <w:right w:val="single" w:color="000000" w:sz="4" w:space="0"/>
            </w:tcBorders>
            <w:vAlign w:val="center"/>
          </w:tcPr>
          <w:p w14:paraId="01BBEE92">
            <w:pPr>
              <w:spacing w:before="20" w:after="20"/>
              <w:jc w:val="center"/>
            </w:pPr>
            <w:r>
              <w:rPr>
                <w:rFonts w:ascii="Times New Roman" w:hAnsi="Times New Roman" w:eastAsia="仿宋_GB2312" w:cs="Times New Roman"/>
                <w:b/>
                <w:sz w:val="20"/>
                <w:szCs w:val="20"/>
              </w:rPr>
              <w:t>项目名称</w:t>
            </w:r>
          </w:p>
        </w:tc>
        <w:tc>
          <w:tcPr>
            <w:tcW w:w="250" w:type="pct"/>
            <w:vMerge w:val="restart"/>
            <w:tcBorders>
              <w:top w:val="single" w:color="000000" w:sz="4" w:space="0"/>
              <w:left w:val="single" w:color="000000" w:sz="4" w:space="0"/>
              <w:bottom w:val="single" w:color="000000" w:sz="4" w:space="0"/>
              <w:right w:val="single" w:color="000000" w:sz="4" w:space="0"/>
            </w:tcBorders>
            <w:vAlign w:val="center"/>
          </w:tcPr>
          <w:p w14:paraId="7C252D6E">
            <w:pPr>
              <w:spacing w:before="20" w:after="20"/>
              <w:jc w:val="center"/>
            </w:pPr>
            <w:r>
              <w:rPr>
                <w:rFonts w:ascii="Times New Roman" w:hAnsi="Times New Roman" w:eastAsia="仿宋_GB2312" w:cs="Times New Roman"/>
                <w:b/>
                <w:sz w:val="20"/>
                <w:szCs w:val="20"/>
              </w:rPr>
              <w:t>项目支出合计</w:t>
            </w:r>
          </w:p>
        </w:tc>
        <w:tc>
          <w:tcPr>
            <w:tcW w:w="250" w:type="pct"/>
            <w:vMerge w:val="restart"/>
            <w:tcBorders>
              <w:top w:val="single" w:color="000000" w:sz="4" w:space="0"/>
              <w:left w:val="single" w:color="000000" w:sz="4" w:space="0"/>
              <w:bottom w:val="single" w:color="000000" w:sz="4" w:space="0"/>
              <w:right w:val="single" w:color="000000" w:sz="4" w:space="0"/>
            </w:tcBorders>
            <w:vAlign w:val="center"/>
          </w:tcPr>
          <w:p w14:paraId="5E4A7863">
            <w:pPr>
              <w:spacing w:before="20" w:after="20"/>
              <w:jc w:val="center"/>
            </w:pPr>
            <w:r>
              <w:rPr>
                <w:rFonts w:ascii="Times New Roman" w:hAnsi="Times New Roman" w:eastAsia="仿宋_GB2312" w:cs="Times New Roman"/>
                <w:b/>
                <w:sz w:val="20"/>
                <w:szCs w:val="20"/>
              </w:rPr>
              <w:t>工资福利支出</w:t>
            </w:r>
          </w:p>
        </w:tc>
        <w:tc>
          <w:tcPr>
            <w:tcW w:w="250" w:type="pct"/>
            <w:vMerge w:val="restart"/>
            <w:tcBorders>
              <w:top w:val="single" w:color="000000" w:sz="4" w:space="0"/>
              <w:left w:val="single" w:color="000000" w:sz="4" w:space="0"/>
              <w:bottom w:val="single" w:color="000000" w:sz="4" w:space="0"/>
              <w:right w:val="single" w:color="000000" w:sz="4" w:space="0"/>
            </w:tcBorders>
            <w:vAlign w:val="center"/>
          </w:tcPr>
          <w:p w14:paraId="479C3907">
            <w:pPr>
              <w:spacing w:before="20" w:after="20"/>
              <w:jc w:val="center"/>
            </w:pPr>
            <w:r>
              <w:rPr>
                <w:rFonts w:ascii="Times New Roman" w:hAnsi="Times New Roman" w:eastAsia="仿宋_GB2312" w:cs="Times New Roman"/>
                <w:b/>
                <w:sz w:val="20"/>
                <w:szCs w:val="20"/>
              </w:rPr>
              <w:t>商品和服务支出</w:t>
            </w:r>
          </w:p>
        </w:tc>
        <w:tc>
          <w:tcPr>
            <w:tcW w:w="250" w:type="pct"/>
            <w:vMerge w:val="restart"/>
            <w:tcBorders>
              <w:top w:val="single" w:color="000000" w:sz="4" w:space="0"/>
              <w:left w:val="single" w:color="000000" w:sz="4" w:space="0"/>
              <w:bottom w:val="single" w:color="000000" w:sz="4" w:space="0"/>
              <w:right w:val="single" w:color="000000" w:sz="4" w:space="0"/>
            </w:tcBorders>
            <w:vAlign w:val="center"/>
          </w:tcPr>
          <w:p w14:paraId="5E6B5C77">
            <w:pPr>
              <w:spacing w:before="20" w:after="20"/>
              <w:jc w:val="center"/>
            </w:pPr>
            <w:r>
              <w:rPr>
                <w:rFonts w:ascii="Times New Roman" w:hAnsi="Times New Roman" w:eastAsia="仿宋_GB2312" w:cs="Times New Roman"/>
                <w:b/>
                <w:sz w:val="20"/>
                <w:szCs w:val="20"/>
              </w:rPr>
              <w:t>对个人和家庭的补助</w:t>
            </w:r>
          </w:p>
        </w:tc>
        <w:tc>
          <w:tcPr>
            <w:tcW w:w="250" w:type="pct"/>
            <w:vMerge w:val="restart"/>
            <w:tcBorders>
              <w:top w:val="single" w:color="000000" w:sz="4" w:space="0"/>
              <w:left w:val="single" w:color="000000" w:sz="4" w:space="0"/>
              <w:bottom w:val="single" w:color="000000" w:sz="4" w:space="0"/>
              <w:right w:val="single" w:color="000000" w:sz="4" w:space="0"/>
            </w:tcBorders>
            <w:vAlign w:val="center"/>
          </w:tcPr>
          <w:p w14:paraId="6AAC4AD7">
            <w:pPr>
              <w:spacing w:before="20" w:after="20"/>
              <w:jc w:val="center"/>
            </w:pPr>
            <w:r>
              <w:rPr>
                <w:rFonts w:ascii="Times New Roman" w:hAnsi="Times New Roman" w:eastAsia="仿宋_GB2312" w:cs="Times New Roman"/>
                <w:b/>
                <w:sz w:val="20"/>
                <w:szCs w:val="20"/>
              </w:rPr>
              <w:t>债务利息及费用支出</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36BCB40">
            <w:pPr>
              <w:spacing w:before="20" w:after="20"/>
              <w:jc w:val="center"/>
            </w:pPr>
            <w:r>
              <w:rPr>
                <w:rFonts w:ascii="Times New Roman" w:hAnsi="Times New Roman" w:eastAsia="仿宋_GB2312" w:cs="Times New Roman"/>
                <w:b/>
                <w:sz w:val="20"/>
                <w:szCs w:val="20"/>
              </w:rPr>
              <w:t>资本性支出（基本建设）</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61F61D2">
            <w:pPr>
              <w:spacing w:before="20" w:after="20"/>
              <w:jc w:val="center"/>
            </w:pPr>
            <w:r>
              <w:rPr>
                <w:rFonts w:ascii="Times New Roman" w:hAnsi="Times New Roman" w:eastAsia="仿宋_GB2312" w:cs="Times New Roman"/>
                <w:b/>
                <w:sz w:val="20"/>
                <w:szCs w:val="20"/>
              </w:rPr>
              <w:t>资本性支出</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14C7DA6A">
            <w:pPr>
              <w:spacing w:before="20" w:after="20"/>
              <w:jc w:val="center"/>
            </w:pPr>
            <w:r>
              <w:rPr>
                <w:rFonts w:ascii="Times New Roman" w:hAnsi="Times New Roman" w:eastAsia="仿宋_GB2312" w:cs="Times New Roman"/>
                <w:b/>
                <w:sz w:val="20"/>
                <w:szCs w:val="20"/>
              </w:rPr>
              <w:t>对企业补助（基本建设）</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64D69F1F">
            <w:pPr>
              <w:spacing w:before="20" w:after="20"/>
              <w:jc w:val="center"/>
            </w:pPr>
            <w:r>
              <w:rPr>
                <w:rFonts w:ascii="Times New Roman" w:hAnsi="Times New Roman" w:eastAsia="仿宋_GB2312" w:cs="Times New Roman"/>
                <w:b/>
                <w:sz w:val="20"/>
                <w:szCs w:val="20"/>
              </w:rPr>
              <w:t>对企业补助</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9B0E8D9">
            <w:pPr>
              <w:spacing w:before="20" w:after="20"/>
              <w:jc w:val="center"/>
            </w:pPr>
            <w:r>
              <w:rPr>
                <w:rFonts w:ascii="Times New Roman" w:hAnsi="Times New Roman" w:eastAsia="仿宋_GB2312" w:cs="Times New Roman"/>
                <w:b/>
                <w:sz w:val="20"/>
                <w:szCs w:val="20"/>
              </w:rPr>
              <w:t>对社会保障基金补助</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59E7B4C">
            <w:pPr>
              <w:spacing w:before="20" w:after="20"/>
              <w:jc w:val="center"/>
            </w:pPr>
            <w:r>
              <w:rPr>
                <w:rFonts w:ascii="Times New Roman" w:hAnsi="Times New Roman" w:eastAsia="仿宋_GB2312" w:cs="Times New Roman"/>
                <w:b/>
                <w:sz w:val="20"/>
                <w:szCs w:val="20"/>
              </w:rPr>
              <w:t>其他支出</w:t>
            </w:r>
          </w:p>
        </w:tc>
      </w:tr>
      <w:tr w14:paraId="5A317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189" w:type="pct"/>
            <w:tcBorders>
              <w:top w:val="single" w:color="000000" w:sz="4" w:space="0"/>
              <w:left w:val="single" w:color="000000" w:sz="4" w:space="0"/>
              <w:bottom w:val="single" w:color="000000" w:sz="4" w:space="0"/>
              <w:right w:val="single" w:color="000000" w:sz="4" w:space="0"/>
            </w:tcBorders>
            <w:vAlign w:val="center"/>
          </w:tcPr>
          <w:p w14:paraId="6D6C3C02">
            <w:pPr>
              <w:spacing w:before="20" w:after="20"/>
              <w:jc w:val="center"/>
            </w:pPr>
            <w:r>
              <w:rPr>
                <w:rFonts w:ascii="Times New Roman" w:hAnsi="Times New Roman" w:eastAsia="仿宋_GB2312" w:cs="Times New Roman"/>
                <w:b/>
                <w:sz w:val="20"/>
                <w:szCs w:val="20"/>
              </w:rPr>
              <w:t>类</w:t>
            </w:r>
          </w:p>
        </w:tc>
        <w:tc>
          <w:tcPr>
            <w:tcW w:w="189" w:type="pct"/>
            <w:tcBorders>
              <w:top w:val="single" w:color="000000" w:sz="4" w:space="0"/>
              <w:left w:val="single" w:color="000000" w:sz="4" w:space="0"/>
              <w:bottom w:val="single" w:color="000000" w:sz="4" w:space="0"/>
              <w:right w:val="single" w:color="000000" w:sz="4" w:space="0"/>
            </w:tcBorders>
            <w:vAlign w:val="center"/>
          </w:tcPr>
          <w:p w14:paraId="03E6EEDD">
            <w:pPr>
              <w:spacing w:before="20" w:after="20"/>
              <w:jc w:val="center"/>
            </w:pPr>
            <w:r>
              <w:rPr>
                <w:rFonts w:ascii="Times New Roman" w:hAnsi="Times New Roman" w:eastAsia="仿宋_GB2312" w:cs="Times New Roman"/>
                <w:b/>
                <w:sz w:val="20"/>
                <w:szCs w:val="20"/>
              </w:rPr>
              <w:t>款</w:t>
            </w:r>
          </w:p>
        </w:tc>
        <w:tc>
          <w:tcPr>
            <w:tcW w:w="189" w:type="pct"/>
            <w:tcBorders>
              <w:top w:val="single" w:color="000000" w:sz="4" w:space="0"/>
              <w:left w:val="single" w:color="000000" w:sz="4" w:space="0"/>
              <w:bottom w:val="single" w:color="000000" w:sz="4" w:space="0"/>
              <w:right w:val="single" w:color="000000" w:sz="4" w:space="0"/>
            </w:tcBorders>
            <w:vAlign w:val="center"/>
          </w:tcPr>
          <w:p w14:paraId="57A294FC">
            <w:pPr>
              <w:spacing w:before="20" w:after="20"/>
              <w:jc w:val="center"/>
            </w:pPr>
            <w:r>
              <w:rPr>
                <w:rFonts w:ascii="Times New Roman" w:hAnsi="Times New Roman" w:eastAsia="仿宋_GB2312" w:cs="Times New Roman"/>
                <w:b/>
                <w:sz w:val="20"/>
                <w:szCs w:val="20"/>
              </w:rPr>
              <w:t>项</w:t>
            </w:r>
          </w:p>
        </w:tc>
        <w:tc>
          <w:tcPr>
            <w:tcW w:w="833" w:type="pct"/>
            <w:vMerge w:val="continue"/>
            <w:tcBorders>
              <w:top w:val="single" w:color="000000" w:sz="4" w:space="0"/>
              <w:left w:val="single" w:color="000000" w:sz="4" w:space="0"/>
              <w:bottom w:val="single" w:color="000000" w:sz="4" w:space="0"/>
              <w:right w:val="single" w:color="000000" w:sz="4" w:space="0"/>
            </w:tcBorders>
            <w:vAlign w:val="center"/>
          </w:tcPr>
          <w:p w14:paraId="673EEFE0">
            <w:pPr>
              <w:spacing w:before="20" w:after="20"/>
              <w:jc w:val="center"/>
            </w:pPr>
          </w:p>
        </w:tc>
        <w:tc>
          <w:tcPr>
            <w:tcW w:w="985" w:type="pct"/>
            <w:vMerge w:val="continue"/>
            <w:tcBorders>
              <w:top w:val="single" w:color="000000" w:sz="4" w:space="0"/>
              <w:left w:val="single" w:color="000000" w:sz="4" w:space="0"/>
              <w:bottom w:val="single" w:color="000000" w:sz="4" w:space="0"/>
              <w:right w:val="single" w:color="000000" w:sz="4" w:space="0"/>
            </w:tcBorders>
            <w:vAlign w:val="center"/>
          </w:tcPr>
          <w:p w14:paraId="5A3DD98D">
            <w:pPr>
              <w:spacing w:before="20" w:after="20"/>
              <w:jc w:val="center"/>
            </w:pPr>
          </w:p>
        </w:tc>
        <w:tc>
          <w:tcPr>
            <w:tcW w:w="250" w:type="pct"/>
            <w:vMerge w:val="continue"/>
            <w:tcBorders>
              <w:top w:val="single" w:color="000000" w:sz="4" w:space="0"/>
              <w:left w:val="single" w:color="000000" w:sz="4" w:space="0"/>
              <w:bottom w:val="single" w:color="000000" w:sz="4" w:space="0"/>
              <w:right w:val="single" w:color="000000" w:sz="4" w:space="0"/>
            </w:tcBorders>
            <w:vAlign w:val="center"/>
          </w:tcPr>
          <w:p w14:paraId="11F51D07">
            <w:pPr>
              <w:spacing w:before="20" w:after="20"/>
              <w:jc w:val="center"/>
            </w:pPr>
          </w:p>
        </w:tc>
        <w:tc>
          <w:tcPr>
            <w:tcW w:w="250" w:type="pct"/>
            <w:vMerge w:val="continue"/>
            <w:tcBorders>
              <w:top w:val="single" w:color="000000" w:sz="4" w:space="0"/>
              <w:left w:val="single" w:color="000000" w:sz="4" w:space="0"/>
              <w:bottom w:val="single" w:color="000000" w:sz="4" w:space="0"/>
              <w:right w:val="single" w:color="000000" w:sz="4" w:space="0"/>
            </w:tcBorders>
            <w:vAlign w:val="center"/>
          </w:tcPr>
          <w:p w14:paraId="2FA0E87D">
            <w:pPr>
              <w:spacing w:before="20" w:after="20"/>
              <w:jc w:val="center"/>
            </w:pPr>
          </w:p>
        </w:tc>
        <w:tc>
          <w:tcPr>
            <w:tcW w:w="250" w:type="pct"/>
            <w:vMerge w:val="continue"/>
            <w:tcBorders>
              <w:top w:val="single" w:color="000000" w:sz="4" w:space="0"/>
              <w:left w:val="single" w:color="000000" w:sz="4" w:space="0"/>
              <w:bottom w:val="single" w:color="000000" w:sz="4" w:space="0"/>
              <w:right w:val="single" w:color="000000" w:sz="4" w:space="0"/>
            </w:tcBorders>
            <w:vAlign w:val="center"/>
          </w:tcPr>
          <w:p w14:paraId="33E2DE3B">
            <w:pPr>
              <w:spacing w:before="20" w:after="20"/>
              <w:jc w:val="center"/>
            </w:pPr>
          </w:p>
        </w:tc>
        <w:tc>
          <w:tcPr>
            <w:tcW w:w="250" w:type="pct"/>
            <w:vMerge w:val="continue"/>
            <w:tcBorders>
              <w:top w:val="single" w:color="000000" w:sz="4" w:space="0"/>
              <w:left w:val="single" w:color="000000" w:sz="4" w:space="0"/>
              <w:bottom w:val="single" w:color="000000" w:sz="4" w:space="0"/>
              <w:right w:val="single" w:color="000000" w:sz="4" w:space="0"/>
            </w:tcBorders>
            <w:vAlign w:val="center"/>
          </w:tcPr>
          <w:p w14:paraId="046C6A79">
            <w:pPr>
              <w:spacing w:before="20" w:after="20"/>
              <w:jc w:val="center"/>
            </w:pPr>
          </w:p>
        </w:tc>
        <w:tc>
          <w:tcPr>
            <w:tcW w:w="250" w:type="pct"/>
            <w:vMerge w:val="continue"/>
            <w:tcBorders>
              <w:top w:val="single" w:color="000000" w:sz="4" w:space="0"/>
              <w:left w:val="single" w:color="000000" w:sz="4" w:space="0"/>
              <w:bottom w:val="single" w:color="000000" w:sz="4" w:space="0"/>
              <w:right w:val="single" w:color="000000" w:sz="4" w:space="0"/>
            </w:tcBorders>
            <w:vAlign w:val="center"/>
          </w:tcPr>
          <w:p w14:paraId="5AD49BD8">
            <w:pPr>
              <w:spacing w:before="20" w:after="20"/>
              <w:jc w:val="cente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70A71A8">
            <w:pPr>
              <w:spacing w:before="20" w:after="20"/>
              <w:jc w:val="cente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37CC50B4">
            <w:pPr>
              <w:spacing w:before="20" w:after="20"/>
              <w:jc w:val="cente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CBAB3CB">
            <w:pPr>
              <w:spacing w:before="20" w:after="20"/>
              <w:jc w:val="cente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493F361">
            <w:pPr>
              <w:spacing w:before="20" w:after="20"/>
              <w:jc w:val="cente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ED9C241">
            <w:pPr>
              <w:spacing w:before="20" w:after="20"/>
              <w:jc w:val="cente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E10B781">
            <w:pPr>
              <w:spacing w:before="20" w:after="20"/>
              <w:jc w:val="center"/>
            </w:pPr>
          </w:p>
        </w:tc>
      </w:tr>
      <w:tr w14:paraId="40741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vAlign w:val="center"/>
          </w:tcPr>
          <w:p w14:paraId="7DFE6DB5">
            <w:pPr>
              <w:spacing w:before="20" w:after="20"/>
              <w:jc w:val="center"/>
            </w:pPr>
            <w:r>
              <w:rPr>
                <w:rFonts w:ascii="Times New Roman" w:hAnsi="Times New Roman" w:eastAsia="仿宋_GB2312" w:cs="Times New Roman"/>
                <w:b/>
                <w:sz w:val="18"/>
                <w:szCs w:val="18"/>
              </w:rPr>
              <w:t>204</w:t>
            </w:r>
          </w:p>
        </w:tc>
        <w:tc>
          <w:tcPr>
            <w:tcW w:w="189" w:type="pct"/>
            <w:tcBorders>
              <w:top w:val="single" w:color="000000" w:sz="4" w:space="0"/>
              <w:left w:val="single" w:color="000000" w:sz="4" w:space="0"/>
              <w:bottom w:val="single" w:color="000000" w:sz="4" w:space="0"/>
              <w:right w:val="single" w:color="000000" w:sz="4" w:space="0"/>
            </w:tcBorders>
            <w:vAlign w:val="center"/>
          </w:tcPr>
          <w:p w14:paraId="232C28D9">
            <w:pPr>
              <w:spacing w:before="20" w:after="20"/>
              <w:jc w:val="center"/>
            </w:pPr>
          </w:p>
        </w:tc>
        <w:tc>
          <w:tcPr>
            <w:tcW w:w="189" w:type="pct"/>
            <w:tcBorders>
              <w:top w:val="single" w:color="000000" w:sz="4" w:space="0"/>
              <w:left w:val="single" w:color="000000" w:sz="4" w:space="0"/>
              <w:bottom w:val="single" w:color="000000" w:sz="4" w:space="0"/>
              <w:right w:val="single" w:color="000000" w:sz="4" w:space="0"/>
            </w:tcBorders>
            <w:vAlign w:val="center"/>
          </w:tcPr>
          <w:p w14:paraId="41F8D0C5">
            <w:pPr>
              <w:spacing w:before="20" w:after="20"/>
              <w:jc w:val="center"/>
            </w:pPr>
          </w:p>
        </w:tc>
        <w:tc>
          <w:tcPr>
            <w:tcW w:w="833" w:type="pct"/>
            <w:tcBorders>
              <w:top w:val="single" w:color="000000" w:sz="4" w:space="0"/>
              <w:left w:val="single" w:color="000000" w:sz="4" w:space="0"/>
              <w:bottom w:val="single" w:color="000000" w:sz="4" w:space="0"/>
              <w:right w:val="single" w:color="000000" w:sz="4" w:space="0"/>
            </w:tcBorders>
            <w:vAlign w:val="center"/>
          </w:tcPr>
          <w:p w14:paraId="2E6F79E7">
            <w:pPr>
              <w:spacing w:before="20" w:after="20"/>
              <w:jc w:val="left"/>
            </w:pPr>
            <w:r>
              <w:rPr>
                <w:rFonts w:ascii="Times New Roman" w:hAnsi="Times New Roman" w:eastAsia="仿宋_GB2312" w:cs="Times New Roman"/>
                <w:b/>
                <w:sz w:val="18"/>
                <w:szCs w:val="18"/>
              </w:rPr>
              <w:t>公共安全支出</w:t>
            </w:r>
          </w:p>
        </w:tc>
        <w:tc>
          <w:tcPr>
            <w:tcW w:w="985" w:type="pct"/>
            <w:tcBorders>
              <w:top w:val="single" w:color="000000" w:sz="4" w:space="0"/>
              <w:left w:val="single" w:color="000000" w:sz="4" w:space="0"/>
              <w:bottom w:val="single" w:color="000000" w:sz="4" w:space="0"/>
              <w:right w:val="single" w:color="000000" w:sz="4" w:space="0"/>
            </w:tcBorders>
            <w:vAlign w:val="center"/>
          </w:tcPr>
          <w:p w14:paraId="471A9C28">
            <w:pPr>
              <w:spacing w:before="20" w:after="20"/>
              <w:jc w:val="left"/>
            </w:pPr>
          </w:p>
        </w:tc>
        <w:tc>
          <w:tcPr>
            <w:tcW w:w="250" w:type="pct"/>
            <w:tcBorders>
              <w:top w:val="single" w:color="000000" w:sz="4" w:space="0"/>
              <w:left w:val="single" w:color="000000" w:sz="4" w:space="0"/>
              <w:bottom w:val="single" w:color="000000" w:sz="4" w:space="0"/>
              <w:right w:val="single" w:color="000000" w:sz="4" w:space="0"/>
            </w:tcBorders>
            <w:vAlign w:val="center"/>
          </w:tcPr>
          <w:p w14:paraId="58CE7A3B">
            <w:pPr>
              <w:spacing w:before="20" w:after="20"/>
              <w:jc w:val="right"/>
            </w:pPr>
            <w:r>
              <w:rPr>
                <w:rFonts w:ascii="Times New Roman" w:hAnsi="Times New Roman" w:eastAsia="仿宋_GB2312" w:cs="Times New Roman"/>
                <w:b/>
                <w:sz w:val="18"/>
                <w:szCs w:val="18"/>
              </w:rPr>
              <w:t>939.00</w:t>
            </w:r>
          </w:p>
        </w:tc>
        <w:tc>
          <w:tcPr>
            <w:tcW w:w="250" w:type="pct"/>
            <w:tcBorders>
              <w:top w:val="single" w:color="000000" w:sz="4" w:space="0"/>
              <w:left w:val="single" w:color="000000" w:sz="4" w:space="0"/>
              <w:bottom w:val="single" w:color="000000" w:sz="4" w:space="0"/>
              <w:right w:val="single" w:color="000000" w:sz="4" w:space="0"/>
            </w:tcBorders>
            <w:vAlign w:val="center"/>
          </w:tcPr>
          <w:p w14:paraId="20D86940">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4DF10E65">
            <w:pPr>
              <w:spacing w:before="20" w:after="20"/>
              <w:jc w:val="right"/>
            </w:pPr>
            <w:r>
              <w:rPr>
                <w:rFonts w:ascii="Times New Roman" w:hAnsi="Times New Roman" w:eastAsia="仿宋_GB2312" w:cs="Times New Roman"/>
                <w:b/>
                <w:sz w:val="18"/>
                <w:szCs w:val="18"/>
              </w:rPr>
              <w:t>364.00</w:t>
            </w:r>
          </w:p>
        </w:tc>
        <w:tc>
          <w:tcPr>
            <w:tcW w:w="250" w:type="pct"/>
            <w:tcBorders>
              <w:top w:val="single" w:color="000000" w:sz="4" w:space="0"/>
              <w:left w:val="single" w:color="000000" w:sz="4" w:space="0"/>
              <w:bottom w:val="single" w:color="000000" w:sz="4" w:space="0"/>
              <w:right w:val="single" w:color="000000" w:sz="4" w:space="0"/>
            </w:tcBorders>
            <w:vAlign w:val="center"/>
          </w:tcPr>
          <w:p w14:paraId="22EE34C7">
            <w:pPr>
              <w:spacing w:before="20" w:after="20"/>
              <w:jc w:val="right"/>
            </w:pPr>
            <w:r>
              <w:rPr>
                <w:rFonts w:ascii="Times New Roman" w:hAnsi="Times New Roman" w:eastAsia="仿宋_GB2312" w:cs="Times New Roman"/>
                <w:b/>
                <w:sz w:val="18"/>
                <w:szCs w:val="18"/>
              </w:rPr>
              <w:t>3.00</w:t>
            </w:r>
          </w:p>
        </w:tc>
        <w:tc>
          <w:tcPr>
            <w:tcW w:w="250" w:type="pct"/>
            <w:tcBorders>
              <w:top w:val="single" w:color="000000" w:sz="4" w:space="0"/>
              <w:left w:val="single" w:color="000000" w:sz="4" w:space="0"/>
              <w:bottom w:val="single" w:color="000000" w:sz="4" w:space="0"/>
              <w:right w:val="single" w:color="000000" w:sz="4" w:space="0"/>
            </w:tcBorders>
            <w:vAlign w:val="center"/>
          </w:tcPr>
          <w:p w14:paraId="5188FBE4">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1C6BC464">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6C16E767">
            <w:pPr>
              <w:spacing w:before="20" w:after="20"/>
              <w:jc w:val="right"/>
            </w:pPr>
            <w:r>
              <w:rPr>
                <w:rFonts w:ascii="Times New Roman" w:hAnsi="Times New Roman" w:eastAsia="仿宋_GB2312" w:cs="Times New Roman"/>
                <w:b/>
                <w:sz w:val="18"/>
                <w:szCs w:val="18"/>
              </w:rPr>
              <w:t>572.00</w:t>
            </w:r>
          </w:p>
        </w:tc>
        <w:tc>
          <w:tcPr>
            <w:tcW w:w="227" w:type="pct"/>
            <w:tcBorders>
              <w:top w:val="single" w:color="000000" w:sz="4" w:space="0"/>
              <w:left w:val="single" w:color="000000" w:sz="4" w:space="0"/>
              <w:bottom w:val="single" w:color="000000" w:sz="4" w:space="0"/>
              <w:right w:val="single" w:color="000000" w:sz="4" w:space="0"/>
            </w:tcBorders>
            <w:vAlign w:val="center"/>
          </w:tcPr>
          <w:p w14:paraId="69844CB3">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006E83E3">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4DFDB5FB">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5B36B6B2">
            <w:pPr>
              <w:spacing w:before="20" w:after="20"/>
              <w:jc w:val="right"/>
            </w:pPr>
          </w:p>
        </w:tc>
      </w:tr>
      <w:tr w14:paraId="03AA9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vAlign w:val="center"/>
          </w:tcPr>
          <w:p w14:paraId="2D9AB4A9">
            <w:pPr>
              <w:spacing w:before="20" w:after="20"/>
              <w:jc w:val="center"/>
            </w:pPr>
            <w:r>
              <w:rPr>
                <w:rFonts w:ascii="Times New Roman" w:hAnsi="Times New Roman" w:eastAsia="仿宋_GB2312" w:cs="Times New Roman"/>
                <w:sz w:val="18"/>
                <w:szCs w:val="18"/>
              </w:rPr>
              <w:t>204</w:t>
            </w:r>
          </w:p>
        </w:tc>
        <w:tc>
          <w:tcPr>
            <w:tcW w:w="189" w:type="pct"/>
            <w:tcBorders>
              <w:top w:val="single" w:color="000000" w:sz="4" w:space="0"/>
              <w:left w:val="single" w:color="000000" w:sz="4" w:space="0"/>
              <w:bottom w:val="single" w:color="000000" w:sz="4" w:space="0"/>
              <w:right w:val="single" w:color="000000" w:sz="4" w:space="0"/>
            </w:tcBorders>
            <w:vAlign w:val="center"/>
          </w:tcPr>
          <w:p w14:paraId="123E700B">
            <w:pPr>
              <w:spacing w:before="20" w:after="20"/>
              <w:jc w:val="center"/>
            </w:pPr>
            <w:r>
              <w:rPr>
                <w:rFonts w:ascii="Times New Roman" w:hAnsi="Times New Roman" w:eastAsia="仿宋_GB2312" w:cs="Times New Roman"/>
                <w:sz w:val="18"/>
                <w:szCs w:val="18"/>
              </w:rPr>
              <w:t>02</w:t>
            </w:r>
          </w:p>
        </w:tc>
        <w:tc>
          <w:tcPr>
            <w:tcW w:w="189" w:type="pct"/>
            <w:tcBorders>
              <w:top w:val="single" w:color="000000" w:sz="4" w:space="0"/>
              <w:left w:val="single" w:color="000000" w:sz="4" w:space="0"/>
              <w:bottom w:val="single" w:color="000000" w:sz="4" w:space="0"/>
              <w:right w:val="single" w:color="000000" w:sz="4" w:space="0"/>
            </w:tcBorders>
            <w:vAlign w:val="center"/>
          </w:tcPr>
          <w:p w14:paraId="2F7415E4">
            <w:pPr>
              <w:spacing w:before="20" w:after="20"/>
              <w:jc w:val="center"/>
            </w:pPr>
          </w:p>
        </w:tc>
        <w:tc>
          <w:tcPr>
            <w:tcW w:w="833" w:type="pct"/>
            <w:tcBorders>
              <w:top w:val="single" w:color="000000" w:sz="4" w:space="0"/>
              <w:left w:val="single" w:color="000000" w:sz="4" w:space="0"/>
              <w:bottom w:val="single" w:color="000000" w:sz="4" w:space="0"/>
              <w:right w:val="single" w:color="000000" w:sz="4" w:space="0"/>
            </w:tcBorders>
            <w:vAlign w:val="center"/>
          </w:tcPr>
          <w:p w14:paraId="083B84D6">
            <w:pPr>
              <w:spacing w:before="20" w:after="20"/>
              <w:jc w:val="left"/>
            </w:pPr>
            <w:r>
              <w:rPr>
                <w:rFonts w:ascii="Times New Roman" w:hAnsi="Times New Roman" w:eastAsia="仿宋_GB2312" w:cs="Times New Roman"/>
                <w:sz w:val="18"/>
                <w:szCs w:val="18"/>
              </w:rPr>
              <w:t>公安</w:t>
            </w:r>
          </w:p>
        </w:tc>
        <w:tc>
          <w:tcPr>
            <w:tcW w:w="985" w:type="pct"/>
            <w:tcBorders>
              <w:top w:val="single" w:color="000000" w:sz="4" w:space="0"/>
              <w:left w:val="single" w:color="000000" w:sz="4" w:space="0"/>
              <w:bottom w:val="single" w:color="000000" w:sz="4" w:space="0"/>
              <w:right w:val="single" w:color="000000" w:sz="4" w:space="0"/>
            </w:tcBorders>
            <w:vAlign w:val="center"/>
          </w:tcPr>
          <w:p w14:paraId="5F31D5F5">
            <w:pPr>
              <w:spacing w:before="20" w:after="20"/>
              <w:jc w:val="left"/>
            </w:pPr>
          </w:p>
        </w:tc>
        <w:tc>
          <w:tcPr>
            <w:tcW w:w="250" w:type="pct"/>
            <w:tcBorders>
              <w:top w:val="single" w:color="000000" w:sz="4" w:space="0"/>
              <w:left w:val="single" w:color="000000" w:sz="4" w:space="0"/>
              <w:bottom w:val="single" w:color="000000" w:sz="4" w:space="0"/>
              <w:right w:val="single" w:color="000000" w:sz="4" w:space="0"/>
            </w:tcBorders>
            <w:vAlign w:val="center"/>
          </w:tcPr>
          <w:p w14:paraId="21218ACE">
            <w:pPr>
              <w:spacing w:before="20" w:after="20"/>
              <w:jc w:val="right"/>
            </w:pPr>
            <w:r>
              <w:rPr>
                <w:rFonts w:ascii="Times New Roman" w:hAnsi="Times New Roman" w:eastAsia="仿宋_GB2312" w:cs="Times New Roman"/>
                <w:sz w:val="18"/>
                <w:szCs w:val="18"/>
              </w:rPr>
              <w:t>939.00</w:t>
            </w:r>
          </w:p>
        </w:tc>
        <w:tc>
          <w:tcPr>
            <w:tcW w:w="250" w:type="pct"/>
            <w:tcBorders>
              <w:top w:val="single" w:color="000000" w:sz="4" w:space="0"/>
              <w:left w:val="single" w:color="000000" w:sz="4" w:space="0"/>
              <w:bottom w:val="single" w:color="000000" w:sz="4" w:space="0"/>
              <w:right w:val="single" w:color="000000" w:sz="4" w:space="0"/>
            </w:tcBorders>
            <w:vAlign w:val="center"/>
          </w:tcPr>
          <w:p w14:paraId="19D26136">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6DECEC44">
            <w:pPr>
              <w:spacing w:before="20" w:after="20"/>
              <w:jc w:val="right"/>
            </w:pPr>
            <w:r>
              <w:rPr>
                <w:rFonts w:ascii="Times New Roman" w:hAnsi="Times New Roman" w:eastAsia="仿宋_GB2312" w:cs="Times New Roman"/>
                <w:sz w:val="18"/>
                <w:szCs w:val="18"/>
              </w:rPr>
              <w:t>364.00</w:t>
            </w:r>
          </w:p>
        </w:tc>
        <w:tc>
          <w:tcPr>
            <w:tcW w:w="250" w:type="pct"/>
            <w:tcBorders>
              <w:top w:val="single" w:color="000000" w:sz="4" w:space="0"/>
              <w:left w:val="single" w:color="000000" w:sz="4" w:space="0"/>
              <w:bottom w:val="single" w:color="000000" w:sz="4" w:space="0"/>
              <w:right w:val="single" w:color="000000" w:sz="4" w:space="0"/>
            </w:tcBorders>
            <w:vAlign w:val="center"/>
          </w:tcPr>
          <w:p w14:paraId="51B90C36">
            <w:pPr>
              <w:spacing w:before="20" w:after="20"/>
              <w:jc w:val="right"/>
            </w:pPr>
            <w:r>
              <w:rPr>
                <w:rFonts w:ascii="Times New Roman" w:hAnsi="Times New Roman" w:eastAsia="仿宋_GB2312" w:cs="Times New Roman"/>
                <w:sz w:val="18"/>
                <w:szCs w:val="18"/>
              </w:rPr>
              <w:t>3.00</w:t>
            </w:r>
          </w:p>
        </w:tc>
        <w:tc>
          <w:tcPr>
            <w:tcW w:w="250" w:type="pct"/>
            <w:tcBorders>
              <w:top w:val="single" w:color="000000" w:sz="4" w:space="0"/>
              <w:left w:val="single" w:color="000000" w:sz="4" w:space="0"/>
              <w:bottom w:val="single" w:color="000000" w:sz="4" w:space="0"/>
              <w:right w:val="single" w:color="000000" w:sz="4" w:space="0"/>
            </w:tcBorders>
            <w:vAlign w:val="center"/>
          </w:tcPr>
          <w:p w14:paraId="181E2609">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0D4415B1">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3401A37A">
            <w:pPr>
              <w:spacing w:before="20" w:after="20"/>
              <w:jc w:val="right"/>
            </w:pPr>
            <w:r>
              <w:rPr>
                <w:rFonts w:ascii="Times New Roman" w:hAnsi="Times New Roman" w:eastAsia="仿宋_GB2312" w:cs="Times New Roman"/>
                <w:sz w:val="18"/>
                <w:szCs w:val="18"/>
              </w:rPr>
              <w:t>572.00</w:t>
            </w:r>
          </w:p>
        </w:tc>
        <w:tc>
          <w:tcPr>
            <w:tcW w:w="227" w:type="pct"/>
            <w:tcBorders>
              <w:top w:val="single" w:color="000000" w:sz="4" w:space="0"/>
              <w:left w:val="single" w:color="000000" w:sz="4" w:space="0"/>
              <w:bottom w:val="single" w:color="000000" w:sz="4" w:space="0"/>
              <w:right w:val="single" w:color="000000" w:sz="4" w:space="0"/>
            </w:tcBorders>
            <w:vAlign w:val="center"/>
          </w:tcPr>
          <w:p w14:paraId="67979150">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186CE3F7">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300B6FF6">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26A65838">
            <w:pPr>
              <w:spacing w:before="20" w:after="20"/>
              <w:jc w:val="right"/>
            </w:pPr>
          </w:p>
        </w:tc>
      </w:tr>
      <w:tr w14:paraId="4BEB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vAlign w:val="center"/>
          </w:tcPr>
          <w:p w14:paraId="0628125B">
            <w:pPr>
              <w:spacing w:before="20" w:after="20"/>
              <w:jc w:val="center"/>
            </w:pPr>
            <w:r>
              <w:rPr>
                <w:rFonts w:ascii="Times New Roman" w:hAnsi="Times New Roman" w:eastAsia="仿宋_GB2312" w:cs="Times New Roman"/>
                <w:sz w:val="18"/>
                <w:szCs w:val="18"/>
              </w:rPr>
              <w:t>204</w:t>
            </w:r>
          </w:p>
        </w:tc>
        <w:tc>
          <w:tcPr>
            <w:tcW w:w="189" w:type="pct"/>
            <w:tcBorders>
              <w:top w:val="single" w:color="000000" w:sz="4" w:space="0"/>
              <w:left w:val="single" w:color="000000" w:sz="4" w:space="0"/>
              <w:bottom w:val="single" w:color="000000" w:sz="4" w:space="0"/>
              <w:right w:val="single" w:color="000000" w:sz="4" w:space="0"/>
            </w:tcBorders>
            <w:vAlign w:val="center"/>
          </w:tcPr>
          <w:p w14:paraId="3372D604">
            <w:pPr>
              <w:spacing w:before="20" w:after="20"/>
              <w:jc w:val="center"/>
            </w:pPr>
            <w:r>
              <w:rPr>
                <w:rFonts w:ascii="Times New Roman" w:hAnsi="Times New Roman" w:eastAsia="仿宋_GB2312" w:cs="Times New Roman"/>
                <w:sz w:val="18"/>
                <w:szCs w:val="18"/>
              </w:rPr>
              <w:t>02</w:t>
            </w:r>
          </w:p>
        </w:tc>
        <w:tc>
          <w:tcPr>
            <w:tcW w:w="189" w:type="pct"/>
            <w:tcBorders>
              <w:top w:val="single" w:color="000000" w:sz="4" w:space="0"/>
              <w:left w:val="single" w:color="000000" w:sz="4" w:space="0"/>
              <w:bottom w:val="single" w:color="000000" w:sz="4" w:space="0"/>
              <w:right w:val="single" w:color="000000" w:sz="4" w:space="0"/>
            </w:tcBorders>
            <w:vAlign w:val="center"/>
          </w:tcPr>
          <w:p w14:paraId="7908B688">
            <w:pPr>
              <w:spacing w:before="20" w:after="20"/>
              <w:jc w:val="center"/>
            </w:pPr>
            <w:r>
              <w:rPr>
                <w:rFonts w:ascii="Times New Roman" w:hAnsi="Times New Roman" w:eastAsia="仿宋_GB2312" w:cs="Times New Roman"/>
                <w:sz w:val="18"/>
                <w:szCs w:val="18"/>
              </w:rPr>
              <w:t>99</w:t>
            </w:r>
          </w:p>
        </w:tc>
        <w:tc>
          <w:tcPr>
            <w:tcW w:w="833" w:type="pct"/>
            <w:tcBorders>
              <w:top w:val="single" w:color="000000" w:sz="4" w:space="0"/>
              <w:left w:val="single" w:color="000000" w:sz="4" w:space="0"/>
              <w:bottom w:val="single" w:color="000000" w:sz="4" w:space="0"/>
              <w:right w:val="single" w:color="000000" w:sz="4" w:space="0"/>
            </w:tcBorders>
            <w:vAlign w:val="center"/>
          </w:tcPr>
          <w:p w14:paraId="65B394A7">
            <w:pPr>
              <w:spacing w:before="20" w:after="20"/>
              <w:jc w:val="left"/>
            </w:pPr>
            <w:r>
              <w:rPr>
                <w:rFonts w:ascii="Times New Roman" w:hAnsi="Times New Roman" w:eastAsia="仿宋_GB2312" w:cs="Times New Roman"/>
                <w:sz w:val="18"/>
                <w:szCs w:val="18"/>
              </w:rPr>
              <w:t>其他公安支出</w:t>
            </w:r>
          </w:p>
        </w:tc>
        <w:tc>
          <w:tcPr>
            <w:tcW w:w="985" w:type="pct"/>
            <w:tcBorders>
              <w:top w:val="single" w:color="000000" w:sz="4" w:space="0"/>
              <w:left w:val="single" w:color="000000" w:sz="4" w:space="0"/>
              <w:bottom w:val="single" w:color="000000" w:sz="4" w:space="0"/>
              <w:right w:val="single" w:color="000000" w:sz="4" w:space="0"/>
            </w:tcBorders>
            <w:vAlign w:val="center"/>
          </w:tcPr>
          <w:p w14:paraId="24A53B64">
            <w:pPr>
              <w:spacing w:before="20" w:after="20"/>
              <w:jc w:val="left"/>
            </w:pPr>
            <w:r>
              <w:rPr>
                <w:rFonts w:ascii="Times New Roman" w:hAnsi="Times New Roman" w:eastAsia="仿宋_GB2312" w:cs="Times New Roman"/>
                <w:sz w:val="18"/>
                <w:szCs w:val="18"/>
              </w:rPr>
              <w:t>昌州财办行[2025]18号  2026年中央转移支付资金 办案业务费</w:t>
            </w:r>
          </w:p>
        </w:tc>
        <w:tc>
          <w:tcPr>
            <w:tcW w:w="250" w:type="pct"/>
            <w:tcBorders>
              <w:top w:val="single" w:color="000000" w:sz="4" w:space="0"/>
              <w:left w:val="single" w:color="000000" w:sz="4" w:space="0"/>
              <w:bottom w:val="single" w:color="000000" w:sz="4" w:space="0"/>
              <w:right w:val="single" w:color="000000" w:sz="4" w:space="0"/>
            </w:tcBorders>
            <w:vAlign w:val="center"/>
          </w:tcPr>
          <w:p w14:paraId="4431D20D">
            <w:pPr>
              <w:spacing w:before="20" w:after="20"/>
              <w:jc w:val="right"/>
            </w:pPr>
            <w:r>
              <w:rPr>
                <w:rFonts w:ascii="Times New Roman" w:hAnsi="Times New Roman" w:eastAsia="仿宋_GB2312" w:cs="Times New Roman"/>
                <w:sz w:val="18"/>
                <w:szCs w:val="18"/>
              </w:rPr>
              <w:t>340.00</w:t>
            </w:r>
          </w:p>
        </w:tc>
        <w:tc>
          <w:tcPr>
            <w:tcW w:w="250" w:type="pct"/>
            <w:tcBorders>
              <w:top w:val="single" w:color="000000" w:sz="4" w:space="0"/>
              <w:left w:val="single" w:color="000000" w:sz="4" w:space="0"/>
              <w:bottom w:val="single" w:color="000000" w:sz="4" w:space="0"/>
              <w:right w:val="single" w:color="000000" w:sz="4" w:space="0"/>
            </w:tcBorders>
            <w:vAlign w:val="center"/>
          </w:tcPr>
          <w:p w14:paraId="2B16F4BD">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2E8DBF18">
            <w:pPr>
              <w:spacing w:before="20" w:after="20"/>
              <w:jc w:val="right"/>
            </w:pPr>
            <w:r>
              <w:rPr>
                <w:rFonts w:ascii="Times New Roman" w:hAnsi="Times New Roman" w:eastAsia="仿宋_GB2312" w:cs="Times New Roman"/>
                <w:sz w:val="18"/>
                <w:szCs w:val="18"/>
              </w:rPr>
              <w:t>340.00</w:t>
            </w:r>
          </w:p>
        </w:tc>
        <w:tc>
          <w:tcPr>
            <w:tcW w:w="250" w:type="pct"/>
            <w:tcBorders>
              <w:top w:val="single" w:color="000000" w:sz="4" w:space="0"/>
              <w:left w:val="single" w:color="000000" w:sz="4" w:space="0"/>
              <w:bottom w:val="single" w:color="000000" w:sz="4" w:space="0"/>
              <w:right w:val="single" w:color="000000" w:sz="4" w:space="0"/>
            </w:tcBorders>
            <w:vAlign w:val="center"/>
          </w:tcPr>
          <w:p w14:paraId="4DEB5097">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7B2B0726">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05C11B8C">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1B21525F">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0A457CDD">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0D98B788">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42C317B4">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62A77B00">
            <w:pPr>
              <w:spacing w:before="20" w:after="20"/>
              <w:jc w:val="right"/>
            </w:pPr>
          </w:p>
        </w:tc>
      </w:tr>
      <w:tr w14:paraId="1B893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vAlign w:val="center"/>
          </w:tcPr>
          <w:p w14:paraId="46596680">
            <w:pPr>
              <w:spacing w:before="20" w:after="20"/>
              <w:jc w:val="center"/>
            </w:pPr>
            <w:r>
              <w:rPr>
                <w:rFonts w:ascii="Times New Roman" w:hAnsi="Times New Roman" w:eastAsia="仿宋_GB2312" w:cs="Times New Roman"/>
                <w:sz w:val="18"/>
                <w:szCs w:val="18"/>
              </w:rPr>
              <w:t>204</w:t>
            </w:r>
          </w:p>
        </w:tc>
        <w:tc>
          <w:tcPr>
            <w:tcW w:w="189" w:type="pct"/>
            <w:tcBorders>
              <w:top w:val="single" w:color="000000" w:sz="4" w:space="0"/>
              <w:left w:val="single" w:color="000000" w:sz="4" w:space="0"/>
              <w:bottom w:val="single" w:color="000000" w:sz="4" w:space="0"/>
              <w:right w:val="single" w:color="000000" w:sz="4" w:space="0"/>
            </w:tcBorders>
            <w:vAlign w:val="center"/>
          </w:tcPr>
          <w:p w14:paraId="2B07793B">
            <w:pPr>
              <w:spacing w:before="20" w:after="20"/>
              <w:jc w:val="center"/>
            </w:pPr>
            <w:r>
              <w:rPr>
                <w:rFonts w:ascii="Times New Roman" w:hAnsi="Times New Roman" w:eastAsia="仿宋_GB2312" w:cs="Times New Roman"/>
                <w:sz w:val="18"/>
                <w:szCs w:val="18"/>
              </w:rPr>
              <w:t>02</w:t>
            </w:r>
          </w:p>
        </w:tc>
        <w:tc>
          <w:tcPr>
            <w:tcW w:w="189" w:type="pct"/>
            <w:tcBorders>
              <w:top w:val="single" w:color="000000" w:sz="4" w:space="0"/>
              <w:left w:val="single" w:color="000000" w:sz="4" w:space="0"/>
              <w:bottom w:val="single" w:color="000000" w:sz="4" w:space="0"/>
              <w:right w:val="single" w:color="000000" w:sz="4" w:space="0"/>
            </w:tcBorders>
            <w:vAlign w:val="center"/>
          </w:tcPr>
          <w:p w14:paraId="5BA9D2BB">
            <w:pPr>
              <w:spacing w:before="20" w:after="20"/>
              <w:jc w:val="center"/>
            </w:pPr>
            <w:r>
              <w:rPr>
                <w:rFonts w:ascii="Times New Roman" w:hAnsi="Times New Roman" w:eastAsia="仿宋_GB2312" w:cs="Times New Roman"/>
                <w:sz w:val="18"/>
                <w:szCs w:val="18"/>
              </w:rPr>
              <w:t>99</w:t>
            </w:r>
          </w:p>
        </w:tc>
        <w:tc>
          <w:tcPr>
            <w:tcW w:w="833" w:type="pct"/>
            <w:tcBorders>
              <w:top w:val="single" w:color="000000" w:sz="4" w:space="0"/>
              <w:left w:val="single" w:color="000000" w:sz="4" w:space="0"/>
              <w:bottom w:val="single" w:color="000000" w:sz="4" w:space="0"/>
              <w:right w:val="single" w:color="000000" w:sz="4" w:space="0"/>
            </w:tcBorders>
            <w:vAlign w:val="center"/>
          </w:tcPr>
          <w:p w14:paraId="0A4637E8">
            <w:pPr>
              <w:spacing w:before="20" w:after="20"/>
              <w:jc w:val="left"/>
            </w:pPr>
            <w:r>
              <w:rPr>
                <w:rFonts w:ascii="Times New Roman" w:hAnsi="Times New Roman" w:eastAsia="仿宋_GB2312" w:cs="Times New Roman"/>
                <w:sz w:val="18"/>
                <w:szCs w:val="18"/>
              </w:rPr>
              <w:t>其他公安支出</w:t>
            </w:r>
          </w:p>
        </w:tc>
        <w:tc>
          <w:tcPr>
            <w:tcW w:w="985" w:type="pct"/>
            <w:tcBorders>
              <w:top w:val="single" w:color="000000" w:sz="4" w:space="0"/>
              <w:left w:val="single" w:color="000000" w:sz="4" w:space="0"/>
              <w:bottom w:val="single" w:color="000000" w:sz="4" w:space="0"/>
              <w:right w:val="single" w:color="000000" w:sz="4" w:space="0"/>
            </w:tcBorders>
            <w:vAlign w:val="center"/>
          </w:tcPr>
          <w:p w14:paraId="4A4605CE">
            <w:pPr>
              <w:spacing w:before="20" w:after="20"/>
              <w:jc w:val="left"/>
            </w:pPr>
            <w:r>
              <w:rPr>
                <w:rFonts w:ascii="Times New Roman" w:hAnsi="Times New Roman" w:eastAsia="仿宋_GB2312" w:cs="Times New Roman"/>
                <w:sz w:val="18"/>
                <w:szCs w:val="18"/>
              </w:rPr>
              <w:t>昌州财办行[2025]18号  2026年中央转移支付资金业务装备经费</w:t>
            </w:r>
          </w:p>
        </w:tc>
        <w:tc>
          <w:tcPr>
            <w:tcW w:w="250" w:type="pct"/>
            <w:tcBorders>
              <w:top w:val="single" w:color="000000" w:sz="4" w:space="0"/>
              <w:left w:val="single" w:color="000000" w:sz="4" w:space="0"/>
              <w:bottom w:val="single" w:color="000000" w:sz="4" w:space="0"/>
              <w:right w:val="single" w:color="000000" w:sz="4" w:space="0"/>
            </w:tcBorders>
            <w:vAlign w:val="center"/>
          </w:tcPr>
          <w:p w14:paraId="07C03B75">
            <w:pPr>
              <w:spacing w:before="20" w:after="20"/>
              <w:jc w:val="right"/>
            </w:pPr>
            <w:r>
              <w:rPr>
                <w:rFonts w:ascii="Times New Roman" w:hAnsi="Times New Roman" w:eastAsia="仿宋_GB2312" w:cs="Times New Roman"/>
                <w:sz w:val="18"/>
                <w:szCs w:val="18"/>
              </w:rPr>
              <w:t>508.00</w:t>
            </w:r>
          </w:p>
        </w:tc>
        <w:tc>
          <w:tcPr>
            <w:tcW w:w="250" w:type="pct"/>
            <w:tcBorders>
              <w:top w:val="single" w:color="000000" w:sz="4" w:space="0"/>
              <w:left w:val="single" w:color="000000" w:sz="4" w:space="0"/>
              <w:bottom w:val="single" w:color="000000" w:sz="4" w:space="0"/>
              <w:right w:val="single" w:color="000000" w:sz="4" w:space="0"/>
            </w:tcBorders>
            <w:vAlign w:val="center"/>
          </w:tcPr>
          <w:p w14:paraId="30F5A6EC">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28C44296">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1545372F">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30A149CB">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55CE1CB2">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6843B70B">
            <w:pPr>
              <w:spacing w:before="20" w:after="20"/>
              <w:jc w:val="right"/>
            </w:pPr>
            <w:r>
              <w:rPr>
                <w:rFonts w:ascii="Times New Roman" w:hAnsi="Times New Roman" w:eastAsia="仿宋_GB2312" w:cs="Times New Roman"/>
                <w:sz w:val="18"/>
                <w:szCs w:val="18"/>
              </w:rPr>
              <w:t>508.00</w:t>
            </w:r>
          </w:p>
        </w:tc>
        <w:tc>
          <w:tcPr>
            <w:tcW w:w="227" w:type="pct"/>
            <w:tcBorders>
              <w:top w:val="single" w:color="000000" w:sz="4" w:space="0"/>
              <w:left w:val="single" w:color="000000" w:sz="4" w:space="0"/>
              <w:bottom w:val="single" w:color="000000" w:sz="4" w:space="0"/>
              <w:right w:val="single" w:color="000000" w:sz="4" w:space="0"/>
            </w:tcBorders>
            <w:vAlign w:val="center"/>
          </w:tcPr>
          <w:p w14:paraId="31FC69C3">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3CC6424A">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4D0DEB18">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24FE68A4">
            <w:pPr>
              <w:spacing w:before="20" w:after="20"/>
              <w:jc w:val="right"/>
            </w:pPr>
          </w:p>
        </w:tc>
      </w:tr>
      <w:tr w14:paraId="57B2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vAlign w:val="center"/>
          </w:tcPr>
          <w:p w14:paraId="597DA4EE">
            <w:pPr>
              <w:spacing w:before="20" w:after="20"/>
              <w:jc w:val="center"/>
            </w:pPr>
            <w:r>
              <w:rPr>
                <w:rFonts w:ascii="Times New Roman" w:hAnsi="Times New Roman" w:eastAsia="仿宋_GB2312" w:cs="Times New Roman"/>
                <w:sz w:val="18"/>
                <w:szCs w:val="18"/>
              </w:rPr>
              <w:t>204</w:t>
            </w:r>
          </w:p>
        </w:tc>
        <w:tc>
          <w:tcPr>
            <w:tcW w:w="189" w:type="pct"/>
            <w:tcBorders>
              <w:top w:val="single" w:color="000000" w:sz="4" w:space="0"/>
              <w:left w:val="single" w:color="000000" w:sz="4" w:space="0"/>
              <w:bottom w:val="single" w:color="000000" w:sz="4" w:space="0"/>
              <w:right w:val="single" w:color="000000" w:sz="4" w:space="0"/>
            </w:tcBorders>
            <w:vAlign w:val="center"/>
          </w:tcPr>
          <w:p w14:paraId="76BB63F6">
            <w:pPr>
              <w:spacing w:before="20" w:after="20"/>
              <w:jc w:val="center"/>
            </w:pPr>
            <w:r>
              <w:rPr>
                <w:rFonts w:ascii="Times New Roman" w:hAnsi="Times New Roman" w:eastAsia="仿宋_GB2312" w:cs="Times New Roman"/>
                <w:sz w:val="18"/>
                <w:szCs w:val="18"/>
              </w:rPr>
              <w:t>02</w:t>
            </w:r>
          </w:p>
        </w:tc>
        <w:tc>
          <w:tcPr>
            <w:tcW w:w="189" w:type="pct"/>
            <w:tcBorders>
              <w:top w:val="single" w:color="000000" w:sz="4" w:space="0"/>
              <w:left w:val="single" w:color="000000" w:sz="4" w:space="0"/>
              <w:bottom w:val="single" w:color="000000" w:sz="4" w:space="0"/>
              <w:right w:val="single" w:color="000000" w:sz="4" w:space="0"/>
            </w:tcBorders>
            <w:vAlign w:val="center"/>
          </w:tcPr>
          <w:p w14:paraId="3E4916D0">
            <w:pPr>
              <w:spacing w:before="20" w:after="20"/>
              <w:jc w:val="center"/>
            </w:pPr>
            <w:r>
              <w:rPr>
                <w:rFonts w:ascii="Times New Roman" w:hAnsi="Times New Roman" w:eastAsia="仿宋_GB2312" w:cs="Times New Roman"/>
                <w:sz w:val="18"/>
                <w:szCs w:val="18"/>
              </w:rPr>
              <w:t>99</w:t>
            </w:r>
          </w:p>
        </w:tc>
        <w:tc>
          <w:tcPr>
            <w:tcW w:w="833" w:type="pct"/>
            <w:tcBorders>
              <w:top w:val="single" w:color="000000" w:sz="4" w:space="0"/>
              <w:left w:val="single" w:color="000000" w:sz="4" w:space="0"/>
              <w:bottom w:val="single" w:color="000000" w:sz="4" w:space="0"/>
              <w:right w:val="single" w:color="000000" w:sz="4" w:space="0"/>
            </w:tcBorders>
            <w:vAlign w:val="center"/>
          </w:tcPr>
          <w:p w14:paraId="59E6ADAD">
            <w:pPr>
              <w:spacing w:before="20" w:after="20"/>
              <w:jc w:val="left"/>
            </w:pPr>
            <w:r>
              <w:rPr>
                <w:rFonts w:ascii="Times New Roman" w:hAnsi="Times New Roman" w:eastAsia="仿宋_GB2312" w:cs="Times New Roman"/>
                <w:sz w:val="18"/>
                <w:szCs w:val="18"/>
              </w:rPr>
              <w:t>其他公安支出</w:t>
            </w:r>
          </w:p>
        </w:tc>
        <w:tc>
          <w:tcPr>
            <w:tcW w:w="985" w:type="pct"/>
            <w:tcBorders>
              <w:top w:val="single" w:color="000000" w:sz="4" w:space="0"/>
              <w:left w:val="single" w:color="000000" w:sz="4" w:space="0"/>
              <w:bottom w:val="single" w:color="000000" w:sz="4" w:space="0"/>
              <w:right w:val="single" w:color="000000" w:sz="4" w:space="0"/>
            </w:tcBorders>
            <w:vAlign w:val="center"/>
          </w:tcPr>
          <w:p w14:paraId="5D8F167F">
            <w:pPr>
              <w:spacing w:before="20" w:after="20"/>
              <w:jc w:val="left"/>
            </w:pPr>
            <w:r>
              <w:rPr>
                <w:rFonts w:ascii="Times New Roman" w:hAnsi="Times New Roman" w:eastAsia="仿宋_GB2312" w:cs="Times New Roman"/>
                <w:sz w:val="18"/>
                <w:szCs w:val="18"/>
              </w:rPr>
              <w:t>昌州财办行[2025]24号  提前下达2026年公安系统转移支付资金交警业务费</w:t>
            </w:r>
          </w:p>
        </w:tc>
        <w:tc>
          <w:tcPr>
            <w:tcW w:w="250" w:type="pct"/>
            <w:tcBorders>
              <w:top w:val="single" w:color="000000" w:sz="4" w:space="0"/>
              <w:left w:val="single" w:color="000000" w:sz="4" w:space="0"/>
              <w:bottom w:val="single" w:color="000000" w:sz="4" w:space="0"/>
              <w:right w:val="single" w:color="000000" w:sz="4" w:space="0"/>
            </w:tcBorders>
            <w:vAlign w:val="center"/>
          </w:tcPr>
          <w:p w14:paraId="36D0D7B6">
            <w:pPr>
              <w:spacing w:before="20" w:after="20"/>
              <w:jc w:val="right"/>
            </w:pPr>
            <w:r>
              <w:rPr>
                <w:rFonts w:ascii="Times New Roman" w:hAnsi="Times New Roman" w:eastAsia="仿宋_GB2312" w:cs="Times New Roman"/>
                <w:sz w:val="18"/>
                <w:szCs w:val="18"/>
              </w:rPr>
              <w:t>85.00</w:t>
            </w:r>
          </w:p>
        </w:tc>
        <w:tc>
          <w:tcPr>
            <w:tcW w:w="250" w:type="pct"/>
            <w:tcBorders>
              <w:top w:val="single" w:color="000000" w:sz="4" w:space="0"/>
              <w:left w:val="single" w:color="000000" w:sz="4" w:space="0"/>
              <w:bottom w:val="single" w:color="000000" w:sz="4" w:space="0"/>
              <w:right w:val="single" w:color="000000" w:sz="4" w:space="0"/>
            </w:tcBorders>
            <w:vAlign w:val="center"/>
          </w:tcPr>
          <w:p w14:paraId="0CFCCEAD">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27F948C3">
            <w:pPr>
              <w:spacing w:before="20" w:after="20"/>
              <w:jc w:val="right"/>
            </w:pPr>
            <w:r>
              <w:rPr>
                <w:rFonts w:ascii="Times New Roman" w:hAnsi="Times New Roman" w:eastAsia="仿宋_GB2312" w:cs="Times New Roman"/>
                <w:sz w:val="18"/>
                <w:szCs w:val="18"/>
              </w:rPr>
              <w:t>21.00</w:t>
            </w:r>
          </w:p>
        </w:tc>
        <w:tc>
          <w:tcPr>
            <w:tcW w:w="250" w:type="pct"/>
            <w:tcBorders>
              <w:top w:val="single" w:color="000000" w:sz="4" w:space="0"/>
              <w:left w:val="single" w:color="000000" w:sz="4" w:space="0"/>
              <w:bottom w:val="single" w:color="000000" w:sz="4" w:space="0"/>
              <w:right w:val="single" w:color="000000" w:sz="4" w:space="0"/>
            </w:tcBorders>
            <w:vAlign w:val="center"/>
          </w:tcPr>
          <w:p w14:paraId="1CA6DE3E">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1330CA00">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593186B8">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2CBFFCEF">
            <w:pPr>
              <w:spacing w:before="20" w:after="20"/>
              <w:jc w:val="right"/>
            </w:pPr>
            <w:r>
              <w:rPr>
                <w:rFonts w:ascii="Times New Roman" w:hAnsi="Times New Roman" w:eastAsia="仿宋_GB2312" w:cs="Times New Roman"/>
                <w:sz w:val="18"/>
                <w:szCs w:val="18"/>
              </w:rPr>
              <w:t>64.00</w:t>
            </w:r>
          </w:p>
        </w:tc>
        <w:tc>
          <w:tcPr>
            <w:tcW w:w="227" w:type="pct"/>
            <w:tcBorders>
              <w:top w:val="single" w:color="000000" w:sz="4" w:space="0"/>
              <w:left w:val="single" w:color="000000" w:sz="4" w:space="0"/>
              <w:bottom w:val="single" w:color="000000" w:sz="4" w:space="0"/>
              <w:right w:val="single" w:color="000000" w:sz="4" w:space="0"/>
            </w:tcBorders>
            <w:vAlign w:val="center"/>
          </w:tcPr>
          <w:p w14:paraId="049E1732">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02C5CB0B">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77036396">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7CB39D61">
            <w:pPr>
              <w:spacing w:before="20" w:after="20"/>
              <w:jc w:val="right"/>
            </w:pPr>
          </w:p>
        </w:tc>
      </w:tr>
      <w:tr w14:paraId="3F543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vAlign w:val="center"/>
          </w:tcPr>
          <w:p w14:paraId="6AB2F504">
            <w:pPr>
              <w:spacing w:before="20" w:after="20"/>
              <w:jc w:val="center"/>
            </w:pPr>
            <w:r>
              <w:rPr>
                <w:rFonts w:ascii="Times New Roman" w:hAnsi="Times New Roman" w:eastAsia="仿宋_GB2312" w:cs="Times New Roman"/>
                <w:sz w:val="18"/>
                <w:szCs w:val="18"/>
              </w:rPr>
              <w:t>204</w:t>
            </w:r>
          </w:p>
        </w:tc>
        <w:tc>
          <w:tcPr>
            <w:tcW w:w="189" w:type="pct"/>
            <w:tcBorders>
              <w:top w:val="single" w:color="000000" w:sz="4" w:space="0"/>
              <w:left w:val="single" w:color="000000" w:sz="4" w:space="0"/>
              <w:bottom w:val="single" w:color="000000" w:sz="4" w:space="0"/>
              <w:right w:val="single" w:color="000000" w:sz="4" w:space="0"/>
            </w:tcBorders>
            <w:vAlign w:val="center"/>
          </w:tcPr>
          <w:p w14:paraId="1FAD8B39">
            <w:pPr>
              <w:spacing w:before="20" w:after="20"/>
              <w:jc w:val="center"/>
            </w:pPr>
            <w:r>
              <w:rPr>
                <w:rFonts w:ascii="Times New Roman" w:hAnsi="Times New Roman" w:eastAsia="仿宋_GB2312" w:cs="Times New Roman"/>
                <w:sz w:val="18"/>
                <w:szCs w:val="18"/>
              </w:rPr>
              <w:t>02</w:t>
            </w:r>
          </w:p>
        </w:tc>
        <w:tc>
          <w:tcPr>
            <w:tcW w:w="189" w:type="pct"/>
            <w:tcBorders>
              <w:top w:val="single" w:color="000000" w:sz="4" w:space="0"/>
              <w:left w:val="single" w:color="000000" w:sz="4" w:space="0"/>
              <w:bottom w:val="single" w:color="000000" w:sz="4" w:space="0"/>
              <w:right w:val="single" w:color="000000" w:sz="4" w:space="0"/>
            </w:tcBorders>
            <w:vAlign w:val="center"/>
          </w:tcPr>
          <w:p w14:paraId="0D398CD3">
            <w:pPr>
              <w:spacing w:before="20" w:after="20"/>
              <w:jc w:val="center"/>
            </w:pPr>
            <w:r>
              <w:rPr>
                <w:rFonts w:ascii="Times New Roman" w:hAnsi="Times New Roman" w:eastAsia="仿宋_GB2312" w:cs="Times New Roman"/>
                <w:sz w:val="18"/>
                <w:szCs w:val="18"/>
              </w:rPr>
              <w:t>99</w:t>
            </w:r>
          </w:p>
        </w:tc>
        <w:tc>
          <w:tcPr>
            <w:tcW w:w="833" w:type="pct"/>
            <w:tcBorders>
              <w:top w:val="single" w:color="000000" w:sz="4" w:space="0"/>
              <w:left w:val="single" w:color="000000" w:sz="4" w:space="0"/>
              <w:bottom w:val="single" w:color="000000" w:sz="4" w:space="0"/>
              <w:right w:val="single" w:color="000000" w:sz="4" w:space="0"/>
            </w:tcBorders>
            <w:vAlign w:val="center"/>
          </w:tcPr>
          <w:p w14:paraId="67FC4F34">
            <w:pPr>
              <w:spacing w:before="20" w:after="20"/>
              <w:jc w:val="left"/>
            </w:pPr>
            <w:r>
              <w:rPr>
                <w:rFonts w:ascii="Times New Roman" w:hAnsi="Times New Roman" w:eastAsia="仿宋_GB2312" w:cs="Times New Roman"/>
                <w:sz w:val="18"/>
                <w:szCs w:val="18"/>
              </w:rPr>
              <w:t>其他公安支出</w:t>
            </w:r>
          </w:p>
        </w:tc>
        <w:tc>
          <w:tcPr>
            <w:tcW w:w="985" w:type="pct"/>
            <w:tcBorders>
              <w:top w:val="single" w:color="000000" w:sz="4" w:space="0"/>
              <w:left w:val="single" w:color="000000" w:sz="4" w:space="0"/>
              <w:bottom w:val="single" w:color="000000" w:sz="4" w:space="0"/>
              <w:right w:val="single" w:color="000000" w:sz="4" w:space="0"/>
            </w:tcBorders>
            <w:vAlign w:val="center"/>
          </w:tcPr>
          <w:p w14:paraId="4D68EF77">
            <w:pPr>
              <w:spacing w:before="20" w:after="20"/>
              <w:jc w:val="left"/>
            </w:pPr>
            <w:r>
              <w:rPr>
                <w:rFonts w:ascii="Times New Roman" w:hAnsi="Times New Roman" w:eastAsia="仿宋_GB2312" w:cs="Times New Roman"/>
                <w:sz w:val="18"/>
                <w:szCs w:val="18"/>
              </w:rPr>
              <w:t>昌州财办行[2025]24号 提前下达2026年公安系统转移支付资金 出入境业务费</w:t>
            </w:r>
          </w:p>
        </w:tc>
        <w:tc>
          <w:tcPr>
            <w:tcW w:w="250" w:type="pct"/>
            <w:tcBorders>
              <w:top w:val="single" w:color="000000" w:sz="4" w:space="0"/>
              <w:left w:val="single" w:color="000000" w:sz="4" w:space="0"/>
              <w:bottom w:val="single" w:color="000000" w:sz="4" w:space="0"/>
              <w:right w:val="single" w:color="000000" w:sz="4" w:space="0"/>
            </w:tcBorders>
            <w:vAlign w:val="center"/>
          </w:tcPr>
          <w:p w14:paraId="38D66C26">
            <w:pPr>
              <w:spacing w:before="20" w:after="20"/>
              <w:jc w:val="right"/>
            </w:pPr>
            <w:r>
              <w:rPr>
                <w:rFonts w:ascii="Times New Roman" w:hAnsi="Times New Roman" w:eastAsia="仿宋_GB2312" w:cs="Times New Roman"/>
                <w:sz w:val="18"/>
                <w:szCs w:val="18"/>
              </w:rPr>
              <w:t>3.00</w:t>
            </w:r>
          </w:p>
        </w:tc>
        <w:tc>
          <w:tcPr>
            <w:tcW w:w="250" w:type="pct"/>
            <w:tcBorders>
              <w:top w:val="single" w:color="000000" w:sz="4" w:space="0"/>
              <w:left w:val="single" w:color="000000" w:sz="4" w:space="0"/>
              <w:bottom w:val="single" w:color="000000" w:sz="4" w:space="0"/>
              <w:right w:val="single" w:color="000000" w:sz="4" w:space="0"/>
            </w:tcBorders>
            <w:vAlign w:val="center"/>
          </w:tcPr>
          <w:p w14:paraId="7C5826AB">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312976DB">
            <w:pPr>
              <w:spacing w:before="20" w:after="20"/>
              <w:jc w:val="right"/>
            </w:pPr>
            <w:r>
              <w:rPr>
                <w:rFonts w:ascii="Times New Roman" w:hAnsi="Times New Roman" w:eastAsia="仿宋_GB2312" w:cs="Times New Roman"/>
                <w:sz w:val="18"/>
                <w:szCs w:val="18"/>
              </w:rPr>
              <w:t>3.00</w:t>
            </w:r>
          </w:p>
        </w:tc>
        <w:tc>
          <w:tcPr>
            <w:tcW w:w="250" w:type="pct"/>
            <w:tcBorders>
              <w:top w:val="single" w:color="000000" w:sz="4" w:space="0"/>
              <w:left w:val="single" w:color="000000" w:sz="4" w:space="0"/>
              <w:bottom w:val="single" w:color="000000" w:sz="4" w:space="0"/>
              <w:right w:val="single" w:color="000000" w:sz="4" w:space="0"/>
            </w:tcBorders>
            <w:vAlign w:val="center"/>
          </w:tcPr>
          <w:p w14:paraId="3E93E3DE">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47804069">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1E7827CB">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325DBC36">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58F361DF">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4942A16B">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12EFA21E">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4C20F227">
            <w:pPr>
              <w:spacing w:before="20" w:after="20"/>
              <w:jc w:val="right"/>
            </w:pPr>
          </w:p>
        </w:tc>
      </w:tr>
      <w:tr w14:paraId="2D83F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vAlign w:val="center"/>
          </w:tcPr>
          <w:p w14:paraId="7267F56F">
            <w:pPr>
              <w:spacing w:before="20" w:after="20"/>
              <w:jc w:val="center"/>
            </w:pPr>
            <w:r>
              <w:rPr>
                <w:rFonts w:ascii="Times New Roman" w:hAnsi="Times New Roman" w:eastAsia="仿宋_GB2312" w:cs="Times New Roman"/>
                <w:sz w:val="18"/>
                <w:szCs w:val="18"/>
              </w:rPr>
              <w:t>204</w:t>
            </w:r>
          </w:p>
        </w:tc>
        <w:tc>
          <w:tcPr>
            <w:tcW w:w="189" w:type="pct"/>
            <w:tcBorders>
              <w:top w:val="single" w:color="000000" w:sz="4" w:space="0"/>
              <w:left w:val="single" w:color="000000" w:sz="4" w:space="0"/>
              <w:bottom w:val="single" w:color="000000" w:sz="4" w:space="0"/>
              <w:right w:val="single" w:color="000000" w:sz="4" w:space="0"/>
            </w:tcBorders>
            <w:vAlign w:val="center"/>
          </w:tcPr>
          <w:p w14:paraId="18D95580">
            <w:pPr>
              <w:spacing w:before="20" w:after="20"/>
              <w:jc w:val="center"/>
            </w:pPr>
            <w:r>
              <w:rPr>
                <w:rFonts w:ascii="Times New Roman" w:hAnsi="Times New Roman" w:eastAsia="仿宋_GB2312" w:cs="Times New Roman"/>
                <w:sz w:val="18"/>
                <w:szCs w:val="18"/>
              </w:rPr>
              <w:t>02</w:t>
            </w:r>
          </w:p>
        </w:tc>
        <w:tc>
          <w:tcPr>
            <w:tcW w:w="189" w:type="pct"/>
            <w:tcBorders>
              <w:top w:val="single" w:color="000000" w:sz="4" w:space="0"/>
              <w:left w:val="single" w:color="000000" w:sz="4" w:space="0"/>
              <w:bottom w:val="single" w:color="000000" w:sz="4" w:space="0"/>
              <w:right w:val="single" w:color="000000" w:sz="4" w:space="0"/>
            </w:tcBorders>
            <w:vAlign w:val="center"/>
          </w:tcPr>
          <w:p w14:paraId="071501DF">
            <w:pPr>
              <w:spacing w:before="20" w:after="20"/>
              <w:jc w:val="center"/>
            </w:pPr>
            <w:r>
              <w:rPr>
                <w:rFonts w:ascii="Times New Roman" w:hAnsi="Times New Roman" w:eastAsia="仿宋_GB2312" w:cs="Times New Roman"/>
                <w:sz w:val="18"/>
                <w:szCs w:val="18"/>
              </w:rPr>
              <w:t>99</w:t>
            </w:r>
          </w:p>
        </w:tc>
        <w:tc>
          <w:tcPr>
            <w:tcW w:w="833" w:type="pct"/>
            <w:tcBorders>
              <w:top w:val="single" w:color="000000" w:sz="4" w:space="0"/>
              <w:left w:val="single" w:color="000000" w:sz="4" w:space="0"/>
              <w:bottom w:val="single" w:color="000000" w:sz="4" w:space="0"/>
              <w:right w:val="single" w:color="000000" w:sz="4" w:space="0"/>
            </w:tcBorders>
            <w:vAlign w:val="center"/>
          </w:tcPr>
          <w:p w14:paraId="6431880A">
            <w:pPr>
              <w:spacing w:before="20" w:after="20"/>
              <w:jc w:val="left"/>
            </w:pPr>
            <w:r>
              <w:rPr>
                <w:rFonts w:ascii="Times New Roman" w:hAnsi="Times New Roman" w:eastAsia="仿宋_GB2312" w:cs="Times New Roman"/>
                <w:sz w:val="18"/>
                <w:szCs w:val="18"/>
              </w:rPr>
              <w:t>其他公安支出</w:t>
            </w:r>
          </w:p>
        </w:tc>
        <w:tc>
          <w:tcPr>
            <w:tcW w:w="985" w:type="pct"/>
            <w:tcBorders>
              <w:top w:val="single" w:color="000000" w:sz="4" w:space="0"/>
              <w:left w:val="single" w:color="000000" w:sz="4" w:space="0"/>
              <w:bottom w:val="single" w:color="000000" w:sz="4" w:space="0"/>
              <w:right w:val="single" w:color="000000" w:sz="4" w:space="0"/>
            </w:tcBorders>
            <w:vAlign w:val="center"/>
          </w:tcPr>
          <w:p w14:paraId="617DAAAE">
            <w:pPr>
              <w:spacing w:before="20" w:after="20"/>
              <w:jc w:val="left"/>
            </w:pPr>
            <w:r>
              <w:rPr>
                <w:rFonts w:ascii="Times New Roman" w:hAnsi="Times New Roman" w:eastAsia="仿宋_GB2312" w:cs="Times New Roman"/>
                <w:sz w:val="18"/>
                <w:szCs w:val="18"/>
              </w:rPr>
              <w:t>昌州财办行[2025]24号 提前下达2026年公安系统转移支付资金 福建援建干部津补贴</w:t>
            </w:r>
          </w:p>
        </w:tc>
        <w:tc>
          <w:tcPr>
            <w:tcW w:w="250" w:type="pct"/>
            <w:tcBorders>
              <w:top w:val="single" w:color="000000" w:sz="4" w:space="0"/>
              <w:left w:val="single" w:color="000000" w:sz="4" w:space="0"/>
              <w:bottom w:val="single" w:color="000000" w:sz="4" w:space="0"/>
              <w:right w:val="single" w:color="000000" w:sz="4" w:space="0"/>
            </w:tcBorders>
            <w:vAlign w:val="center"/>
          </w:tcPr>
          <w:p w14:paraId="2910A837">
            <w:pPr>
              <w:spacing w:before="20" w:after="20"/>
              <w:jc w:val="right"/>
            </w:pPr>
            <w:r>
              <w:rPr>
                <w:rFonts w:ascii="Times New Roman" w:hAnsi="Times New Roman" w:eastAsia="仿宋_GB2312" w:cs="Times New Roman"/>
                <w:sz w:val="18"/>
                <w:szCs w:val="18"/>
              </w:rPr>
              <w:t>3.00</w:t>
            </w:r>
          </w:p>
        </w:tc>
        <w:tc>
          <w:tcPr>
            <w:tcW w:w="250" w:type="pct"/>
            <w:tcBorders>
              <w:top w:val="single" w:color="000000" w:sz="4" w:space="0"/>
              <w:left w:val="single" w:color="000000" w:sz="4" w:space="0"/>
              <w:bottom w:val="single" w:color="000000" w:sz="4" w:space="0"/>
              <w:right w:val="single" w:color="000000" w:sz="4" w:space="0"/>
            </w:tcBorders>
            <w:vAlign w:val="center"/>
          </w:tcPr>
          <w:p w14:paraId="24FE38BB">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2585CD0E">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676B31CE">
            <w:pPr>
              <w:spacing w:before="20" w:after="20"/>
              <w:jc w:val="right"/>
            </w:pPr>
            <w:r>
              <w:rPr>
                <w:rFonts w:ascii="Times New Roman" w:hAnsi="Times New Roman" w:eastAsia="仿宋_GB2312" w:cs="Times New Roman"/>
                <w:sz w:val="18"/>
                <w:szCs w:val="18"/>
              </w:rPr>
              <w:t>3.00</w:t>
            </w:r>
          </w:p>
        </w:tc>
        <w:tc>
          <w:tcPr>
            <w:tcW w:w="250" w:type="pct"/>
            <w:tcBorders>
              <w:top w:val="single" w:color="000000" w:sz="4" w:space="0"/>
              <w:left w:val="single" w:color="000000" w:sz="4" w:space="0"/>
              <w:bottom w:val="single" w:color="000000" w:sz="4" w:space="0"/>
              <w:right w:val="single" w:color="000000" w:sz="4" w:space="0"/>
            </w:tcBorders>
            <w:vAlign w:val="center"/>
          </w:tcPr>
          <w:p w14:paraId="65B14E4A">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77CFBBE0">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0BF80FC9">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2A61FEBB">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3C01AA56">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6B1CEA40">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59341CA1">
            <w:pPr>
              <w:spacing w:before="20" w:after="20"/>
              <w:jc w:val="right"/>
            </w:pPr>
          </w:p>
        </w:tc>
      </w:tr>
      <w:tr w14:paraId="76D2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vAlign w:val="center"/>
          </w:tcPr>
          <w:p w14:paraId="2E8BBB51">
            <w:pPr>
              <w:spacing w:before="20" w:after="20"/>
              <w:jc w:val="left"/>
            </w:pPr>
          </w:p>
        </w:tc>
        <w:tc>
          <w:tcPr>
            <w:tcW w:w="189" w:type="pct"/>
            <w:tcBorders>
              <w:top w:val="single" w:color="000000" w:sz="4" w:space="0"/>
              <w:left w:val="single" w:color="000000" w:sz="4" w:space="0"/>
              <w:bottom w:val="single" w:color="000000" w:sz="4" w:space="0"/>
              <w:right w:val="single" w:color="000000" w:sz="4" w:space="0"/>
            </w:tcBorders>
            <w:vAlign w:val="center"/>
          </w:tcPr>
          <w:p w14:paraId="23FEF974">
            <w:pPr>
              <w:spacing w:before="20" w:after="20"/>
              <w:jc w:val="left"/>
            </w:pPr>
          </w:p>
        </w:tc>
        <w:tc>
          <w:tcPr>
            <w:tcW w:w="189" w:type="pct"/>
            <w:tcBorders>
              <w:top w:val="single" w:color="000000" w:sz="4" w:space="0"/>
              <w:left w:val="single" w:color="000000" w:sz="4" w:space="0"/>
              <w:bottom w:val="single" w:color="000000" w:sz="4" w:space="0"/>
              <w:right w:val="single" w:color="000000" w:sz="4" w:space="0"/>
            </w:tcBorders>
            <w:vAlign w:val="center"/>
          </w:tcPr>
          <w:p w14:paraId="6F7CB2E7">
            <w:pPr>
              <w:spacing w:before="20" w:after="20"/>
              <w:jc w:val="left"/>
            </w:pPr>
          </w:p>
        </w:tc>
        <w:tc>
          <w:tcPr>
            <w:tcW w:w="833" w:type="pct"/>
            <w:tcBorders>
              <w:top w:val="single" w:color="000000" w:sz="4" w:space="0"/>
              <w:left w:val="single" w:color="000000" w:sz="4" w:space="0"/>
              <w:bottom w:val="single" w:color="000000" w:sz="4" w:space="0"/>
              <w:right w:val="single" w:color="000000" w:sz="4" w:space="0"/>
            </w:tcBorders>
            <w:vAlign w:val="center"/>
          </w:tcPr>
          <w:p w14:paraId="39685FE3">
            <w:pPr>
              <w:spacing w:before="20" w:after="20"/>
              <w:jc w:val="center"/>
            </w:pPr>
            <w:r>
              <w:rPr>
                <w:rFonts w:ascii="Times New Roman" w:hAnsi="Times New Roman" w:eastAsia="仿宋_GB2312" w:cs="Times New Roman"/>
                <w:b/>
                <w:sz w:val="20"/>
                <w:szCs w:val="20"/>
              </w:rPr>
              <w:t>总  计</w:t>
            </w:r>
          </w:p>
        </w:tc>
        <w:tc>
          <w:tcPr>
            <w:tcW w:w="985" w:type="pct"/>
            <w:tcBorders>
              <w:top w:val="single" w:color="000000" w:sz="4" w:space="0"/>
              <w:left w:val="single" w:color="000000" w:sz="4" w:space="0"/>
              <w:bottom w:val="single" w:color="000000" w:sz="4" w:space="0"/>
              <w:right w:val="single" w:color="000000" w:sz="4" w:space="0"/>
            </w:tcBorders>
            <w:vAlign w:val="center"/>
          </w:tcPr>
          <w:p w14:paraId="23D4D193">
            <w:pPr>
              <w:spacing w:before="20" w:after="20"/>
              <w:jc w:val="left"/>
            </w:pPr>
          </w:p>
        </w:tc>
        <w:tc>
          <w:tcPr>
            <w:tcW w:w="250" w:type="pct"/>
            <w:tcBorders>
              <w:top w:val="single" w:color="000000" w:sz="4" w:space="0"/>
              <w:left w:val="single" w:color="000000" w:sz="4" w:space="0"/>
              <w:bottom w:val="single" w:color="000000" w:sz="4" w:space="0"/>
              <w:right w:val="single" w:color="000000" w:sz="4" w:space="0"/>
            </w:tcBorders>
            <w:vAlign w:val="center"/>
          </w:tcPr>
          <w:p w14:paraId="2E61B65F">
            <w:pPr>
              <w:spacing w:before="20" w:after="20"/>
              <w:jc w:val="right"/>
            </w:pPr>
            <w:r>
              <w:rPr>
                <w:rFonts w:ascii="Times New Roman" w:hAnsi="Times New Roman" w:eastAsia="仿宋_GB2312" w:cs="Times New Roman"/>
                <w:b/>
                <w:sz w:val="20"/>
                <w:szCs w:val="20"/>
              </w:rPr>
              <w:t>939.00</w:t>
            </w:r>
          </w:p>
        </w:tc>
        <w:tc>
          <w:tcPr>
            <w:tcW w:w="250" w:type="pct"/>
            <w:tcBorders>
              <w:top w:val="single" w:color="000000" w:sz="4" w:space="0"/>
              <w:left w:val="single" w:color="000000" w:sz="4" w:space="0"/>
              <w:bottom w:val="single" w:color="000000" w:sz="4" w:space="0"/>
              <w:right w:val="single" w:color="000000" w:sz="4" w:space="0"/>
            </w:tcBorders>
            <w:vAlign w:val="center"/>
          </w:tcPr>
          <w:p w14:paraId="109B080B">
            <w:pPr>
              <w:spacing w:before="20" w:after="20"/>
              <w:jc w:val="right"/>
            </w:pPr>
          </w:p>
        </w:tc>
        <w:tc>
          <w:tcPr>
            <w:tcW w:w="250" w:type="pct"/>
            <w:tcBorders>
              <w:top w:val="single" w:color="000000" w:sz="4" w:space="0"/>
              <w:left w:val="single" w:color="000000" w:sz="4" w:space="0"/>
              <w:bottom w:val="single" w:color="000000" w:sz="4" w:space="0"/>
              <w:right w:val="single" w:color="000000" w:sz="4" w:space="0"/>
            </w:tcBorders>
            <w:vAlign w:val="center"/>
          </w:tcPr>
          <w:p w14:paraId="29751DB2">
            <w:pPr>
              <w:spacing w:before="20" w:after="20"/>
              <w:jc w:val="right"/>
            </w:pPr>
            <w:r>
              <w:rPr>
                <w:rFonts w:ascii="Times New Roman" w:hAnsi="Times New Roman" w:eastAsia="仿宋_GB2312" w:cs="Times New Roman"/>
                <w:b/>
                <w:sz w:val="20"/>
                <w:szCs w:val="20"/>
              </w:rPr>
              <w:t>364.00</w:t>
            </w:r>
          </w:p>
        </w:tc>
        <w:tc>
          <w:tcPr>
            <w:tcW w:w="250" w:type="pct"/>
            <w:tcBorders>
              <w:top w:val="single" w:color="000000" w:sz="4" w:space="0"/>
              <w:left w:val="single" w:color="000000" w:sz="4" w:space="0"/>
              <w:bottom w:val="single" w:color="000000" w:sz="4" w:space="0"/>
              <w:right w:val="single" w:color="000000" w:sz="4" w:space="0"/>
            </w:tcBorders>
            <w:vAlign w:val="center"/>
          </w:tcPr>
          <w:p w14:paraId="7E7A7252">
            <w:pPr>
              <w:spacing w:before="20" w:after="20"/>
              <w:jc w:val="right"/>
            </w:pPr>
            <w:r>
              <w:rPr>
                <w:rFonts w:ascii="Times New Roman" w:hAnsi="Times New Roman" w:eastAsia="仿宋_GB2312" w:cs="Times New Roman"/>
                <w:b/>
                <w:sz w:val="20"/>
                <w:szCs w:val="20"/>
              </w:rPr>
              <w:t>3.00</w:t>
            </w:r>
          </w:p>
        </w:tc>
        <w:tc>
          <w:tcPr>
            <w:tcW w:w="250" w:type="pct"/>
            <w:tcBorders>
              <w:top w:val="single" w:color="000000" w:sz="4" w:space="0"/>
              <w:left w:val="single" w:color="000000" w:sz="4" w:space="0"/>
              <w:bottom w:val="single" w:color="000000" w:sz="4" w:space="0"/>
              <w:right w:val="single" w:color="000000" w:sz="4" w:space="0"/>
            </w:tcBorders>
            <w:vAlign w:val="center"/>
          </w:tcPr>
          <w:p w14:paraId="23235225">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75AF7213">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5DE8099B">
            <w:pPr>
              <w:spacing w:before="20" w:after="20"/>
              <w:jc w:val="right"/>
            </w:pPr>
            <w:r>
              <w:rPr>
                <w:rFonts w:ascii="Times New Roman" w:hAnsi="Times New Roman" w:eastAsia="仿宋_GB2312" w:cs="Times New Roman"/>
                <w:b/>
                <w:sz w:val="20"/>
                <w:szCs w:val="20"/>
              </w:rPr>
              <w:t>572.00</w:t>
            </w:r>
          </w:p>
        </w:tc>
        <w:tc>
          <w:tcPr>
            <w:tcW w:w="227" w:type="pct"/>
            <w:tcBorders>
              <w:top w:val="single" w:color="000000" w:sz="4" w:space="0"/>
              <w:left w:val="single" w:color="000000" w:sz="4" w:space="0"/>
              <w:bottom w:val="single" w:color="000000" w:sz="4" w:space="0"/>
              <w:right w:val="single" w:color="000000" w:sz="4" w:space="0"/>
            </w:tcBorders>
            <w:vAlign w:val="center"/>
          </w:tcPr>
          <w:p w14:paraId="3DA070D3">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59EC61DD">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3D38F977">
            <w:pPr>
              <w:spacing w:before="20" w:after="20"/>
              <w:jc w:val="right"/>
            </w:pPr>
          </w:p>
        </w:tc>
        <w:tc>
          <w:tcPr>
            <w:tcW w:w="227" w:type="pct"/>
            <w:tcBorders>
              <w:top w:val="single" w:color="000000" w:sz="4" w:space="0"/>
              <w:left w:val="single" w:color="000000" w:sz="4" w:space="0"/>
              <w:bottom w:val="single" w:color="000000" w:sz="4" w:space="0"/>
              <w:right w:val="single" w:color="000000" w:sz="4" w:space="0"/>
            </w:tcBorders>
            <w:vAlign w:val="center"/>
          </w:tcPr>
          <w:p w14:paraId="34111544">
            <w:pPr>
              <w:spacing w:before="20" w:after="20"/>
              <w:jc w:val="right"/>
            </w:pPr>
          </w:p>
        </w:tc>
      </w:tr>
    </w:tbl>
    <w:p w14:paraId="0913BD38">
      <w:pPr>
        <w:sectPr>
          <w:pgSz w:w="16838" w:h="11906" w:orient="landscape"/>
          <w:pgMar w:top="1588" w:right="2098" w:bottom="1418" w:left="1928" w:header="907" w:footer="992" w:gutter="0"/>
          <w:cols w:space="720" w:num="1"/>
          <w:docGrid w:linePitch="312" w:charSpace="0"/>
        </w:sectPr>
      </w:pPr>
    </w:p>
    <w:p w14:paraId="4DB594DD">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8</w:t>
      </w:r>
    </w:p>
    <w:p w14:paraId="38C34B1C">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rPr>
        <w:t>政府性基金预算支出</w:t>
      </w:r>
      <w:r>
        <w:rPr>
          <w:rFonts w:hint="default" w:ascii="Times New Roman" w:hAnsi="Times New Roman" w:eastAsia="仿宋_GB2312" w:cs="Times New Roman"/>
          <w:b/>
          <w:color w:val="auto"/>
          <w:kern w:val="0"/>
          <w:sz w:val="32"/>
          <w:szCs w:val="32"/>
          <w:highlight w:val="none"/>
        </w:rPr>
        <w:t>情况表</w:t>
      </w:r>
    </w:p>
    <w:p w14:paraId="4457711A">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711"/>
        <w:gridCol w:w="711"/>
        <w:gridCol w:w="2131"/>
        <w:gridCol w:w="1065"/>
        <w:gridCol w:w="1065"/>
        <w:gridCol w:w="1065"/>
        <w:gridCol w:w="1064"/>
      </w:tblGrid>
      <w:tr w14:paraId="32F3E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2500" w:type="pct"/>
            <w:gridSpan w:val="4"/>
            <w:tcBorders>
              <w:top w:val="single" w:color="000000" w:sz="4" w:space="0"/>
              <w:left w:val="single" w:color="000000" w:sz="4" w:space="0"/>
              <w:bottom w:val="single" w:color="000000" w:sz="4" w:space="0"/>
              <w:right w:val="single" w:color="000000" w:sz="4" w:space="0"/>
            </w:tcBorders>
            <w:vAlign w:val="center"/>
          </w:tcPr>
          <w:p w14:paraId="3AFA23AE">
            <w:pPr>
              <w:spacing w:before="20" w:after="20"/>
              <w:jc w:val="center"/>
            </w:pPr>
            <w:r>
              <w:rPr>
                <w:rFonts w:ascii="Times New Roman" w:hAnsi="Times New Roman" w:eastAsia="仿宋_GB2312" w:cs="Times New Roman"/>
                <w:b/>
                <w:sz w:val="24"/>
                <w:szCs w:val="24"/>
              </w:rPr>
              <w:t>科  目</w:t>
            </w:r>
          </w:p>
        </w:tc>
        <w:tc>
          <w:tcPr>
            <w:tcW w:w="2500" w:type="pct"/>
            <w:gridSpan w:val="4"/>
            <w:tcBorders>
              <w:top w:val="single" w:color="000000" w:sz="4" w:space="0"/>
              <w:left w:val="single" w:color="000000" w:sz="4" w:space="0"/>
              <w:bottom w:val="single" w:color="000000" w:sz="4" w:space="0"/>
              <w:right w:val="single" w:color="000000" w:sz="4" w:space="0"/>
            </w:tcBorders>
            <w:vAlign w:val="center"/>
          </w:tcPr>
          <w:p w14:paraId="59E2825E">
            <w:pPr>
              <w:spacing w:before="20" w:after="20"/>
              <w:jc w:val="center"/>
            </w:pPr>
            <w:r>
              <w:rPr>
                <w:rFonts w:ascii="Times New Roman" w:hAnsi="Times New Roman" w:eastAsia="仿宋_GB2312" w:cs="Times New Roman"/>
                <w:b/>
                <w:sz w:val="24"/>
                <w:szCs w:val="24"/>
              </w:rPr>
              <w:t>政府性基金预算支出</w:t>
            </w:r>
          </w:p>
        </w:tc>
      </w:tr>
      <w:tr w14:paraId="44C40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0FCF8328">
            <w:pPr>
              <w:spacing w:before="20" w:after="20"/>
              <w:jc w:val="center"/>
            </w:pPr>
            <w:r>
              <w:rPr>
                <w:rFonts w:ascii="Times New Roman" w:hAnsi="Times New Roman" w:eastAsia="仿宋_GB2312" w:cs="Times New Roman"/>
                <w:b/>
                <w:sz w:val="20"/>
                <w:szCs w:val="20"/>
              </w:rPr>
              <w:t>科目代码</w:t>
            </w:r>
          </w:p>
        </w:tc>
        <w:tc>
          <w:tcPr>
            <w:tcW w:w="1250" w:type="pct"/>
            <w:vMerge w:val="restart"/>
            <w:tcBorders>
              <w:top w:val="single" w:color="000000" w:sz="4" w:space="0"/>
              <w:left w:val="single" w:color="000000" w:sz="4" w:space="0"/>
              <w:bottom w:val="single" w:color="000000" w:sz="4" w:space="0"/>
              <w:right w:val="single" w:color="000000" w:sz="4" w:space="0"/>
            </w:tcBorders>
            <w:vAlign w:val="center"/>
          </w:tcPr>
          <w:p w14:paraId="3E57DC05">
            <w:pPr>
              <w:spacing w:before="20" w:after="20"/>
              <w:jc w:val="center"/>
            </w:pPr>
            <w:r>
              <w:rPr>
                <w:rFonts w:ascii="Times New Roman" w:hAnsi="Times New Roman" w:eastAsia="仿宋_GB2312" w:cs="Times New Roman"/>
                <w:b/>
                <w:sz w:val="20"/>
                <w:szCs w:val="20"/>
              </w:rPr>
              <w:t>科目名称</w:t>
            </w:r>
          </w:p>
        </w:tc>
        <w:tc>
          <w:tcPr>
            <w:tcW w:w="625" w:type="pct"/>
            <w:vMerge w:val="restart"/>
            <w:tcBorders>
              <w:top w:val="single" w:color="000000" w:sz="4" w:space="0"/>
              <w:left w:val="single" w:color="000000" w:sz="4" w:space="0"/>
              <w:bottom w:val="single" w:color="000000" w:sz="4" w:space="0"/>
              <w:right w:val="single" w:color="000000" w:sz="4" w:space="0"/>
            </w:tcBorders>
            <w:vAlign w:val="center"/>
          </w:tcPr>
          <w:p w14:paraId="1A13C129">
            <w:pPr>
              <w:spacing w:before="20" w:after="20"/>
              <w:jc w:val="center"/>
            </w:pPr>
            <w:r>
              <w:rPr>
                <w:rFonts w:ascii="Times New Roman" w:hAnsi="Times New Roman" w:eastAsia="仿宋_GB2312" w:cs="Times New Roman"/>
                <w:b/>
                <w:sz w:val="20"/>
                <w:szCs w:val="20"/>
              </w:rPr>
              <w:t>合计</w:t>
            </w:r>
          </w:p>
        </w:tc>
        <w:tc>
          <w:tcPr>
            <w:tcW w:w="1250" w:type="pct"/>
            <w:gridSpan w:val="2"/>
            <w:tcBorders>
              <w:top w:val="single" w:color="000000" w:sz="4" w:space="0"/>
              <w:left w:val="single" w:color="000000" w:sz="4" w:space="0"/>
              <w:bottom w:val="single" w:color="000000" w:sz="4" w:space="0"/>
              <w:right w:val="single" w:color="000000" w:sz="4" w:space="0"/>
            </w:tcBorders>
            <w:vAlign w:val="center"/>
          </w:tcPr>
          <w:p w14:paraId="727AFEE5">
            <w:pPr>
              <w:spacing w:before="20" w:after="20"/>
              <w:jc w:val="center"/>
            </w:pPr>
            <w:r>
              <w:rPr>
                <w:rFonts w:ascii="Times New Roman" w:hAnsi="Times New Roman" w:eastAsia="仿宋_GB2312" w:cs="Times New Roman"/>
                <w:b/>
                <w:sz w:val="20"/>
                <w:szCs w:val="20"/>
              </w:rPr>
              <w:t>基本支出</w:t>
            </w:r>
          </w:p>
        </w:tc>
        <w:tc>
          <w:tcPr>
            <w:tcW w:w="625" w:type="pct"/>
            <w:vMerge w:val="restart"/>
            <w:tcBorders>
              <w:top w:val="single" w:color="000000" w:sz="4" w:space="0"/>
              <w:left w:val="single" w:color="000000" w:sz="4" w:space="0"/>
              <w:bottom w:val="single" w:color="000000" w:sz="4" w:space="0"/>
              <w:right w:val="single" w:color="000000" w:sz="4" w:space="0"/>
            </w:tcBorders>
            <w:vAlign w:val="center"/>
          </w:tcPr>
          <w:p w14:paraId="526E103B">
            <w:pPr>
              <w:spacing w:before="20" w:after="20"/>
              <w:jc w:val="center"/>
            </w:pPr>
            <w:r>
              <w:rPr>
                <w:rFonts w:ascii="Times New Roman" w:hAnsi="Times New Roman" w:eastAsia="仿宋_GB2312" w:cs="Times New Roman"/>
                <w:b/>
                <w:sz w:val="20"/>
                <w:szCs w:val="20"/>
              </w:rPr>
              <w:t>项目支出</w:t>
            </w:r>
          </w:p>
        </w:tc>
      </w:tr>
      <w:tr w14:paraId="3D07D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417" w:type="pct"/>
            <w:tcBorders>
              <w:top w:val="single" w:color="000000" w:sz="4" w:space="0"/>
              <w:left w:val="single" w:color="000000" w:sz="4" w:space="0"/>
              <w:bottom w:val="single" w:color="000000" w:sz="4" w:space="0"/>
              <w:right w:val="single" w:color="000000" w:sz="4" w:space="0"/>
            </w:tcBorders>
            <w:vAlign w:val="center"/>
          </w:tcPr>
          <w:p w14:paraId="3C6CB380">
            <w:pPr>
              <w:spacing w:before="20" w:after="20"/>
              <w:jc w:val="center"/>
            </w:pPr>
            <w:r>
              <w:rPr>
                <w:rFonts w:ascii="Times New Roman" w:hAnsi="Times New Roman" w:eastAsia="仿宋_GB2312" w:cs="Times New Roman"/>
                <w:b/>
                <w:sz w:val="20"/>
                <w:szCs w:val="20"/>
              </w:rPr>
              <w:t>类</w:t>
            </w:r>
          </w:p>
        </w:tc>
        <w:tc>
          <w:tcPr>
            <w:tcW w:w="417" w:type="pct"/>
            <w:tcBorders>
              <w:top w:val="single" w:color="000000" w:sz="4" w:space="0"/>
              <w:left w:val="single" w:color="000000" w:sz="4" w:space="0"/>
              <w:bottom w:val="single" w:color="000000" w:sz="4" w:space="0"/>
              <w:right w:val="single" w:color="000000" w:sz="4" w:space="0"/>
            </w:tcBorders>
            <w:vAlign w:val="center"/>
          </w:tcPr>
          <w:p w14:paraId="599EE585">
            <w:pPr>
              <w:spacing w:before="20" w:after="20"/>
              <w:jc w:val="center"/>
            </w:pPr>
            <w:r>
              <w:rPr>
                <w:rFonts w:ascii="Times New Roman" w:hAnsi="Times New Roman" w:eastAsia="仿宋_GB2312" w:cs="Times New Roman"/>
                <w:b/>
                <w:sz w:val="20"/>
                <w:szCs w:val="20"/>
              </w:rPr>
              <w:t>款</w:t>
            </w:r>
          </w:p>
        </w:tc>
        <w:tc>
          <w:tcPr>
            <w:tcW w:w="417" w:type="pct"/>
            <w:tcBorders>
              <w:top w:val="single" w:color="000000" w:sz="4" w:space="0"/>
              <w:left w:val="single" w:color="000000" w:sz="4" w:space="0"/>
              <w:bottom w:val="single" w:color="000000" w:sz="4" w:space="0"/>
              <w:right w:val="single" w:color="000000" w:sz="4" w:space="0"/>
            </w:tcBorders>
            <w:vAlign w:val="center"/>
          </w:tcPr>
          <w:p w14:paraId="0403BC24">
            <w:pPr>
              <w:spacing w:before="20" w:after="20"/>
              <w:jc w:val="center"/>
            </w:pPr>
            <w:r>
              <w:rPr>
                <w:rFonts w:ascii="Times New Roman" w:hAnsi="Times New Roman" w:eastAsia="仿宋_GB2312" w:cs="Times New Roman"/>
                <w:b/>
                <w:sz w:val="20"/>
                <w:szCs w:val="20"/>
              </w:rPr>
              <w:t>项</w:t>
            </w:r>
          </w:p>
        </w:tc>
        <w:tc>
          <w:tcPr>
            <w:tcW w:w="1250" w:type="pct"/>
            <w:vMerge w:val="continue"/>
            <w:tcBorders>
              <w:top w:val="single" w:color="000000" w:sz="4" w:space="0"/>
              <w:left w:val="single" w:color="000000" w:sz="4" w:space="0"/>
              <w:bottom w:val="single" w:color="000000" w:sz="4" w:space="0"/>
              <w:right w:val="single" w:color="000000" w:sz="4" w:space="0"/>
            </w:tcBorders>
            <w:vAlign w:val="center"/>
          </w:tcPr>
          <w:p w14:paraId="5AD9F19B">
            <w:pPr>
              <w:spacing w:before="20" w:after="20"/>
              <w:jc w:val="center"/>
            </w:pPr>
          </w:p>
        </w:tc>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1FF94E48">
            <w:pPr>
              <w:spacing w:before="20" w:after="20"/>
              <w:jc w:val="center"/>
            </w:pPr>
          </w:p>
        </w:tc>
        <w:tc>
          <w:tcPr>
            <w:tcW w:w="625" w:type="pct"/>
            <w:tcBorders>
              <w:top w:val="single" w:color="000000" w:sz="4" w:space="0"/>
              <w:left w:val="single" w:color="000000" w:sz="4" w:space="0"/>
              <w:bottom w:val="single" w:color="000000" w:sz="4" w:space="0"/>
              <w:right w:val="single" w:color="000000" w:sz="4" w:space="0"/>
            </w:tcBorders>
            <w:vAlign w:val="center"/>
          </w:tcPr>
          <w:p w14:paraId="7B48EFB9">
            <w:pPr>
              <w:spacing w:before="20" w:after="20"/>
              <w:jc w:val="center"/>
            </w:pPr>
            <w:r>
              <w:rPr>
                <w:rFonts w:ascii="Times New Roman" w:hAnsi="Times New Roman" w:eastAsia="仿宋_GB2312" w:cs="Times New Roman"/>
                <w:b/>
                <w:sz w:val="20"/>
                <w:szCs w:val="20"/>
              </w:rPr>
              <w:t>人员经费</w:t>
            </w:r>
          </w:p>
        </w:tc>
        <w:tc>
          <w:tcPr>
            <w:tcW w:w="625" w:type="pct"/>
            <w:tcBorders>
              <w:top w:val="single" w:color="000000" w:sz="4" w:space="0"/>
              <w:left w:val="single" w:color="000000" w:sz="4" w:space="0"/>
              <w:bottom w:val="single" w:color="000000" w:sz="4" w:space="0"/>
              <w:right w:val="single" w:color="000000" w:sz="4" w:space="0"/>
            </w:tcBorders>
            <w:vAlign w:val="center"/>
          </w:tcPr>
          <w:p w14:paraId="44C47F50">
            <w:pPr>
              <w:spacing w:before="20" w:after="20"/>
              <w:jc w:val="center"/>
            </w:pPr>
            <w:r>
              <w:rPr>
                <w:rFonts w:ascii="Times New Roman" w:hAnsi="Times New Roman" w:eastAsia="仿宋_GB2312" w:cs="Times New Roman"/>
                <w:b/>
                <w:sz w:val="20"/>
                <w:szCs w:val="20"/>
              </w:rPr>
              <w:t>公用经费</w:t>
            </w:r>
          </w:p>
        </w:tc>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765634CF">
            <w:pPr>
              <w:spacing w:before="20" w:after="20"/>
              <w:jc w:val="center"/>
            </w:pPr>
          </w:p>
        </w:tc>
      </w:tr>
      <w:tr w14:paraId="1775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1A60F65F">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136FB166">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3A18B4A0">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74F2851C">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1009B511">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D4FA0B9">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640FC3BF">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098AEDFA">
            <w:pPr>
              <w:spacing w:before="20" w:after="20"/>
              <w:jc w:val="left"/>
            </w:pPr>
          </w:p>
        </w:tc>
      </w:tr>
      <w:tr w14:paraId="15B8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6AC77CA0">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47D71C3B">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528A69AA">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77813C78">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62A58188">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6A260CE">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16AD9CD3">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3DC5E0C">
            <w:pPr>
              <w:spacing w:before="20" w:after="20"/>
              <w:jc w:val="left"/>
            </w:pPr>
          </w:p>
        </w:tc>
      </w:tr>
      <w:tr w14:paraId="2E78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45045935">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7BE18B35">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C114CA7">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11822F8A">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14F40246">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391002F6">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0B61F316">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3AACA0F">
            <w:pPr>
              <w:spacing w:before="20" w:after="20"/>
              <w:jc w:val="left"/>
            </w:pPr>
          </w:p>
        </w:tc>
      </w:tr>
      <w:tr w14:paraId="0B29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25FEA776">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5EB825FB">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ADF05E7">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14973A12">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EA76B5A">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AE7623F">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6B836090">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6D470553">
            <w:pPr>
              <w:spacing w:before="20" w:after="20"/>
              <w:jc w:val="left"/>
            </w:pPr>
          </w:p>
        </w:tc>
      </w:tr>
      <w:tr w14:paraId="13258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2AE92312">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4F0057B">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1A13CB2E">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70F4BCBB">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1CE51D94">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63A7F72">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BF93215">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25F809DB">
            <w:pPr>
              <w:spacing w:before="20" w:after="20"/>
              <w:jc w:val="left"/>
            </w:pPr>
          </w:p>
        </w:tc>
      </w:tr>
      <w:tr w14:paraId="4E0B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4568EAE1">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0418EBD8">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1171BB5C">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4C46243E">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262AF9A6">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AA4B592">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136C08B5">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0037CA9C">
            <w:pPr>
              <w:spacing w:before="20" w:after="20"/>
              <w:jc w:val="left"/>
            </w:pPr>
          </w:p>
        </w:tc>
      </w:tr>
      <w:tr w14:paraId="798C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705AD1F7">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32C21EE0">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2547F0FD">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0C019933">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D887800">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B47FDAC">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35A66BE5">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BC8ACCE">
            <w:pPr>
              <w:spacing w:before="20" w:after="20"/>
              <w:jc w:val="left"/>
            </w:pPr>
          </w:p>
        </w:tc>
      </w:tr>
      <w:tr w14:paraId="4C9B7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1D8EC303">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26D294FE">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2A55AEA">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35DA1EE8">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0B34C2F">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15069D94">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5DB14E8C">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1F0E873E">
            <w:pPr>
              <w:spacing w:before="20" w:after="20"/>
              <w:jc w:val="left"/>
            </w:pPr>
          </w:p>
        </w:tc>
      </w:tr>
      <w:tr w14:paraId="65FF5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0055DE5C">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5CDE9290">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765F3FCD">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3F95E682">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5B906276">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6446C169">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DCC0693">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59681944">
            <w:pPr>
              <w:spacing w:before="20" w:after="20"/>
              <w:jc w:val="left"/>
            </w:pPr>
          </w:p>
        </w:tc>
      </w:tr>
      <w:tr w14:paraId="05692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6556DDB7">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C95BDFA">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0422FC8">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68FB0009">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379CD34D">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5A5DC3E9">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27FBF089">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485B2C2">
            <w:pPr>
              <w:spacing w:before="20" w:after="20"/>
              <w:jc w:val="left"/>
            </w:pPr>
          </w:p>
        </w:tc>
      </w:tr>
      <w:tr w14:paraId="00D3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54AA59A7">
            <w:pPr>
              <w:spacing w:before="20" w:after="20"/>
              <w:jc w:val="left"/>
            </w:pPr>
          </w:p>
        </w:tc>
        <w:tc>
          <w:tcPr>
            <w:tcW w:w="417" w:type="pct"/>
            <w:tcBorders>
              <w:top w:val="single" w:color="000000" w:sz="4" w:space="0"/>
              <w:left w:val="single" w:color="000000" w:sz="4" w:space="0"/>
              <w:bottom w:val="single" w:color="000000" w:sz="4" w:space="0"/>
              <w:right w:val="single" w:color="000000" w:sz="4" w:space="0"/>
            </w:tcBorders>
            <w:vAlign w:val="center"/>
          </w:tcPr>
          <w:p w14:paraId="73541ADE">
            <w:pPr>
              <w:spacing w:before="20" w:after="20"/>
              <w:jc w:val="left"/>
            </w:pPr>
          </w:p>
        </w:tc>
        <w:tc>
          <w:tcPr>
            <w:tcW w:w="417" w:type="pct"/>
            <w:tcBorders>
              <w:top w:val="single" w:color="000000" w:sz="4" w:space="0"/>
              <w:left w:val="single" w:color="000000" w:sz="4" w:space="0"/>
              <w:bottom w:val="single" w:color="000000" w:sz="4" w:space="0"/>
              <w:right w:val="single" w:color="000000" w:sz="4" w:space="0"/>
            </w:tcBorders>
            <w:vAlign w:val="center"/>
          </w:tcPr>
          <w:p w14:paraId="30B38177">
            <w:pPr>
              <w:spacing w:before="20" w:after="20"/>
              <w:jc w:val="left"/>
            </w:pPr>
          </w:p>
        </w:tc>
        <w:tc>
          <w:tcPr>
            <w:tcW w:w="1250" w:type="pct"/>
            <w:tcBorders>
              <w:top w:val="single" w:color="000000" w:sz="4" w:space="0"/>
              <w:left w:val="single" w:color="000000" w:sz="4" w:space="0"/>
              <w:bottom w:val="single" w:color="000000" w:sz="4" w:space="0"/>
              <w:right w:val="single" w:color="000000" w:sz="4" w:space="0"/>
            </w:tcBorders>
            <w:vAlign w:val="center"/>
          </w:tcPr>
          <w:p w14:paraId="08DB3EF2">
            <w:pPr>
              <w:spacing w:before="20" w:after="20"/>
              <w:jc w:val="center"/>
            </w:pPr>
            <w:r>
              <w:rPr>
                <w:rFonts w:ascii="Times New Roman" w:hAnsi="Times New Roman" w:eastAsia="仿宋_GB2312" w:cs="Times New Roman"/>
                <w:b/>
                <w:sz w:val="20"/>
                <w:szCs w:val="20"/>
              </w:rPr>
              <w:t>总  计</w:t>
            </w:r>
          </w:p>
        </w:tc>
        <w:tc>
          <w:tcPr>
            <w:tcW w:w="625" w:type="pct"/>
            <w:tcBorders>
              <w:top w:val="single" w:color="000000" w:sz="4" w:space="0"/>
              <w:left w:val="single" w:color="000000" w:sz="4" w:space="0"/>
              <w:bottom w:val="single" w:color="000000" w:sz="4" w:space="0"/>
              <w:right w:val="single" w:color="000000" w:sz="4" w:space="0"/>
            </w:tcBorders>
            <w:vAlign w:val="center"/>
          </w:tcPr>
          <w:p w14:paraId="68942427">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150C274">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8A080B0">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099F3E51">
            <w:pPr>
              <w:spacing w:before="20" w:after="20"/>
              <w:jc w:val="left"/>
            </w:pPr>
          </w:p>
        </w:tc>
      </w:tr>
    </w:tbl>
    <w:p w14:paraId="12598BBA">
      <w:pPr>
        <w:spacing w:line="360" w:lineRule="exact"/>
      </w:pPr>
      <w:r>
        <w:rPr>
          <w:rFonts w:ascii="仿宋_GB2312" w:hAnsi="仿宋_GB2312" w:eastAsia="仿宋_GB2312"/>
          <w:b/>
          <w:sz w:val="28"/>
          <w:szCs w:val="28"/>
        </w:rPr>
        <w:t>备注：阜康市公安局单位2026年无政府性基金预算安排的支出，政府性基金预算支出情况表为空表。</w:t>
      </w:r>
    </w:p>
    <w:p w14:paraId="38A667FC">
      <w:r>
        <w:br w:type="page"/>
      </w:r>
    </w:p>
    <w:p w14:paraId="76829D30">
      <w:pPr>
        <w:keepNext w:val="0"/>
        <w:keepLines w:val="0"/>
        <w:widowControl/>
        <w:suppressLineNumbers w:val="0"/>
        <w:jc w:val="left"/>
        <w:textAlignment w:val="bottom"/>
        <w:rPr>
          <w:rFonts w:hint="default" w:ascii="Times New Roman" w:hAnsi="Times New Roman" w:eastAsia="仿宋_GB2312" w:cs="Times New Roman"/>
          <w:b/>
          <w:color w:val="auto"/>
          <w:kern w:val="0"/>
          <w:sz w:val="28"/>
          <w:szCs w:val="32"/>
          <w:highlight w:val="none"/>
          <w:lang w:val="en-US"/>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cs="Times New Roman"/>
          <w:i w:val="0"/>
          <w:color w:val="auto"/>
          <w:kern w:val="0"/>
          <w:sz w:val="20"/>
          <w:szCs w:val="20"/>
          <w:highlight w:val="none"/>
          <w:u w:val="none"/>
          <w:lang w:val="en-US" w:eastAsia="zh-CN" w:bidi="ar"/>
        </w:rPr>
        <w:t>9</w:t>
      </w:r>
    </w:p>
    <w:p w14:paraId="7E09F3FC">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rPr>
        <w:t>国有资本经营预算支出</w:t>
      </w:r>
      <w:r>
        <w:rPr>
          <w:rFonts w:hint="default" w:ascii="Times New Roman" w:hAnsi="Times New Roman" w:eastAsia="仿宋_GB2312" w:cs="Times New Roman"/>
          <w:b/>
          <w:color w:val="auto"/>
          <w:kern w:val="0"/>
          <w:sz w:val="32"/>
          <w:szCs w:val="32"/>
          <w:highlight w:val="none"/>
        </w:rPr>
        <w:t>情况表</w:t>
      </w:r>
    </w:p>
    <w:p w14:paraId="3F89CC65">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711"/>
        <w:gridCol w:w="711"/>
        <w:gridCol w:w="2131"/>
        <w:gridCol w:w="1065"/>
        <w:gridCol w:w="1065"/>
        <w:gridCol w:w="1065"/>
        <w:gridCol w:w="1064"/>
      </w:tblGrid>
      <w:tr w14:paraId="1B62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2500" w:type="pct"/>
            <w:gridSpan w:val="4"/>
            <w:tcBorders>
              <w:top w:val="single" w:color="000000" w:sz="4" w:space="0"/>
              <w:left w:val="single" w:color="000000" w:sz="4" w:space="0"/>
              <w:bottom w:val="single" w:color="000000" w:sz="4" w:space="0"/>
              <w:right w:val="single" w:color="000000" w:sz="4" w:space="0"/>
            </w:tcBorders>
            <w:vAlign w:val="center"/>
          </w:tcPr>
          <w:p w14:paraId="758FE3B2">
            <w:pPr>
              <w:spacing w:before="20" w:after="20"/>
              <w:jc w:val="center"/>
            </w:pPr>
            <w:r>
              <w:rPr>
                <w:rFonts w:ascii="Times New Roman" w:hAnsi="Times New Roman" w:eastAsia="仿宋_GB2312" w:cs="Times New Roman"/>
                <w:b/>
                <w:sz w:val="24"/>
                <w:szCs w:val="24"/>
              </w:rPr>
              <w:t>科  目</w:t>
            </w:r>
          </w:p>
        </w:tc>
        <w:tc>
          <w:tcPr>
            <w:tcW w:w="2500" w:type="pct"/>
            <w:gridSpan w:val="4"/>
            <w:tcBorders>
              <w:top w:val="single" w:color="000000" w:sz="4" w:space="0"/>
              <w:left w:val="single" w:color="000000" w:sz="4" w:space="0"/>
              <w:bottom w:val="single" w:color="000000" w:sz="4" w:space="0"/>
              <w:right w:val="single" w:color="000000" w:sz="4" w:space="0"/>
            </w:tcBorders>
            <w:vAlign w:val="center"/>
          </w:tcPr>
          <w:p w14:paraId="184F2CC7">
            <w:pPr>
              <w:spacing w:before="20" w:after="20"/>
              <w:jc w:val="center"/>
            </w:pPr>
            <w:r>
              <w:rPr>
                <w:rFonts w:ascii="Times New Roman" w:hAnsi="Times New Roman" w:eastAsia="仿宋_GB2312" w:cs="Times New Roman"/>
                <w:b/>
                <w:sz w:val="24"/>
                <w:szCs w:val="24"/>
              </w:rPr>
              <w:t>国有资本经营预算支出</w:t>
            </w:r>
          </w:p>
        </w:tc>
      </w:tr>
      <w:tr w14:paraId="14B7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11AA9E97">
            <w:pPr>
              <w:spacing w:before="20" w:after="20"/>
              <w:jc w:val="center"/>
            </w:pPr>
            <w:r>
              <w:rPr>
                <w:rFonts w:ascii="Times New Roman" w:hAnsi="Times New Roman" w:eastAsia="仿宋_GB2312" w:cs="Times New Roman"/>
                <w:b/>
                <w:sz w:val="20"/>
                <w:szCs w:val="20"/>
              </w:rPr>
              <w:t>科目代码</w:t>
            </w:r>
          </w:p>
        </w:tc>
        <w:tc>
          <w:tcPr>
            <w:tcW w:w="1250" w:type="pct"/>
            <w:vMerge w:val="restart"/>
            <w:tcBorders>
              <w:top w:val="single" w:color="000000" w:sz="4" w:space="0"/>
              <w:left w:val="single" w:color="000000" w:sz="4" w:space="0"/>
              <w:bottom w:val="single" w:color="000000" w:sz="4" w:space="0"/>
              <w:right w:val="single" w:color="000000" w:sz="4" w:space="0"/>
            </w:tcBorders>
            <w:vAlign w:val="center"/>
          </w:tcPr>
          <w:p w14:paraId="731E6AAE">
            <w:pPr>
              <w:spacing w:before="20" w:after="20"/>
              <w:jc w:val="center"/>
            </w:pPr>
            <w:r>
              <w:rPr>
                <w:rFonts w:ascii="Times New Roman" w:hAnsi="Times New Roman" w:eastAsia="仿宋_GB2312" w:cs="Times New Roman"/>
                <w:b/>
                <w:sz w:val="20"/>
                <w:szCs w:val="20"/>
              </w:rPr>
              <w:t>科目名称</w:t>
            </w:r>
          </w:p>
        </w:tc>
        <w:tc>
          <w:tcPr>
            <w:tcW w:w="625" w:type="pct"/>
            <w:vMerge w:val="restart"/>
            <w:tcBorders>
              <w:top w:val="single" w:color="000000" w:sz="4" w:space="0"/>
              <w:left w:val="single" w:color="000000" w:sz="4" w:space="0"/>
              <w:bottom w:val="single" w:color="000000" w:sz="4" w:space="0"/>
              <w:right w:val="single" w:color="000000" w:sz="4" w:space="0"/>
            </w:tcBorders>
            <w:vAlign w:val="center"/>
          </w:tcPr>
          <w:p w14:paraId="385377C0">
            <w:pPr>
              <w:spacing w:before="20" w:after="20"/>
              <w:jc w:val="center"/>
            </w:pPr>
            <w:r>
              <w:rPr>
                <w:rFonts w:ascii="Times New Roman" w:hAnsi="Times New Roman" w:eastAsia="仿宋_GB2312" w:cs="Times New Roman"/>
                <w:b/>
                <w:sz w:val="20"/>
                <w:szCs w:val="20"/>
              </w:rPr>
              <w:t>合计</w:t>
            </w:r>
          </w:p>
        </w:tc>
        <w:tc>
          <w:tcPr>
            <w:tcW w:w="1250" w:type="pct"/>
            <w:gridSpan w:val="2"/>
            <w:tcBorders>
              <w:top w:val="single" w:color="000000" w:sz="4" w:space="0"/>
              <w:left w:val="single" w:color="000000" w:sz="4" w:space="0"/>
              <w:bottom w:val="single" w:color="000000" w:sz="4" w:space="0"/>
              <w:right w:val="single" w:color="000000" w:sz="4" w:space="0"/>
            </w:tcBorders>
            <w:vAlign w:val="center"/>
          </w:tcPr>
          <w:p w14:paraId="7A830D4C">
            <w:pPr>
              <w:spacing w:before="20" w:after="20"/>
              <w:jc w:val="center"/>
            </w:pPr>
            <w:r>
              <w:rPr>
                <w:rFonts w:ascii="Times New Roman" w:hAnsi="Times New Roman" w:eastAsia="仿宋_GB2312" w:cs="Times New Roman"/>
                <w:b/>
                <w:sz w:val="20"/>
                <w:szCs w:val="20"/>
              </w:rPr>
              <w:t>基本支出</w:t>
            </w:r>
          </w:p>
        </w:tc>
        <w:tc>
          <w:tcPr>
            <w:tcW w:w="625" w:type="pct"/>
            <w:vMerge w:val="restart"/>
            <w:tcBorders>
              <w:top w:val="single" w:color="000000" w:sz="4" w:space="0"/>
              <w:left w:val="single" w:color="000000" w:sz="4" w:space="0"/>
              <w:bottom w:val="single" w:color="000000" w:sz="4" w:space="0"/>
              <w:right w:val="single" w:color="000000" w:sz="4" w:space="0"/>
            </w:tcBorders>
            <w:vAlign w:val="center"/>
          </w:tcPr>
          <w:p w14:paraId="4ACF8C3B">
            <w:pPr>
              <w:spacing w:before="20" w:after="20"/>
              <w:jc w:val="center"/>
            </w:pPr>
            <w:r>
              <w:rPr>
                <w:rFonts w:ascii="Times New Roman" w:hAnsi="Times New Roman" w:eastAsia="仿宋_GB2312" w:cs="Times New Roman"/>
                <w:b/>
                <w:sz w:val="20"/>
                <w:szCs w:val="20"/>
              </w:rPr>
              <w:t>项目支出</w:t>
            </w:r>
          </w:p>
        </w:tc>
      </w:tr>
      <w:tr w14:paraId="5B29A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417" w:type="pct"/>
            <w:tcBorders>
              <w:top w:val="single" w:color="000000" w:sz="4" w:space="0"/>
              <w:left w:val="single" w:color="000000" w:sz="4" w:space="0"/>
              <w:bottom w:val="single" w:color="000000" w:sz="4" w:space="0"/>
              <w:right w:val="single" w:color="000000" w:sz="4" w:space="0"/>
            </w:tcBorders>
            <w:vAlign w:val="center"/>
          </w:tcPr>
          <w:p w14:paraId="15FAD910">
            <w:pPr>
              <w:spacing w:before="20" w:after="20"/>
              <w:jc w:val="center"/>
            </w:pPr>
            <w:r>
              <w:rPr>
                <w:rFonts w:ascii="Times New Roman" w:hAnsi="Times New Roman" w:eastAsia="仿宋_GB2312" w:cs="Times New Roman"/>
                <w:b/>
                <w:sz w:val="20"/>
                <w:szCs w:val="20"/>
              </w:rPr>
              <w:t>类</w:t>
            </w:r>
          </w:p>
        </w:tc>
        <w:tc>
          <w:tcPr>
            <w:tcW w:w="417" w:type="pct"/>
            <w:tcBorders>
              <w:top w:val="single" w:color="000000" w:sz="4" w:space="0"/>
              <w:left w:val="single" w:color="000000" w:sz="4" w:space="0"/>
              <w:bottom w:val="single" w:color="000000" w:sz="4" w:space="0"/>
              <w:right w:val="single" w:color="000000" w:sz="4" w:space="0"/>
            </w:tcBorders>
            <w:vAlign w:val="center"/>
          </w:tcPr>
          <w:p w14:paraId="5D920E93">
            <w:pPr>
              <w:spacing w:before="20" w:after="20"/>
              <w:jc w:val="center"/>
            </w:pPr>
            <w:r>
              <w:rPr>
                <w:rFonts w:ascii="Times New Roman" w:hAnsi="Times New Roman" w:eastAsia="仿宋_GB2312" w:cs="Times New Roman"/>
                <w:b/>
                <w:sz w:val="20"/>
                <w:szCs w:val="20"/>
              </w:rPr>
              <w:t>款</w:t>
            </w:r>
          </w:p>
        </w:tc>
        <w:tc>
          <w:tcPr>
            <w:tcW w:w="417" w:type="pct"/>
            <w:tcBorders>
              <w:top w:val="single" w:color="000000" w:sz="4" w:space="0"/>
              <w:left w:val="single" w:color="000000" w:sz="4" w:space="0"/>
              <w:bottom w:val="single" w:color="000000" w:sz="4" w:space="0"/>
              <w:right w:val="single" w:color="000000" w:sz="4" w:space="0"/>
            </w:tcBorders>
            <w:vAlign w:val="center"/>
          </w:tcPr>
          <w:p w14:paraId="0055C777">
            <w:pPr>
              <w:spacing w:before="20" w:after="20"/>
              <w:jc w:val="center"/>
            </w:pPr>
            <w:r>
              <w:rPr>
                <w:rFonts w:ascii="Times New Roman" w:hAnsi="Times New Roman" w:eastAsia="仿宋_GB2312" w:cs="Times New Roman"/>
                <w:b/>
                <w:sz w:val="20"/>
                <w:szCs w:val="20"/>
              </w:rPr>
              <w:t>项</w:t>
            </w:r>
          </w:p>
        </w:tc>
        <w:tc>
          <w:tcPr>
            <w:tcW w:w="1250" w:type="pct"/>
            <w:vMerge w:val="continue"/>
            <w:tcBorders>
              <w:top w:val="single" w:color="000000" w:sz="4" w:space="0"/>
              <w:left w:val="single" w:color="000000" w:sz="4" w:space="0"/>
              <w:bottom w:val="single" w:color="000000" w:sz="4" w:space="0"/>
              <w:right w:val="single" w:color="000000" w:sz="4" w:space="0"/>
            </w:tcBorders>
            <w:vAlign w:val="center"/>
          </w:tcPr>
          <w:p w14:paraId="04C216D1">
            <w:pPr>
              <w:spacing w:before="20" w:after="20"/>
              <w:jc w:val="center"/>
            </w:pPr>
          </w:p>
        </w:tc>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616085C8">
            <w:pPr>
              <w:spacing w:before="20" w:after="20"/>
              <w:jc w:val="center"/>
            </w:pPr>
          </w:p>
        </w:tc>
        <w:tc>
          <w:tcPr>
            <w:tcW w:w="625" w:type="pct"/>
            <w:tcBorders>
              <w:top w:val="single" w:color="000000" w:sz="4" w:space="0"/>
              <w:left w:val="single" w:color="000000" w:sz="4" w:space="0"/>
              <w:bottom w:val="single" w:color="000000" w:sz="4" w:space="0"/>
              <w:right w:val="single" w:color="000000" w:sz="4" w:space="0"/>
            </w:tcBorders>
            <w:vAlign w:val="center"/>
          </w:tcPr>
          <w:p w14:paraId="5D932032">
            <w:pPr>
              <w:spacing w:before="20" w:after="20"/>
              <w:jc w:val="center"/>
            </w:pPr>
            <w:r>
              <w:rPr>
                <w:rFonts w:ascii="Times New Roman" w:hAnsi="Times New Roman" w:eastAsia="仿宋_GB2312" w:cs="Times New Roman"/>
                <w:b/>
                <w:sz w:val="20"/>
                <w:szCs w:val="20"/>
              </w:rPr>
              <w:t>人员经费</w:t>
            </w:r>
          </w:p>
        </w:tc>
        <w:tc>
          <w:tcPr>
            <w:tcW w:w="625" w:type="pct"/>
            <w:tcBorders>
              <w:top w:val="single" w:color="000000" w:sz="4" w:space="0"/>
              <w:left w:val="single" w:color="000000" w:sz="4" w:space="0"/>
              <w:bottom w:val="single" w:color="000000" w:sz="4" w:space="0"/>
              <w:right w:val="single" w:color="000000" w:sz="4" w:space="0"/>
            </w:tcBorders>
            <w:vAlign w:val="center"/>
          </w:tcPr>
          <w:p w14:paraId="223A8027">
            <w:pPr>
              <w:spacing w:before="20" w:after="20"/>
              <w:jc w:val="center"/>
            </w:pPr>
            <w:r>
              <w:rPr>
                <w:rFonts w:ascii="Times New Roman" w:hAnsi="Times New Roman" w:eastAsia="仿宋_GB2312" w:cs="Times New Roman"/>
                <w:b/>
                <w:sz w:val="20"/>
                <w:szCs w:val="20"/>
              </w:rPr>
              <w:t>公用经费</w:t>
            </w:r>
          </w:p>
        </w:tc>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0ED1AA09">
            <w:pPr>
              <w:spacing w:before="20" w:after="20"/>
              <w:jc w:val="center"/>
            </w:pPr>
          </w:p>
        </w:tc>
      </w:tr>
      <w:tr w14:paraId="3847B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0218470F">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1C2AB60B">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342295E4">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6FDB1821">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59BEE691">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000610CC">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73805730">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445C0ACF">
            <w:pPr>
              <w:spacing w:before="20" w:after="20"/>
              <w:jc w:val="right"/>
            </w:pPr>
          </w:p>
        </w:tc>
      </w:tr>
      <w:tr w14:paraId="3ADD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4552D445">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5EEDF681">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25940D41">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0D63A433">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6FD15519">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719F5A19">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465EDCE5">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633DA41F">
            <w:pPr>
              <w:spacing w:before="20" w:after="20"/>
              <w:jc w:val="right"/>
            </w:pPr>
          </w:p>
        </w:tc>
      </w:tr>
      <w:tr w14:paraId="67D95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2DF1F538">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46C474FD">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10E70275">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2217551A">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0D10F23C">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75ABC7EC">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16AE4D5B">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7A7C4001">
            <w:pPr>
              <w:spacing w:before="20" w:after="20"/>
              <w:jc w:val="right"/>
            </w:pPr>
          </w:p>
        </w:tc>
      </w:tr>
      <w:tr w14:paraId="2704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11E899D0">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7514D4BD">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D2BEA5B">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57A659B6">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5B56ECA9">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19D42B70">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713ED05F">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1A462ECF">
            <w:pPr>
              <w:spacing w:before="20" w:after="20"/>
              <w:jc w:val="right"/>
            </w:pPr>
          </w:p>
        </w:tc>
      </w:tr>
      <w:tr w14:paraId="4B5C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09EEF338">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0DB47934">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75328D03">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37DD1605">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5402640E">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104909EA">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5D71B93A">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00AD2331">
            <w:pPr>
              <w:spacing w:before="20" w:after="20"/>
              <w:jc w:val="right"/>
            </w:pPr>
          </w:p>
        </w:tc>
      </w:tr>
      <w:tr w14:paraId="48C43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21AB091E">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4BA6BE3D">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38085EF1">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5B3E6E6E">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651F6CC5">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592F0181">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6E94D405">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713A7646">
            <w:pPr>
              <w:spacing w:before="20" w:after="20"/>
              <w:jc w:val="right"/>
            </w:pPr>
          </w:p>
        </w:tc>
      </w:tr>
      <w:tr w14:paraId="7CB7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37672A85">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20854273">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3A5668DC">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50A9E1BE">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4BB4C322">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59320308">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69D73149">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593967FC">
            <w:pPr>
              <w:spacing w:before="20" w:after="20"/>
              <w:jc w:val="right"/>
            </w:pPr>
          </w:p>
        </w:tc>
      </w:tr>
      <w:tr w14:paraId="7C473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73F3EFED">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0F80A6D0">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365B9F1D">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540BDFE5">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1F0F5E3F">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0744DC99">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26ADC4AA">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0703B552">
            <w:pPr>
              <w:spacing w:before="20" w:after="20"/>
              <w:jc w:val="right"/>
            </w:pPr>
          </w:p>
        </w:tc>
      </w:tr>
      <w:tr w14:paraId="6D651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2B24A189">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58B0AB4C">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780EAEC2">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3FE2529D">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A5AA262">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530FCA2C">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6E16CB71">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0ACB440F">
            <w:pPr>
              <w:spacing w:before="20" w:after="20"/>
              <w:jc w:val="right"/>
            </w:pPr>
          </w:p>
        </w:tc>
      </w:tr>
      <w:tr w14:paraId="6EFB4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0ED9FD9F">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B348552">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59AFA98E">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34D1D144">
            <w:pPr>
              <w:spacing w:before="20" w:after="20"/>
              <w:jc w:val="left"/>
            </w:pPr>
          </w:p>
        </w:tc>
        <w:tc>
          <w:tcPr>
            <w:tcW w:w="625" w:type="pct"/>
            <w:tcBorders>
              <w:top w:val="single" w:color="000000" w:sz="4" w:space="0"/>
              <w:left w:val="single" w:color="000000" w:sz="4" w:space="0"/>
              <w:bottom w:val="single" w:color="000000" w:sz="4" w:space="0"/>
              <w:right w:val="single" w:color="000000" w:sz="4" w:space="0"/>
            </w:tcBorders>
            <w:vAlign w:val="center"/>
          </w:tcPr>
          <w:p w14:paraId="7C395C44">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369B157B">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349492AF">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77E58A41">
            <w:pPr>
              <w:spacing w:before="20" w:after="20"/>
              <w:jc w:val="right"/>
            </w:pPr>
          </w:p>
        </w:tc>
      </w:tr>
      <w:tr w14:paraId="7F037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7" w:type="pct"/>
            <w:tcBorders>
              <w:top w:val="single" w:color="000000" w:sz="4" w:space="0"/>
              <w:left w:val="single" w:color="000000" w:sz="4" w:space="0"/>
              <w:bottom w:val="single" w:color="000000" w:sz="4" w:space="0"/>
              <w:right w:val="single" w:color="000000" w:sz="4" w:space="0"/>
            </w:tcBorders>
            <w:vAlign w:val="center"/>
          </w:tcPr>
          <w:p w14:paraId="0BDAA275">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663253ED">
            <w:pPr>
              <w:spacing w:before="20" w:after="20"/>
              <w:jc w:val="center"/>
            </w:pPr>
          </w:p>
        </w:tc>
        <w:tc>
          <w:tcPr>
            <w:tcW w:w="417" w:type="pct"/>
            <w:tcBorders>
              <w:top w:val="single" w:color="000000" w:sz="4" w:space="0"/>
              <w:left w:val="single" w:color="000000" w:sz="4" w:space="0"/>
              <w:bottom w:val="single" w:color="000000" w:sz="4" w:space="0"/>
              <w:right w:val="single" w:color="000000" w:sz="4" w:space="0"/>
            </w:tcBorders>
            <w:vAlign w:val="center"/>
          </w:tcPr>
          <w:p w14:paraId="7020FFB0">
            <w:pPr>
              <w:spacing w:before="20" w:after="20"/>
              <w:jc w:val="center"/>
            </w:pPr>
          </w:p>
        </w:tc>
        <w:tc>
          <w:tcPr>
            <w:tcW w:w="1250" w:type="pct"/>
            <w:tcBorders>
              <w:top w:val="single" w:color="000000" w:sz="4" w:space="0"/>
              <w:left w:val="single" w:color="000000" w:sz="4" w:space="0"/>
              <w:bottom w:val="single" w:color="000000" w:sz="4" w:space="0"/>
              <w:right w:val="single" w:color="000000" w:sz="4" w:space="0"/>
            </w:tcBorders>
            <w:vAlign w:val="center"/>
          </w:tcPr>
          <w:p w14:paraId="33DFCAEA">
            <w:pPr>
              <w:spacing w:before="20" w:after="20"/>
              <w:jc w:val="center"/>
            </w:pPr>
            <w:r>
              <w:rPr>
                <w:rFonts w:ascii="Times New Roman" w:hAnsi="Times New Roman" w:eastAsia="仿宋_GB2312" w:cs="Times New Roman"/>
                <w:b/>
                <w:sz w:val="20"/>
                <w:szCs w:val="20"/>
              </w:rPr>
              <w:t>总  计</w:t>
            </w:r>
          </w:p>
        </w:tc>
        <w:tc>
          <w:tcPr>
            <w:tcW w:w="625" w:type="pct"/>
            <w:tcBorders>
              <w:top w:val="single" w:color="000000" w:sz="4" w:space="0"/>
              <w:left w:val="single" w:color="000000" w:sz="4" w:space="0"/>
              <w:bottom w:val="single" w:color="000000" w:sz="4" w:space="0"/>
              <w:right w:val="single" w:color="000000" w:sz="4" w:space="0"/>
            </w:tcBorders>
            <w:vAlign w:val="center"/>
          </w:tcPr>
          <w:p w14:paraId="19FA2AB6">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11EF9D85">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4F120B3A">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39E017C9">
            <w:pPr>
              <w:spacing w:before="20" w:after="20"/>
              <w:jc w:val="right"/>
            </w:pPr>
          </w:p>
        </w:tc>
      </w:tr>
    </w:tbl>
    <w:p w14:paraId="70D9E919">
      <w:pPr>
        <w:spacing w:line="360" w:lineRule="exact"/>
      </w:pPr>
      <w:r>
        <w:rPr>
          <w:rFonts w:ascii="仿宋_GB2312" w:hAnsi="仿宋_GB2312" w:eastAsia="仿宋_GB2312"/>
          <w:b/>
          <w:sz w:val="28"/>
          <w:szCs w:val="28"/>
        </w:rPr>
        <w:t>备注：阜康市公安局单位2026年无国有资本经营预算安排的支出，国有资本经营预算支出情况表为空表。</w:t>
      </w:r>
    </w:p>
    <w:p w14:paraId="5D491793">
      <w:r>
        <w:br w:type="page"/>
      </w:r>
    </w:p>
    <w:p w14:paraId="2B4CF49C">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10</w:t>
      </w:r>
    </w:p>
    <w:p w14:paraId="432B31FC">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Hans"/>
        </w:rPr>
        <w:t>财政拨款</w:t>
      </w:r>
      <w:r>
        <w:rPr>
          <w:rFonts w:hint="default" w:ascii="Times New Roman" w:hAnsi="Times New Roman" w:eastAsia="仿宋_GB2312" w:cs="Times New Roman"/>
          <w:b/>
          <w:color w:val="auto"/>
          <w:kern w:val="0"/>
          <w:sz w:val="32"/>
          <w:szCs w:val="32"/>
          <w:highlight w:val="none"/>
        </w:rPr>
        <w:t>“三公”经费支出情况表</w:t>
      </w:r>
    </w:p>
    <w:p w14:paraId="5215B809">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1065"/>
        <w:gridCol w:w="1065"/>
        <w:gridCol w:w="1065"/>
        <w:gridCol w:w="1066"/>
      </w:tblGrid>
      <w:tr w14:paraId="014D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2500" w:type="pct"/>
            <w:vMerge w:val="restart"/>
            <w:tcBorders>
              <w:top w:val="single" w:color="000000" w:sz="4" w:space="0"/>
              <w:left w:val="single" w:color="000000" w:sz="4" w:space="0"/>
              <w:bottom w:val="single" w:color="000000" w:sz="4" w:space="0"/>
              <w:right w:val="single" w:color="000000" w:sz="4" w:space="0"/>
            </w:tcBorders>
            <w:vAlign w:val="center"/>
          </w:tcPr>
          <w:p w14:paraId="265C66F0">
            <w:pPr>
              <w:spacing w:before="20" w:after="20"/>
              <w:jc w:val="center"/>
            </w:pPr>
            <w:r>
              <w:rPr>
                <w:rFonts w:ascii="Times New Roman" w:hAnsi="Times New Roman" w:eastAsia="仿宋_GB2312" w:cs="Times New Roman"/>
                <w:b/>
                <w:sz w:val="28"/>
                <w:szCs w:val="28"/>
              </w:rPr>
              <w:t>“三公”经费支出内容</w:t>
            </w:r>
          </w:p>
        </w:tc>
        <w:tc>
          <w:tcPr>
            <w:tcW w:w="625" w:type="pct"/>
            <w:vMerge w:val="restart"/>
            <w:tcBorders>
              <w:top w:val="single" w:color="000000" w:sz="4" w:space="0"/>
              <w:left w:val="single" w:color="000000" w:sz="4" w:space="0"/>
              <w:bottom w:val="single" w:color="000000" w:sz="4" w:space="0"/>
              <w:right w:val="single" w:color="000000" w:sz="4" w:space="0"/>
            </w:tcBorders>
            <w:vAlign w:val="center"/>
          </w:tcPr>
          <w:p w14:paraId="4DBAD82E">
            <w:pPr>
              <w:spacing w:before="20" w:after="20"/>
              <w:jc w:val="center"/>
            </w:pPr>
            <w:r>
              <w:rPr>
                <w:rFonts w:ascii="Times New Roman" w:hAnsi="Times New Roman" w:eastAsia="仿宋_GB2312" w:cs="Times New Roman"/>
                <w:b/>
                <w:sz w:val="28"/>
                <w:szCs w:val="28"/>
              </w:rPr>
              <w:t>合计</w:t>
            </w:r>
          </w:p>
        </w:tc>
        <w:tc>
          <w:tcPr>
            <w:tcW w:w="1875" w:type="pct"/>
            <w:gridSpan w:val="3"/>
            <w:tcBorders>
              <w:top w:val="single" w:color="000000" w:sz="4" w:space="0"/>
              <w:left w:val="single" w:color="000000" w:sz="4" w:space="0"/>
              <w:bottom w:val="single" w:color="000000" w:sz="4" w:space="0"/>
              <w:right w:val="single" w:color="000000" w:sz="4" w:space="0"/>
            </w:tcBorders>
            <w:vAlign w:val="center"/>
          </w:tcPr>
          <w:p w14:paraId="2610C4E8">
            <w:pPr>
              <w:spacing w:before="20" w:after="20"/>
              <w:jc w:val="center"/>
            </w:pPr>
            <w:r>
              <w:rPr>
                <w:rFonts w:ascii="Times New Roman" w:hAnsi="Times New Roman" w:eastAsia="仿宋_GB2312" w:cs="Times New Roman"/>
                <w:b/>
                <w:sz w:val="28"/>
                <w:szCs w:val="28"/>
              </w:rPr>
              <w:t>资金来源</w:t>
            </w:r>
          </w:p>
        </w:tc>
      </w:tr>
      <w:tr w14:paraId="582B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2500" w:type="pct"/>
            <w:vMerge w:val="continue"/>
            <w:tcBorders>
              <w:top w:val="single" w:color="000000" w:sz="4" w:space="0"/>
              <w:left w:val="single" w:color="000000" w:sz="4" w:space="0"/>
              <w:bottom w:val="single" w:color="000000" w:sz="4" w:space="0"/>
              <w:right w:val="single" w:color="000000" w:sz="4" w:space="0"/>
            </w:tcBorders>
            <w:vAlign w:val="center"/>
          </w:tcPr>
          <w:p w14:paraId="4FE1DC01">
            <w:pPr>
              <w:spacing w:before="20" w:after="20"/>
              <w:jc w:val="center"/>
            </w:pPr>
          </w:p>
        </w:tc>
        <w:tc>
          <w:tcPr>
            <w:tcW w:w="625" w:type="pct"/>
            <w:vMerge w:val="continue"/>
            <w:tcBorders>
              <w:top w:val="single" w:color="000000" w:sz="4" w:space="0"/>
              <w:left w:val="single" w:color="000000" w:sz="4" w:space="0"/>
              <w:bottom w:val="single" w:color="000000" w:sz="4" w:space="0"/>
              <w:right w:val="single" w:color="000000" w:sz="4" w:space="0"/>
            </w:tcBorders>
            <w:vAlign w:val="center"/>
          </w:tcPr>
          <w:p w14:paraId="782DE801">
            <w:pPr>
              <w:spacing w:before="20" w:after="20"/>
              <w:jc w:val="center"/>
            </w:pPr>
          </w:p>
        </w:tc>
        <w:tc>
          <w:tcPr>
            <w:tcW w:w="625" w:type="pct"/>
            <w:tcBorders>
              <w:top w:val="single" w:color="000000" w:sz="4" w:space="0"/>
              <w:left w:val="single" w:color="000000" w:sz="4" w:space="0"/>
              <w:bottom w:val="single" w:color="000000" w:sz="4" w:space="0"/>
              <w:right w:val="single" w:color="000000" w:sz="4" w:space="0"/>
            </w:tcBorders>
            <w:vAlign w:val="center"/>
          </w:tcPr>
          <w:p w14:paraId="5909AB5C">
            <w:pPr>
              <w:spacing w:before="20" w:after="20" w:line="280" w:lineRule="exact"/>
              <w:jc w:val="center"/>
            </w:pPr>
            <w:r>
              <w:rPr>
                <w:rFonts w:ascii="Times New Roman" w:hAnsi="Times New Roman" w:eastAsia="仿宋_GB2312" w:cs="Times New Roman"/>
                <w:b/>
                <w:sz w:val="28"/>
                <w:szCs w:val="28"/>
              </w:rPr>
              <w:t>一般公共预算</w:t>
            </w:r>
          </w:p>
        </w:tc>
        <w:tc>
          <w:tcPr>
            <w:tcW w:w="625" w:type="pct"/>
            <w:tcBorders>
              <w:top w:val="single" w:color="000000" w:sz="4" w:space="0"/>
              <w:left w:val="single" w:color="000000" w:sz="4" w:space="0"/>
              <w:bottom w:val="single" w:color="000000" w:sz="4" w:space="0"/>
              <w:right w:val="single" w:color="000000" w:sz="4" w:space="0"/>
            </w:tcBorders>
            <w:vAlign w:val="center"/>
          </w:tcPr>
          <w:p w14:paraId="1895ED24">
            <w:pPr>
              <w:spacing w:before="20" w:after="20" w:line="280" w:lineRule="exact"/>
              <w:jc w:val="center"/>
            </w:pPr>
            <w:r>
              <w:rPr>
                <w:rFonts w:ascii="Times New Roman" w:hAnsi="Times New Roman" w:eastAsia="仿宋_GB2312" w:cs="Times New Roman"/>
                <w:b/>
                <w:sz w:val="28"/>
                <w:szCs w:val="28"/>
              </w:rPr>
              <w:t>政府性基金</w:t>
            </w:r>
          </w:p>
        </w:tc>
        <w:tc>
          <w:tcPr>
            <w:tcW w:w="625" w:type="pct"/>
            <w:tcBorders>
              <w:top w:val="single" w:color="000000" w:sz="4" w:space="0"/>
              <w:left w:val="single" w:color="000000" w:sz="4" w:space="0"/>
              <w:bottom w:val="single" w:color="000000" w:sz="4" w:space="0"/>
              <w:right w:val="single" w:color="000000" w:sz="4" w:space="0"/>
            </w:tcBorders>
            <w:vAlign w:val="center"/>
          </w:tcPr>
          <w:p w14:paraId="08EAF8B5">
            <w:pPr>
              <w:spacing w:before="20" w:after="20" w:line="280" w:lineRule="exact"/>
              <w:jc w:val="center"/>
            </w:pPr>
            <w:r>
              <w:rPr>
                <w:rFonts w:ascii="Times New Roman" w:hAnsi="Times New Roman" w:eastAsia="仿宋_GB2312" w:cs="Times New Roman"/>
                <w:b/>
                <w:sz w:val="28"/>
                <w:szCs w:val="28"/>
              </w:rPr>
              <w:t>国有资本经营预算</w:t>
            </w:r>
          </w:p>
        </w:tc>
      </w:tr>
      <w:tr w14:paraId="55D0F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500" w:type="pct"/>
            <w:tcBorders>
              <w:top w:val="single" w:color="000000" w:sz="4" w:space="0"/>
              <w:left w:val="single" w:color="000000" w:sz="4" w:space="0"/>
              <w:bottom w:val="single" w:color="000000" w:sz="4" w:space="0"/>
              <w:right w:val="single" w:color="000000" w:sz="4" w:space="0"/>
            </w:tcBorders>
            <w:vAlign w:val="center"/>
          </w:tcPr>
          <w:p w14:paraId="2CB756F8">
            <w:pPr>
              <w:spacing w:before="20" w:after="20" w:line="280" w:lineRule="exact"/>
              <w:jc w:val="center"/>
            </w:pPr>
            <w:r>
              <w:rPr>
                <w:rFonts w:ascii="Times New Roman" w:hAnsi="Times New Roman" w:eastAsia="仿宋_GB2312" w:cs="Times New Roman"/>
                <w:b/>
                <w:sz w:val="28"/>
                <w:szCs w:val="28"/>
              </w:rPr>
              <w:t>因公出国（境）费用</w:t>
            </w:r>
          </w:p>
        </w:tc>
        <w:tc>
          <w:tcPr>
            <w:tcW w:w="625" w:type="pct"/>
            <w:tcBorders>
              <w:top w:val="single" w:color="000000" w:sz="4" w:space="0"/>
              <w:left w:val="single" w:color="000000" w:sz="4" w:space="0"/>
              <w:bottom w:val="single" w:color="000000" w:sz="4" w:space="0"/>
              <w:right w:val="single" w:color="000000" w:sz="4" w:space="0"/>
            </w:tcBorders>
            <w:vAlign w:val="center"/>
          </w:tcPr>
          <w:p w14:paraId="66FF1492">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5F30A1B9">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25213C3B">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445A8118">
            <w:pPr>
              <w:spacing w:before="20" w:after="20"/>
              <w:jc w:val="right"/>
            </w:pPr>
          </w:p>
        </w:tc>
      </w:tr>
      <w:tr w14:paraId="5C776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500" w:type="pct"/>
            <w:tcBorders>
              <w:top w:val="single" w:color="000000" w:sz="4" w:space="0"/>
              <w:left w:val="single" w:color="000000" w:sz="4" w:space="0"/>
              <w:bottom w:val="single" w:color="000000" w:sz="4" w:space="0"/>
              <w:right w:val="single" w:color="000000" w:sz="4" w:space="0"/>
            </w:tcBorders>
            <w:vAlign w:val="center"/>
          </w:tcPr>
          <w:p w14:paraId="341D302F">
            <w:pPr>
              <w:spacing w:before="20" w:after="20" w:line="280" w:lineRule="exact"/>
              <w:jc w:val="center"/>
            </w:pPr>
            <w:r>
              <w:rPr>
                <w:rFonts w:ascii="Times New Roman" w:hAnsi="Times New Roman" w:eastAsia="仿宋_GB2312" w:cs="Times New Roman"/>
                <w:b/>
                <w:sz w:val="28"/>
                <w:szCs w:val="28"/>
              </w:rPr>
              <w:t>公务接待费</w:t>
            </w:r>
          </w:p>
        </w:tc>
        <w:tc>
          <w:tcPr>
            <w:tcW w:w="625" w:type="pct"/>
            <w:tcBorders>
              <w:top w:val="single" w:color="000000" w:sz="4" w:space="0"/>
              <w:left w:val="single" w:color="000000" w:sz="4" w:space="0"/>
              <w:bottom w:val="single" w:color="000000" w:sz="4" w:space="0"/>
              <w:right w:val="single" w:color="000000" w:sz="4" w:space="0"/>
            </w:tcBorders>
            <w:vAlign w:val="center"/>
          </w:tcPr>
          <w:p w14:paraId="1A4EB7FA">
            <w:pPr>
              <w:spacing w:before="20" w:after="20"/>
              <w:jc w:val="right"/>
            </w:pPr>
            <w:r>
              <w:rPr>
                <w:rFonts w:ascii="Times New Roman" w:hAnsi="Times New Roman" w:eastAsia="仿宋_GB2312" w:cs="Times New Roman"/>
                <w:sz w:val="28"/>
                <w:szCs w:val="28"/>
              </w:rPr>
              <w:t>3.00</w:t>
            </w:r>
          </w:p>
        </w:tc>
        <w:tc>
          <w:tcPr>
            <w:tcW w:w="625" w:type="pct"/>
            <w:tcBorders>
              <w:top w:val="single" w:color="000000" w:sz="4" w:space="0"/>
              <w:left w:val="single" w:color="000000" w:sz="4" w:space="0"/>
              <w:bottom w:val="single" w:color="000000" w:sz="4" w:space="0"/>
              <w:right w:val="single" w:color="000000" w:sz="4" w:space="0"/>
            </w:tcBorders>
            <w:vAlign w:val="center"/>
          </w:tcPr>
          <w:p w14:paraId="393A5DDC">
            <w:pPr>
              <w:spacing w:before="20" w:after="20"/>
              <w:jc w:val="right"/>
            </w:pPr>
            <w:r>
              <w:rPr>
                <w:rFonts w:ascii="Times New Roman" w:hAnsi="Times New Roman" w:eastAsia="仿宋_GB2312" w:cs="Times New Roman"/>
                <w:sz w:val="28"/>
                <w:szCs w:val="28"/>
              </w:rPr>
              <w:t>3.00</w:t>
            </w:r>
          </w:p>
        </w:tc>
        <w:tc>
          <w:tcPr>
            <w:tcW w:w="625" w:type="pct"/>
            <w:tcBorders>
              <w:top w:val="single" w:color="000000" w:sz="4" w:space="0"/>
              <w:left w:val="single" w:color="000000" w:sz="4" w:space="0"/>
              <w:bottom w:val="single" w:color="000000" w:sz="4" w:space="0"/>
              <w:right w:val="single" w:color="000000" w:sz="4" w:space="0"/>
            </w:tcBorders>
            <w:vAlign w:val="center"/>
          </w:tcPr>
          <w:p w14:paraId="5DBDE970">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01A8A24D">
            <w:pPr>
              <w:spacing w:before="20" w:after="20"/>
              <w:jc w:val="right"/>
            </w:pPr>
          </w:p>
        </w:tc>
      </w:tr>
      <w:tr w14:paraId="3DFF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500" w:type="pct"/>
            <w:tcBorders>
              <w:top w:val="single" w:color="000000" w:sz="4" w:space="0"/>
              <w:left w:val="single" w:color="000000" w:sz="4" w:space="0"/>
              <w:bottom w:val="single" w:color="000000" w:sz="4" w:space="0"/>
              <w:right w:val="single" w:color="000000" w:sz="4" w:space="0"/>
            </w:tcBorders>
            <w:vAlign w:val="center"/>
          </w:tcPr>
          <w:p w14:paraId="24102579">
            <w:pPr>
              <w:spacing w:before="20" w:after="20" w:line="280" w:lineRule="exact"/>
              <w:jc w:val="center"/>
            </w:pPr>
            <w:r>
              <w:rPr>
                <w:rFonts w:ascii="Times New Roman" w:hAnsi="Times New Roman" w:eastAsia="仿宋_GB2312" w:cs="Times New Roman"/>
                <w:b/>
                <w:sz w:val="28"/>
                <w:szCs w:val="28"/>
              </w:rPr>
              <w:t>公务用车购置及运行维护费（小计）</w:t>
            </w:r>
          </w:p>
        </w:tc>
        <w:tc>
          <w:tcPr>
            <w:tcW w:w="625" w:type="pct"/>
            <w:tcBorders>
              <w:top w:val="single" w:color="000000" w:sz="4" w:space="0"/>
              <w:left w:val="single" w:color="000000" w:sz="4" w:space="0"/>
              <w:bottom w:val="single" w:color="000000" w:sz="4" w:space="0"/>
              <w:right w:val="single" w:color="000000" w:sz="4" w:space="0"/>
            </w:tcBorders>
            <w:vAlign w:val="center"/>
          </w:tcPr>
          <w:p w14:paraId="3A04EF3E">
            <w:pPr>
              <w:spacing w:before="20" w:after="20"/>
              <w:jc w:val="right"/>
            </w:pPr>
            <w:r>
              <w:rPr>
                <w:rFonts w:ascii="Times New Roman" w:hAnsi="Times New Roman" w:eastAsia="仿宋_GB2312" w:cs="Times New Roman"/>
                <w:sz w:val="28"/>
                <w:szCs w:val="28"/>
              </w:rPr>
              <w:t>230.21</w:t>
            </w:r>
          </w:p>
        </w:tc>
        <w:tc>
          <w:tcPr>
            <w:tcW w:w="625" w:type="pct"/>
            <w:tcBorders>
              <w:top w:val="single" w:color="000000" w:sz="4" w:space="0"/>
              <w:left w:val="single" w:color="000000" w:sz="4" w:space="0"/>
              <w:bottom w:val="single" w:color="000000" w:sz="4" w:space="0"/>
              <w:right w:val="single" w:color="000000" w:sz="4" w:space="0"/>
            </w:tcBorders>
            <w:vAlign w:val="center"/>
          </w:tcPr>
          <w:p w14:paraId="1B967A86">
            <w:pPr>
              <w:spacing w:before="20" w:after="20"/>
              <w:jc w:val="right"/>
            </w:pPr>
            <w:r>
              <w:rPr>
                <w:rFonts w:ascii="Times New Roman" w:hAnsi="Times New Roman" w:eastAsia="仿宋_GB2312" w:cs="Times New Roman"/>
                <w:sz w:val="28"/>
                <w:szCs w:val="28"/>
              </w:rPr>
              <w:t>230.21</w:t>
            </w:r>
          </w:p>
        </w:tc>
        <w:tc>
          <w:tcPr>
            <w:tcW w:w="625" w:type="pct"/>
            <w:tcBorders>
              <w:top w:val="single" w:color="000000" w:sz="4" w:space="0"/>
              <w:left w:val="single" w:color="000000" w:sz="4" w:space="0"/>
              <w:bottom w:val="single" w:color="000000" w:sz="4" w:space="0"/>
              <w:right w:val="single" w:color="000000" w:sz="4" w:space="0"/>
            </w:tcBorders>
            <w:vAlign w:val="center"/>
          </w:tcPr>
          <w:p w14:paraId="0126A037">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7FE24B13">
            <w:pPr>
              <w:spacing w:before="20" w:after="20"/>
              <w:jc w:val="right"/>
            </w:pPr>
          </w:p>
        </w:tc>
      </w:tr>
      <w:tr w14:paraId="0FD50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500" w:type="pct"/>
            <w:tcBorders>
              <w:top w:val="single" w:color="000000" w:sz="4" w:space="0"/>
              <w:left w:val="single" w:color="000000" w:sz="4" w:space="0"/>
              <w:bottom w:val="single" w:color="000000" w:sz="4" w:space="0"/>
              <w:right w:val="single" w:color="000000" w:sz="4" w:space="0"/>
            </w:tcBorders>
            <w:vAlign w:val="center"/>
          </w:tcPr>
          <w:p w14:paraId="598A3B45">
            <w:pPr>
              <w:spacing w:before="20" w:after="20" w:line="280" w:lineRule="exact"/>
              <w:jc w:val="center"/>
            </w:pPr>
            <w:r>
              <w:rPr>
                <w:rFonts w:ascii="Times New Roman" w:hAnsi="Times New Roman" w:eastAsia="仿宋_GB2312" w:cs="Times New Roman"/>
                <w:b/>
                <w:sz w:val="28"/>
                <w:szCs w:val="28"/>
              </w:rPr>
              <w:t>其中：公务用车购置费</w:t>
            </w:r>
          </w:p>
        </w:tc>
        <w:tc>
          <w:tcPr>
            <w:tcW w:w="625" w:type="pct"/>
            <w:tcBorders>
              <w:top w:val="single" w:color="000000" w:sz="4" w:space="0"/>
              <w:left w:val="single" w:color="000000" w:sz="4" w:space="0"/>
              <w:bottom w:val="single" w:color="000000" w:sz="4" w:space="0"/>
              <w:right w:val="single" w:color="000000" w:sz="4" w:space="0"/>
            </w:tcBorders>
            <w:vAlign w:val="center"/>
          </w:tcPr>
          <w:p w14:paraId="09489A9F">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62F8B205">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640145C7">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008CF111">
            <w:pPr>
              <w:spacing w:before="20" w:after="20"/>
              <w:jc w:val="right"/>
            </w:pPr>
          </w:p>
        </w:tc>
      </w:tr>
      <w:tr w14:paraId="1FEC0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500" w:type="pct"/>
            <w:tcBorders>
              <w:top w:val="single" w:color="000000" w:sz="4" w:space="0"/>
              <w:left w:val="single" w:color="000000" w:sz="4" w:space="0"/>
              <w:bottom w:val="single" w:color="000000" w:sz="4" w:space="0"/>
              <w:right w:val="single" w:color="000000" w:sz="4" w:space="0"/>
            </w:tcBorders>
            <w:vAlign w:val="center"/>
          </w:tcPr>
          <w:p w14:paraId="181034D6">
            <w:pPr>
              <w:spacing w:before="20" w:after="20" w:line="280" w:lineRule="exact"/>
              <w:jc w:val="center"/>
            </w:pPr>
            <w:r>
              <w:rPr>
                <w:rFonts w:ascii="Times New Roman" w:hAnsi="Times New Roman" w:eastAsia="仿宋_GB2312" w:cs="Times New Roman"/>
                <w:b/>
                <w:sz w:val="28"/>
                <w:szCs w:val="28"/>
              </w:rPr>
              <w:t xml:space="preserve">          公务用车运行维护费</w:t>
            </w:r>
          </w:p>
        </w:tc>
        <w:tc>
          <w:tcPr>
            <w:tcW w:w="625" w:type="pct"/>
            <w:tcBorders>
              <w:top w:val="single" w:color="000000" w:sz="4" w:space="0"/>
              <w:left w:val="single" w:color="000000" w:sz="4" w:space="0"/>
              <w:bottom w:val="single" w:color="000000" w:sz="4" w:space="0"/>
              <w:right w:val="single" w:color="000000" w:sz="4" w:space="0"/>
            </w:tcBorders>
            <w:vAlign w:val="center"/>
          </w:tcPr>
          <w:p w14:paraId="25AF5553">
            <w:pPr>
              <w:spacing w:before="20" w:after="20"/>
              <w:jc w:val="right"/>
            </w:pPr>
            <w:r>
              <w:rPr>
                <w:rFonts w:ascii="Times New Roman" w:hAnsi="Times New Roman" w:eastAsia="仿宋_GB2312" w:cs="Times New Roman"/>
                <w:sz w:val="28"/>
                <w:szCs w:val="28"/>
              </w:rPr>
              <w:t>230.21</w:t>
            </w:r>
          </w:p>
        </w:tc>
        <w:tc>
          <w:tcPr>
            <w:tcW w:w="625" w:type="pct"/>
            <w:tcBorders>
              <w:top w:val="single" w:color="000000" w:sz="4" w:space="0"/>
              <w:left w:val="single" w:color="000000" w:sz="4" w:space="0"/>
              <w:bottom w:val="single" w:color="000000" w:sz="4" w:space="0"/>
              <w:right w:val="single" w:color="000000" w:sz="4" w:space="0"/>
            </w:tcBorders>
            <w:vAlign w:val="center"/>
          </w:tcPr>
          <w:p w14:paraId="2A9B8E22">
            <w:pPr>
              <w:spacing w:before="20" w:after="20"/>
              <w:jc w:val="right"/>
            </w:pPr>
            <w:r>
              <w:rPr>
                <w:rFonts w:ascii="Times New Roman" w:hAnsi="Times New Roman" w:eastAsia="仿宋_GB2312" w:cs="Times New Roman"/>
                <w:sz w:val="28"/>
                <w:szCs w:val="28"/>
              </w:rPr>
              <w:t>230.21</w:t>
            </w:r>
          </w:p>
        </w:tc>
        <w:tc>
          <w:tcPr>
            <w:tcW w:w="625" w:type="pct"/>
            <w:tcBorders>
              <w:top w:val="single" w:color="000000" w:sz="4" w:space="0"/>
              <w:left w:val="single" w:color="000000" w:sz="4" w:space="0"/>
              <w:bottom w:val="single" w:color="000000" w:sz="4" w:space="0"/>
              <w:right w:val="single" w:color="000000" w:sz="4" w:space="0"/>
            </w:tcBorders>
            <w:vAlign w:val="center"/>
          </w:tcPr>
          <w:p w14:paraId="2381CD55">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5A8167F2">
            <w:pPr>
              <w:spacing w:before="20" w:after="20"/>
              <w:jc w:val="right"/>
            </w:pPr>
          </w:p>
        </w:tc>
      </w:tr>
      <w:tr w14:paraId="22FC0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500" w:type="pct"/>
            <w:tcBorders>
              <w:top w:val="single" w:color="000000" w:sz="4" w:space="0"/>
              <w:left w:val="single" w:color="000000" w:sz="4" w:space="0"/>
              <w:bottom w:val="single" w:color="000000" w:sz="4" w:space="0"/>
              <w:right w:val="single" w:color="000000" w:sz="4" w:space="0"/>
            </w:tcBorders>
            <w:vAlign w:val="center"/>
          </w:tcPr>
          <w:p w14:paraId="49FD9830">
            <w:pPr>
              <w:spacing w:before="20" w:after="20" w:line="280" w:lineRule="exact"/>
              <w:jc w:val="center"/>
            </w:pPr>
            <w:r>
              <w:rPr>
                <w:rFonts w:ascii="Times New Roman" w:hAnsi="Times New Roman" w:eastAsia="仿宋_GB2312" w:cs="Times New Roman"/>
                <w:b/>
                <w:sz w:val="28"/>
                <w:szCs w:val="28"/>
              </w:rPr>
              <w:t>总  计</w:t>
            </w:r>
          </w:p>
        </w:tc>
        <w:tc>
          <w:tcPr>
            <w:tcW w:w="625" w:type="pct"/>
            <w:tcBorders>
              <w:top w:val="single" w:color="000000" w:sz="4" w:space="0"/>
              <w:left w:val="single" w:color="000000" w:sz="4" w:space="0"/>
              <w:bottom w:val="single" w:color="000000" w:sz="4" w:space="0"/>
              <w:right w:val="single" w:color="000000" w:sz="4" w:space="0"/>
            </w:tcBorders>
            <w:vAlign w:val="center"/>
          </w:tcPr>
          <w:p w14:paraId="3AD5209D">
            <w:pPr>
              <w:spacing w:before="20" w:after="20"/>
              <w:jc w:val="right"/>
            </w:pPr>
            <w:r>
              <w:rPr>
                <w:rFonts w:ascii="Times New Roman" w:hAnsi="Times New Roman" w:eastAsia="仿宋_GB2312" w:cs="Times New Roman"/>
                <w:b/>
                <w:sz w:val="28"/>
                <w:szCs w:val="28"/>
              </w:rPr>
              <w:t>233.21</w:t>
            </w:r>
          </w:p>
        </w:tc>
        <w:tc>
          <w:tcPr>
            <w:tcW w:w="625" w:type="pct"/>
            <w:tcBorders>
              <w:top w:val="single" w:color="000000" w:sz="4" w:space="0"/>
              <w:left w:val="single" w:color="000000" w:sz="4" w:space="0"/>
              <w:bottom w:val="single" w:color="000000" w:sz="4" w:space="0"/>
              <w:right w:val="single" w:color="000000" w:sz="4" w:space="0"/>
            </w:tcBorders>
            <w:vAlign w:val="center"/>
          </w:tcPr>
          <w:p w14:paraId="73598DB9">
            <w:pPr>
              <w:spacing w:before="20" w:after="20"/>
              <w:jc w:val="right"/>
            </w:pPr>
            <w:r>
              <w:rPr>
                <w:rFonts w:ascii="Times New Roman" w:hAnsi="Times New Roman" w:eastAsia="仿宋_GB2312" w:cs="Times New Roman"/>
                <w:b/>
                <w:sz w:val="28"/>
                <w:szCs w:val="28"/>
              </w:rPr>
              <w:t>233.21</w:t>
            </w:r>
          </w:p>
        </w:tc>
        <w:tc>
          <w:tcPr>
            <w:tcW w:w="625" w:type="pct"/>
            <w:tcBorders>
              <w:top w:val="single" w:color="000000" w:sz="4" w:space="0"/>
              <w:left w:val="single" w:color="000000" w:sz="4" w:space="0"/>
              <w:bottom w:val="single" w:color="000000" w:sz="4" w:space="0"/>
              <w:right w:val="single" w:color="000000" w:sz="4" w:space="0"/>
            </w:tcBorders>
            <w:vAlign w:val="center"/>
          </w:tcPr>
          <w:p w14:paraId="121CA7F9">
            <w:pPr>
              <w:spacing w:before="20" w:after="20"/>
              <w:jc w:val="right"/>
            </w:pPr>
          </w:p>
        </w:tc>
        <w:tc>
          <w:tcPr>
            <w:tcW w:w="625" w:type="pct"/>
            <w:tcBorders>
              <w:top w:val="single" w:color="000000" w:sz="4" w:space="0"/>
              <w:left w:val="single" w:color="000000" w:sz="4" w:space="0"/>
              <w:bottom w:val="single" w:color="000000" w:sz="4" w:space="0"/>
              <w:right w:val="single" w:color="000000" w:sz="4" w:space="0"/>
            </w:tcBorders>
            <w:vAlign w:val="center"/>
          </w:tcPr>
          <w:p w14:paraId="050ED7E5">
            <w:pPr>
              <w:spacing w:before="20" w:after="20"/>
              <w:jc w:val="right"/>
            </w:pPr>
          </w:p>
        </w:tc>
      </w:tr>
    </w:tbl>
    <w:p w14:paraId="39261ABB">
      <w:r>
        <w:br w:type="page"/>
      </w:r>
    </w:p>
    <w:p w14:paraId="0BCD96B6">
      <w:pPr>
        <w:keepNext w:val="0"/>
        <w:keepLines w:val="0"/>
        <w:widowControl/>
        <w:suppressLineNumbers w:val="0"/>
        <w:jc w:val="left"/>
        <w:textAlignment w:val="bottom"/>
        <w:rPr>
          <w:rFonts w:hint="default" w:ascii="Times New Roman" w:hAnsi="Times New Roman" w:eastAsia="仿宋" w:cs="Times New Roman"/>
          <w:bCs/>
          <w:color w:val="auto"/>
          <w:kern w:val="0"/>
          <w:sz w:val="28"/>
          <w:szCs w:val="28"/>
          <w:highlight w:val="none"/>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w:t>
      </w:r>
      <w:r>
        <w:rPr>
          <w:rFonts w:hint="default" w:ascii="Times New Roman" w:hAnsi="Times New Roman" w:cs="Times New Roman"/>
          <w:i w:val="0"/>
          <w:color w:val="auto"/>
          <w:kern w:val="0"/>
          <w:sz w:val="20"/>
          <w:szCs w:val="20"/>
          <w:highlight w:val="none"/>
          <w:u w:val="none"/>
          <w:lang w:val="en-US" w:eastAsia="zh-CN" w:bidi="ar"/>
        </w:rPr>
        <w:t>1</w:t>
      </w:r>
    </w:p>
    <w:p w14:paraId="19FCF724">
      <w:pPr>
        <w:spacing w:line="600" w:lineRule="exact"/>
        <w:jc w:val="center"/>
        <w:rPr>
          <w:rFonts w:hint="default" w:ascii="Times New Roman" w:hAnsi="Times New Roman" w:eastAsia="仿宋_GB2312" w:cs="Times New Roman"/>
          <w:b/>
          <w:color w:val="auto"/>
          <w:kern w:val="0"/>
          <w:sz w:val="32"/>
          <w:szCs w:val="32"/>
          <w:highlight w:val="none"/>
          <w:lang w:val="en-US" w:eastAsia="zh-Hans"/>
        </w:rPr>
      </w:pPr>
      <w:r>
        <w:rPr>
          <w:rFonts w:hint="default" w:ascii="Times New Roman" w:hAnsi="Times New Roman" w:eastAsia="仿宋_GB2312" w:cs="Times New Roman"/>
          <w:b/>
          <w:color w:val="auto"/>
          <w:kern w:val="0"/>
          <w:sz w:val="32"/>
          <w:szCs w:val="32"/>
          <w:highlight w:val="none"/>
          <w:lang w:val="en-US" w:eastAsia="zh-Hans"/>
        </w:rPr>
        <w:t>财政拨款委托业务费支出情况表</w:t>
      </w:r>
    </w:p>
    <w:p w14:paraId="11B9E640">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77"/>
        <w:gridCol w:w="1311"/>
        <w:gridCol w:w="1311"/>
        <w:gridCol w:w="1311"/>
        <w:gridCol w:w="1312"/>
      </w:tblGrid>
      <w:tr w14:paraId="48B2A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1923" w:type="pct"/>
            <w:vMerge w:val="restart"/>
            <w:tcBorders>
              <w:top w:val="single" w:color="000000" w:sz="4" w:space="0"/>
              <w:left w:val="single" w:color="000000" w:sz="4" w:space="0"/>
              <w:bottom w:val="single" w:color="000000" w:sz="4" w:space="0"/>
              <w:right w:val="single" w:color="000000" w:sz="4" w:space="0"/>
            </w:tcBorders>
            <w:vAlign w:val="center"/>
          </w:tcPr>
          <w:p w14:paraId="0B6D6D6F">
            <w:pPr>
              <w:spacing w:before="20" w:after="20"/>
              <w:jc w:val="center"/>
            </w:pPr>
            <w:r>
              <w:rPr>
                <w:rFonts w:ascii="Times New Roman" w:hAnsi="Times New Roman" w:eastAsia="仿宋_GB2312" w:cs="Times New Roman"/>
                <w:b/>
                <w:sz w:val="20"/>
                <w:szCs w:val="20"/>
              </w:rPr>
              <w:t>项目名称</w:t>
            </w:r>
          </w:p>
        </w:tc>
        <w:tc>
          <w:tcPr>
            <w:tcW w:w="769" w:type="pct"/>
            <w:vMerge w:val="restart"/>
            <w:tcBorders>
              <w:top w:val="single" w:color="000000" w:sz="4" w:space="0"/>
              <w:left w:val="single" w:color="000000" w:sz="4" w:space="0"/>
              <w:bottom w:val="single" w:color="000000" w:sz="4" w:space="0"/>
              <w:right w:val="single" w:color="000000" w:sz="4" w:space="0"/>
            </w:tcBorders>
            <w:vAlign w:val="center"/>
          </w:tcPr>
          <w:p w14:paraId="27821076">
            <w:pPr>
              <w:spacing w:before="20" w:after="20"/>
              <w:jc w:val="center"/>
            </w:pPr>
            <w:r>
              <w:rPr>
                <w:rFonts w:ascii="Times New Roman" w:hAnsi="Times New Roman" w:eastAsia="仿宋_GB2312" w:cs="Times New Roman"/>
                <w:b/>
                <w:sz w:val="20"/>
                <w:szCs w:val="20"/>
              </w:rPr>
              <w:t>合计</w:t>
            </w:r>
          </w:p>
        </w:tc>
        <w:tc>
          <w:tcPr>
            <w:tcW w:w="2308" w:type="pct"/>
            <w:gridSpan w:val="3"/>
            <w:tcBorders>
              <w:top w:val="single" w:color="000000" w:sz="4" w:space="0"/>
              <w:left w:val="single" w:color="000000" w:sz="4" w:space="0"/>
              <w:bottom w:val="single" w:color="000000" w:sz="4" w:space="0"/>
              <w:right w:val="single" w:color="000000" w:sz="4" w:space="0"/>
            </w:tcBorders>
            <w:vAlign w:val="center"/>
          </w:tcPr>
          <w:p w14:paraId="4521FDD8">
            <w:pPr>
              <w:spacing w:before="20" w:after="20"/>
              <w:jc w:val="center"/>
            </w:pPr>
            <w:r>
              <w:rPr>
                <w:rFonts w:ascii="Times New Roman" w:hAnsi="Times New Roman" w:eastAsia="仿宋_GB2312" w:cs="Times New Roman"/>
                <w:b/>
                <w:sz w:val="20"/>
                <w:szCs w:val="20"/>
              </w:rPr>
              <w:t>资金来源</w:t>
            </w:r>
          </w:p>
        </w:tc>
      </w:tr>
      <w:tr w14:paraId="5121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1923" w:type="pct"/>
            <w:vMerge w:val="continue"/>
            <w:tcBorders>
              <w:top w:val="single" w:color="000000" w:sz="4" w:space="0"/>
              <w:left w:val="single" w:color="000000" w:sz="4" w:space="0"/>
              <w:bottom w:val="single" w:color="000000" w:sz="4" w:space="0"/>
              <w:right w:val="single" w:color="000000" w:sz="4" w:space="0"/>
            </w:tcBorders>
            <w:vAlign w:val="center"/>
          </w:tcPr>
          <w:p w14:paraId="6CF6B055">
            <w:pPr>
              <w:spacing w:before="20" w:after="20"/>
              <w:jc w:val="center"/>
            </w:pPr>
          </w:p>
        </w:tc>
        <w:tc>
          <w:tcPr>
            <w:tcW w:w="769" w:type="pct"/>
            <w:vMerge w:val="continue"/>
            <w:tcBorders>
              <w:top w:val="single" w:color="000000" w:sz="4" w:space="0"/>
              <w:left w:val="single" w:color="000000" w:sz="4" w:space="0"/>
              <w:bottom w:val="single" w:color="000000" w:sz="4" w:space="0"/>
              <w:right w:val="single" w:color="000000" w:sz="4" w:space="0"/>
            </w:tcBorders>
            <w:vAlign w:val="center"/>
          </w:tcPr>
          <w:p w14:paraId="0E1A8C8D">
            <w:pPr>
              <w:spacing w:before="20" w:after="20"/>
              <w:jc w:val="center"/>
            </w:pPr>
          </w:p>
        </w:tc>
        <w:tc>
          <w:tcPr>
            <w:tcW w:w="769" w:type="pct"/>
            <w:tcBorders>
              <w:top w:val="single" w:color="000000" w:sz="4" w:space="0"/>
              <w:left w:val="single" w:color="000000" w:sz="4" w:space="0"/>
              <w:bottom w:val="single" w:color="000000" w:sz="4" w:space="0"/>
              <w:right w:val="single" w:color="000000" w:sz="4" w:space="0"/>
            </w:tcBorders>
            <w:vAlign w:val="center"/>
          </w:tcPr>
          <w:p w14:paraId="4F17A581">
            <w:pPr>
              <w:spacing w:before="20" w:after="20"/>
              <w:jc w:val="center"/>
            </w:pPr>
            <w:r>
              <w:rPr>
                <w:rFonts w:ascii="Times New Roman" w:hAnsi="Times New Roman" w:eastAsia="仿宋_GB2312" w:cs="Times New Roman"/>
                <w:b/>
                <w:sz w:val="20"/>
                <w:szCs w:val="20"/>
              </w:rPr>
              <w:t>一般公共预算</w:t>
            </w:r>
          </w:p>
        </w:tc>
        <w:tc>
          <w:tcPr>
            <w:tcW w:w="769" w:type="pct"/>
            <w:tcBorders>
              <w:top w:val="single" w:color="000000" w:sz="4" w:space="0"/>
              <w:left w:val="single" w:color="000000" w:sz="4" w:space="0"/>
              <w:bottom w:val="single" w:color="000000" w:sz="4" w:space="0"/>
              <w:right w:val="single" w:color="000000" w:sz="4" w:space="0"/>
            </w:tcBorders>
            <w:vAlign w:val="center"/>
          </w:tcPr>
          <w:p w14:paraId="3DE24D02">
            <w:pPr>
              <w:spacing w:before="20" w:after="20"/>
              <w:jc w:val="center"/>
            </w:pPr>
            <w:r>
              <w:rPr>
                <w:rFonts w:ascii="Times New Roman" w:hAnsi="Times New Roman" w:eastAsia="仿宋_GB2312" w:cs="Times New Roman"/>
                <w:b/>
                <w:sz w:val="20"/>
                <w:szCs w:val="20"/>
              </w:rPr>
              <w:t>政府性基金</w:t>
            </w:r>
          </w:p>
        </w:tc>
        <w:tc>
          <w:tcPr>
            <w:tcW w:w="769" w:type="pct"/>
            <w:tcBorders>
              <w:top w:val="single" w:color="000000" w:sz="4" w:space="0"/>
              <w:left w:val="single" w:color="000000" w:sz="4" w:space="0"/>
              <w:bottom w:val="single" w:color="000000" w:sz="4" w:space="0"/>
              <w:right w:val="single" w:color="000000" w:sz="4" w:space="0"/>
            </w:tcBorders>
            <w:vAlign w:val="center"/>
          </w:tcPr>
          <w:p w14:paraId="294A289E">
            <w:pPr>
              <w:spacing w:before="20" w:after="20"/>
              <w:jc w:val="center"/>
            </w:pPr>
            <w:r>
              <w:rPr>
                <w:rFonts w:ascii="Times New Roman" w:hAnsi="Times New Roman" w:eastAsia="仿宋_GB2312" w:cs="Times New Roman"/>
                <w:b/>
                <w:sz w:val="20"/>
                <w:szCs w:val="20"/>
              </w:rPr>
              <w:t>国有资本经营预算</w:t>
            </w:r>
          </w:p>
        </w:tc>
      </w:tr>
      <w:tr w14:paraId="55CCE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3" w:type="pct"/>
            <w:tcBorders>
              <w:top w:val="single" w:color="000000" w:sz="4" w:space="0"/>
              <w:left w:val="single" w:color="000000" w:sz="4" w:space="0"/>
              <w:bottom w:val="single" w:color="000000" w:sz="4" w:space="0"/>
              <w:right w:val="single" w:color="000000" w:sz="4" w:space="0"/>
            </w:tcBorders>
            <w:vAlign w:val="center"/>
          </w:tcPr>
          <w:p w14:paraId="6E83F90C">
            <w:pPr>
              <w:spacing w:before="20" w:after="20"/>
              <w:jc w:val="left"/>
            </w:pPr>
          </w:p>
        </w:tc>
        <w:tc>
          <w:tcPr>
            <w:tcW w:w="769" w:type="pct"/>
            <w:tcBorders>
              <w:top w:val="single" w:color="000000" w:sz="4" w:space="0"/>
              <w:left w:val="single" w:color="000000" w:sz="4" w:space="0"/>
              <w:bottom w:val="single" w:color="000000" w:sz="4" w:space="0"/>
              <w:right w:val="single" w:color="000000" w:sz="4" w:space="0"/>
            </w:tcBorders>
            <w:vAlign w:val="center"/>
          </w:tcPr>
          <w:p w14:paraId="5E3C4216">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2CF6C675">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395F9263">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148D8AED">
            <w:pPr>
              <w:spacing w:before="20" w:after="20"/>
              <w:jc w:val="right"/>
            </w:pPr>
          </w:p>
        </w:tc>
      </w:tr>
      <w:tr w14:paraId="45BC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3" w:type="pct"/>
            <w:tcBorders>
              <w:top w:val="single" w:color="000000" w:sz="4" w:space="0"/>
              <w:left w:val="single" w:color="000000" w:sz="4" w:space="0"/>
              <w:bottom w:val="single" w:color="000000" w:sz="4" w:space="0"/>
              <w:right w:val="single" w:color="000000" w:sz="4" w:space="0"/>
            </w:tcBorders>
            <w:vAlign w:val="center"/>
          </w:tcPr>
          <w:p w14:paraId="6B74E286">
            <w:pPr>
              <w:spacing w:before="20" w:after="20"/>
              <w:jc w:val="left"/>
            </w:pPr>
          </w:p>
        </w:tc>
        <w:tc>
          <w:tcPr>
            <w:tcW w:w="769" w:type="pct"/>
            <w:tcBorders>
              <w:top w:val="single" w:color="000000" w:sz="4" w:space="0"/>
              <w:left w:val="single" w:color="000000" w:sz="4" w:space="0"/>
              <w:bottom w:val="single" w:color="000000" w:sz="4" w:space="0"/>
              <w:right w:val="single" w:color="000000" w:sz="4" w:space="0"/>
            </w:tcBorders>
            <w:vAlign w:val="center"/>
          </w:tcPr>
          <w:p w14:paraId="3D4F2E97">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3291B136">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37EBD253">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6916C8C3">
            <w:pPr>
              <w:spacing w:before="20" w:after="20"/>
              <w:jc w:val="right"/>
            </w:pPr>
          </w:p>
        </w:tc>
      </w:tr>
      <w:tr w14:paraId="68BA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3" w:type="pct"/>
            <w:tcBorders>
              <w:top w:val="single" w:color="000000" w:sz="4" w:space="0"/>
              <w:left w:val="single" w:color="000000" w:sz="4" w:space="0"/>
              <w:bottom w:val="single" w:color="000000" w:sz="4" w:space="0"/>
              <w:right w:val="single" w:color="000000" w:sz="4" w:space="0"/>
            </w:tcBorders>
            <w:vAlign w:val="center"/>
          </w:tcPr>
          <w:p w14:paraId="649BDCF6">
            <w:pPr>
              <w:spacing w:before="20" w:after="20"/>
              <w:jc w:val="left"/>
            </w:pPr>
          </w:p>
        </w:tc>
        <w:tc>
          <w:tcPr>
            <w:tcW w:w="769" w:type="pct"/>
            <w:tcBorders>
              <w:top w:val="single" w:color="000000" w:sz="4" w:space="0"/>
              <w:left w:val="single" w:color="000000" w:sz="4" w:space="0"/>
              <w:bottom w:val="single" w:color="000000" w:sz="4" w:space="0"/>
              <w:right w:val="single" w:color="000000" w:sz="4" w:space="0"/>
            </w:tcBorders>
            <w:vAlign w:val="center"/>
          </w:tcPr>
          <w:p w14:paraId="7CAC2C08">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3DE74C2A">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6B316C12">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6BA264A2">
            <w:pPr>
              <w:spacing w:before="20" w:after="20"/>
              <w:jc w:val="right"/>
            </w:pPr>
          </w:p>
        </w:tc>
      </w:tr>
      <w:tr w14:paraId="36D1A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3" w:type="pct"/>
            <w:tcBorders>
              <w:top w:val="single" w:color="000000" w:sz="4" w:space="0"/>
              <w:left w:val="single" w:color="000000" w:sz="4" w:space="0"/>
              <w:bottom w:val="single" w:color="000000" w:sz="4" w:space="0"/>
              <w:right w:val="single" w:color="000000" w:sz="4" w:space="0"/>
            </w:tcBorders>
            <w:vAlign w:val="center"/>
          </w:tcPr>
          <w:p w14:paraId="67777397">
            <w:pPr>
              <w:spacing w:before="20" w:after="20"/>
              <w:jc w:val="center"/>
            </w:pPr>
            <w:r>
              <w:rPr>
                <w:rFonts w:ascii="Times New Roman" w:hAnsi="Times New Roman" w:eastAsia="仿宋_GB2312" w:cs="Times New Roman"/>
                <w:b/>
                <w:sz w:val="20"/>
                <w:szCs w:val="20"/>
              </w:rPr>
              <w:t>总  计</w:t>
            </w:r>
          </w:p>
        </w:tc>
        <w:tc>
          <w:tcPr>
            <w:tcW w:w="769" w:type="pct"/>
            <w:tcBorders>
              <w:top w:val="single" w:color="000000" w:sz="4" w:space="0"/>
              <w:left w:val="single" w:color="000000" w:sz="4" w:space="0"/>
              <w:bottom w:val="single" w:color="000000" w:sz="4" w:space="0"/>
              <w:right w:val="single" w:color="000000" w:sz="4" w:space="0"/>
            </w:tcBorders>
            <w:vAlign w:val="center"/>
          </w:tcPr>
          <w:p w14:paraId="3BA87E2A">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67288E3F">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70FD1C24">
            <w:pPr>
              <w:spacing w:before="20" w:after="20"/>
              <w:jc w:val="right"/>
            </w:pPr>
          </w:p>
        </w:tc>
        <w:tc>
          <w:tcPr>
            <w:tcW w:w="769" w:type="pct"/>
            <w:tcBorders>
              <w:top w:val="single" w:color="000000" w:sz="4" w:space="0"/>
              <w:left w:val="single" w:color="000000" w:sz="4" w:space="0"/>
              <w:bottom w:val="single" w:color="000000" w:sz="4" w:space="0"/>
              <w:right w:val="single" w:color="000000" w:sz="4" w:space="0"/>
            </w:tcBorders>
            <w:vAlign w:val="center"/>
          </w:tcPr>
          <w:p w14:paraId="38D20FB5">
            <w:pPr>
              <w:spacing w:before="20" w:after="20"/>
              <w:jc w:val="right"/>
            </w:pPr>
          </w:p>
        </w:tc>
      </w:tr>
    </w:tbl>
    <w:p w14:paraId="082F1DE1">
      <w:pPr>
        <w:spacing w:line="360" w:lineRule="exact"/>
      </w:pPr>
      <w:r>
        <w:rPr>
          <w:rFonts w:ascii="仿宋_GB2312" w:hAnsi="仿宋_GB2312" w:eastAsia="仿宋_GB2312"/>
          <w:b/>
          <w:sz w:val="28"/>
          <w:szCs w:val="28"/>
        </w:rPr>
        <w:t>备注：阜康市公安局单位2026年无财政拨款委托业务费预算安排，财政拨款委托业务费支出情况表为空表。</w:t>
      </w:r>
    </w:p>
    <w:p w14:paraId="1A7732F9">
      <w:r>
        <w:br w:type="page"/>
      </w:r>
    </w:p>
    <w:p w14:paraId="6D913322">
      <w:pPr>
        <w:widowControl/>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w:t>
      </w:r>
      <w:r>
        <w:rPr>
          <w:rFonts w:hint="default" w:ascii="Times New Roman" w:hAnsi="Times New Roman" w:cs="Times New Roman"/>
          <w:i w:val="0"/>
          <w:color w:val="auto"/>
          <w:kern w:val="0"/>
          <w:sz w:val="20"/>
          <w:szCs w:val="20"/>
          <w:highlight w:val="none"/>
          <w:u w:val="none"/>
          <w:lang w:val="en-US" w:eastAsia="zh-CN" w:bidi="ar"/>
        </w:rPr>
        <w:t>2</w:t>
      </w:r>
    </w:p>
    <w:p w14:paraId="6FCDA07F">
      <w:pPr>
        <w:spacing w:line="600" w:lineRule="exact"/>
        <w:ind w:firstLine="2891" w:firstLineChars="900"/>
        <w:jc w:val="both"/>
        <w:rPr>
          <w:rFonts w:hint="default" w:ascii="Times New Roman" w:hAnsi="Times New Roman" w:eastAsia="仿宋_GB2312" w:cs="Times New Roman"/>
          <w:b/>
          <w:color w:val="auto"/>
          <w:kern w:val="0"/>
          <w:sz w:val="32"/>
          <w:szCs w:val="32"/>
          <w:highlight w:val="none"/>
          <w:lang w:val="en-US" w:eastAsia="zh-Hans"/>
        </w:rPr>
      </w:pPr>
      <w:r>
        <w:rPr>
          <w:rFonts w:hint="default" w:ascii="Times New Roman" w:hAnsi="Times New Roman" w:eastAsia="仿宋_GB2312" w:cs="Times New Roman"/>
          <w:b/>
          <w:color w:val="auto"/>
          <w:kern w:val="0"/>
          <w:sz w:val="32"/>
          <w:szCs w:val="32"/>
          <w:highlight w:val="none"/>
          <w:lang w:val="en-US" w:eastAsia="zh-Hans"/>
        </w:rPr>
        <w:t>上年结转</w:t>
      </w:r>
      <w:r>
        <w:rPr>
          <w:rFonts w:hint="default" w:ascii="Times New Roman" w:hAnsi="Times New Roman" w:eastAsia="仿宋_GB2312" w:cs="Times New Roman"/>
          <w:b/>
          <w:color w:val="auto"/>
          <w:kern w:val="0"/>
          <w:sz w:val="32"/>
          <w:szCs w:val="32"/>
          <w:highlight w:val="none"/>
          <w:lang w:val="en-US" w:eastAsia="zh-CN"/>
        </w:rPr>
        <w:t>结余</w:t>
      </w:r>
      <w:r>
        <w:rPr>
          <w:rFonts w:hint="default" w:ascii="Times New Roman" w:hAnsi="Times New Roman" w:eastAsia="仿宋_GB2312" w:cs="Times New Roman"/>
          <w:b/>
          <w:color w:val="auto"/>
          <w:kern w:val="0"/>
          <w:sz w:val="32"/>
          <w:szCs w:val="32"/>
          <w:highlight w:val="none"/>
          <w:lang w:val="en-US" w:eastAsia="zh-Hans"/>
        </w:rPr>
        <w:t>情况表</w:t>
      </w:r>
    </w:p>
    <w:p w14:paraId="66BB2790">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编制单位：阜康市公安局</w:t>
      </w:r>
      <w:r>
        <w:tab/>
      </w:r>
      <w:r>
        <w:rPr>
          <w:rFonts w:ascii="Times New Roman" w:hAnsi="Times New Roman" w:eastAsia="仿宋_GB2312" w:cs="Times New Roman"/>
          <w:sz w:val="24"/>
          <w:szCs w:val="24"/>
        </w:rPr>
        <w:t>单位：万元</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2"/>
        <w:gridCol w:w="816"/>
        <w:gridCol w:w="784"/>
        <w:gridCol w:w="735"/>
        <w:gridCol w:w="735"/>
        <w:gridCol w:w="784"/>
        <w:gridCol w:w="784"/>
        <w:gridCol w:w="735"/>
        <w:gridCol w:w="735"/>
        <w:gridCol w:w="782"/>
      </w:tblGrid>
      <w:tr w14:paraId="0EC4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958" w:type="pct"/>
            <w:vMerge w:val="restart"/>
            <w:tcBorders>
              <w:top w:val="single" w:color="000000" w:sz="4" w:space="0"/>
              <w:left w:val="single" w:color="000000" w:sz="4" w:space="0"/>
              <w:bottom w:val="single" w:color="000000" w:sz="4" w:space="0"/>
              <w:right w:val="single" w:color="000000" w:sz="4" w:space="0"/>
            </w:tcBorders>
            <w:vAlign w:val="center"/>
          </w:tcPr>
          <w:p w14:paraId="465499F7">
            <w:pPr>
              <w:spacing w:before="20" w:after="20"/>
              <w:jc w:val="center"/>
            </w:pPr>
            <w:r>
              <w:rPr>
                <w:rFonts w:ascii="Times New Roman" w:hAnsi="Times New Roman" w:eastAsia="仿宋_GB2312" w:cs="Times New Roman"/>
                <w:b/>
                <w:sz w:val="20"/>
                <w:szCs w:val="20"/>
              </w:rPr>
              <w:t>项目</w:t>
            </w:r>
          </w:p>
        </w:tc>
        <w:tc>
          <w:tcPr>
            <w:tcW w:w="479" w:type="pct"/>
            <w:vMerge w:val="restart"/>
            <w:tcBorders>
              <w:top w:val="single" w:color="000000" w:sz="4" w:space="0"/>
              <w:left w:val="single" w:color="000000" w:sz="4" w:space="0"/>
              <w:bottom w:val="single" w:color="000000" w:sz="4" w:space="0"/>
              <w:right w:val="single" w:color="000000" w:sz="4" w:space="0"/>
            </w:tcBorders>
            <w:vAlign w:val="center"/>
          </w:tcPr>
          <w:p w14:paraId="02DB29D7">
            <w:pPr>
              <w:spacing w:before="20" w:after="20"/>
              <w:jc w:val="center"/>
            </w:pPr>
            <w:r>
              <w:rPr>
                <w:rFonts w:ascii="Times New Roman" w:hAnsi="Times New Roman" w:eastAsia="仿宋_GB2312" w:cs="Times New Roman"/>
                <w:b/>
                <w:sz w:val="20"/>
                <w:szCs w:val="20"/>
              </w:rPr>
              <w:t>合计</w:t>
            </w:r>
          </w:p>
        </w:tc>
        <w:tc>
          <w:tcPr>
            <w:tcW w:w="1782" w:type="pct"/>
            <w:gridSpan w:val="4"/>
            <w:tcBorders>
              <w:top w:val="single" w:color="000000" w:sz="4" w:space="0"/>
              <w:left w:val="single" w:color="000000" w:sz="4" w:space="0"/>
              <w:bottom w:val="single" w:color="000000" w:sz="4" w:space="0"/>
              <w:right w:val="single" w:color="000000" w:sz="4" w:space="0"/>
            </w:tcBorders>
            <w:vAlign w:val="center"/>
          </w:tcPr>
          <w:p w14:paraId="6405F0FA">
            <w:pPr>
              <w:spacing w:before="20" w:after="20"/>
              <w:jc w:val="center"/>
            </w:pPr>
            <w:r>
              <w:rPr>
                <w:rFonts w:ascii="Times New Roman" w:hAnsi="Times New Roman" w:eastAsia="仿宋_GB2312" w:cs="Times New Roman"/>
                <w:b/>
                <w:sz w:val="20"/>
                <w:szCs w:val="20"/>
              </w:rPr>
              <w:t>财政拨款</w:t>
            </w:r>
          </w:p>
        </w:tc>
        <w:tc>
          <w:tcPr>
            <w:tcW w:w="1782" w:type="pct"/>
            <w:gridSpan w:val="4"/>
            <w:tcBorders>
              <w:top w:val="single" w:color="000000" w:sz="4" w:space="0"/>
              <w:left w:val="single" w:color="000000" w:sz="4" w:space="0"/>
              <w:bottom w:val="single" w:color="000000" w:sz="4" w:space="0"/>
              <w:right w:val="single" w:color="000000" w:sz="4" w:space="0"/>
            </w:tcBorders>
            <w:vAlign w:val="center"/>
          </w:tcPr>
          <w:p w14:paraId="2F80B0D7">
            <w:pPr>
              <w:spacing w:before="20" w:after="20"/>
              <w:jc w:val="center"/>
            </w:pPr>
            <w:r>
              <w:rPr>
                <w:rFonts w:ascii="Times New Roman" w:hAnsi="Times New Roman" w:eastAsia="仿宋_GB2312" w:cs="Times New Roman"/>
                <w:b/>
                <w:sz w:val="20"/>
                <w:szCs w:val="20"/>
              </w:rPr>
              <w:t>非财政拨款</w:t>
            </w:r>
          </w:p>
        </w:tc>
      </w:tr>
      <w:tr w14:paraId="2F50A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blHeader/>
        </w:trPr>
        <w:tc>
          <w:tcPr>
            <w:tcW w:w="958" w:type="pct"/>
            <w:vMerge w:val="continue"/>
            <w:tcBorders>
              <w:top w:val="single" w:color="000000" w:sz="4" w:space="0"/>
              <w:left w:val="single" w:color="000000" w:sz="4" w:space="0"/>
              <w:bottom w:val="single" w:color="000000" w:sz="4" w:space="0"/>
              <w:right w:val="single" w:color="000000" w:sz="4" w:space="0"/>
            </w:tcBorders>
            <w:vAlign w:val="center"/>
          </w:tcPr>
          <w:p w14:paraId="72C1565C">
            <w:pPr>
              <w:spacing w:before="20" w:after="20"/>
              <w:jc w:val="center"/>
            </w:pPr>
          </w:p>
        </w:tc>
        <w:tc>
          <w:tcPr>
            <w:tcW w:w="479" w:type="pct"/>
            <w:vMerge w:val="continue"/>
            <w:tcBorders>
              <w:top w:val="single" w:color="000000" w:sz="4" w:space="0"/>
              <w:left w:val="single" w:color="000000" w:sz="4" w:space="0"/>
              <w:bottom w:val="single" w:color="000000" w:sz="4" w:space="0"/>
              <w:right w:val="single" w:color="000000" w:sz="4" w:space="0"/>
            </w:tcBorders>
            <w:vAlign w:val="center"/>
          </w:tcPr>
          <w:p w14:paraId="4C0ACAB2">
            <w:pPr>
              <w:spacing w:before="20" w:after="20"/>
              <w:jc w:val="center"/>
            </w:pPr>
          </w:p>
        </w:tc>
        <w:tc>
          <w:tcPr>
            <w:tcW w:w="460" w:type="pct"/>
            <w:vMerge w:val="restart"/>
            <w:tcBorders>
              <w:top w:val="single" w:color="000000" w:sz="4" w:space="0"/>
              <w:left w:val="single" w:color="000000" w:sz="4" w:space="0"/>
              <w:bottom w:val="single" w:color="000000" w:sz="4" w:space="0"/>
              <w:right w:val="single" w:color="000000" w:sz="4" w:space="0"/>
            </w:tcBorders>
            <w:vAlign w:val="center"/>
          </w:tcPr>
          <w:p w14:paraId="19A8ED5C">
            <w:pPr>
              <w:spacing w:before="20" w:after="20"/>
              <w:jc w:val="center"/>
            </w:pPr>
            <w:r>
              <w:rPr>
                <w:rFonts w:ascii="Times New Roman" w:hAnsi="Times New Roman" w:eastAsia="仿宋_GB2312" w:cs="Times New Roman"/>
                <w:b/>
                <w:sz w:val="20"/>
                <w:szCs w:val="20"/>
              </w:rPr>
              <w:t>小计</w:t>
            </w:r>
          </w:p>
        </w:tc>
        <w:tc>
          <w:tcPr>
            <w:tcW w:w="862" w:type="pct"/>
            <w:gridSpan w:val="2"/>
            <w:tcBorders>
              <w:top w:val="single" w:color="000000" w:sz="4" w:space="0"/>
              <w:left w:val="single" w:color="000000" w:sz="4" w:space="0"/>
              <w:bottom w:val="single" w:color="000000" w:sz="4" w:space="0"/>
              <w:right w:val="single" w:color="000000" w:sz="4" w:space="0"/>
            </w:tcBorders>
            <w:vAlign w:val="center"/>
          </w:tcPr>
          <w:p w14:paraId="3A36C8D1">
            <w:pPr>
              <w:spacing w:before="20" w:after="20"/>
              <w:jc w:val="center"/>
            </w:pPr>
            <w:r>
              <w:rPr>
                <w:rFonts w:ascii="Times New Roman" w:hAnsi="Times New Roman" w:eastAsia="仿宋_GB2312" w:cs="Times New Roman"/>
                <w:b/>
                <w:sz w:val="20"/>
                <w:szCs w:val="20"/>
              </w:rPr>
              <w:t>基本支出</w:t>
            </w:r>
          </w:p>
        </w:tc>
        <w:tc>
          <w:tcPr>
            <w:tcW w:w="460" w:type="pct"/>
            <w:vMerge w:val="restart"/>
            <w:tcBorders>
              <w:top w:val="single" w:color="000000" w:sz="4" w:space="0"/>
              <w:left w:val="single" w:color="000000" w:sz="4" w:space="0"/>
              <w:bottom w:val="single" w:color="000000" w:sz="4" w:space="0"/>
              <w:right w:val="single" w:color="000000" w:sz="4" w:space="0"/>
            </w:tcBorders>
            <w:vAlign w:val="center"/>
          </w:tcPr>
          <w:p w14:paraId="13E57F1E">
            <w:pPr>
              <w:spacing w:before="20" w:after="20"/>
              <w:jc w:val="center"/>
            </w:pPr>
            <w:r>
              <w:rPr>
                <w:rFonts w:ascii="Times New Roman" w:hAnsi="Times New Roman" w:eastAsia="仿宋_GB2312" w:cs="Times New Roman"/>
                <w:b/>
                <w:sz w:val="20"/>
                <w:szCs w:val="20"/>
              </w:rPr>
              <w:t>项目支出</w:t>
            </w:r>
          </w:p>
        </w:tc>
        <w:tc>
          <w:tcPr>
            <w:tcW w:w="460" w:type="pct"/>
            <w:vMerge w:val="restart"/>
            <w:tcBorders>
              <w:top w:val="single" w:color="000000" w:sz="4" w:space="0"/>
              <w:left w:val="single" w:color="000000" w:sz="4" w:space="0"/>
              <w:bottom w:val="single" w:color="000000" w:sz="4" w:space="0"/>
              <w:right w:val="single" w:color="000000" w:sz="4" w:space="0"/>
            </w:tcBorders>
            <w:vAlign w:val="center"/>
          </w:tcPr>
          <w:p w14:paraId="23388396">
            <w:pPr>
              <w:spacing w:before="20" w:after="20"/>
              <w:jc w:val="center"/>
            </w:pPr>
            <w:r>
              <w:rPr>
                <w:rFonts w:ascii="Times New Roman" w:hAnsi="Times New Roman" w:eastAsia="仿宋_GB2312" w:cs="Times New Roman"/>
                <w:b/>
                <w:sz w:val="20"/>
                <w:szCs w:val="20"/>
              </w:rPr>
              <w:t>小计</w:t>
            </w:r>
          </w:p>
        </w:tc>
        <w:tc>
          <w:tcPr>
            <w:tcW w:w="862" w:type="pct"/>
            <w:gridSpan w:val="2"/>
            <w:tcBorders>
              <w:top w:val="single" w:color="000000" w:sz="4" w:space="0"/>
              <w:left w:val="single" w:color="000000" w:sz="4" w:space="0"/>
              <w:bottom w:val="single" w:color="000000" w:sz="4" w:space="0"/>
              <w:right w:val="single" w:color="000000" w:sz="4" w:space="0"/>
            </w:tcBorders>
            <w:vAlign w:val="center"/>
          </w:tcPr>
          <w:p w14:paraId="5F104818">
            <w:pPr>
              <w:spacing w:before="20" w:after="20"/>
              <w:jc w:val="center"/>
            </w:pPr>
            <w:r>
              <w:rPr>
                <w:rFonts w:ascii="Times New Roman" w:hAnsi="Times New Roman" w:eastAsia="仿宋_GB2312" w:cs="Times New Roman"/>
                <w:b/>
                <w:sz w:val="20"/>
                <w:szCs w:val="20"/>
              </w:rPr>
              <w:t>基本支出</w:t>
            </w:r>
          </w:p>
        </w:tc>
        <w:tc>
          <w:tcPr>
            <w:tcW w:w="460" w:type="pct"/>
            <w:vMerge w:val="restart"/>
            <w:tcBorders>
              <w:top w:val="single" w:color="000000" w:sz="4" w:space="0"/>
              <w:left w:val="single" w:color="000000" w:sz="4" w:space="0"/>
              <w:bottom w:val="single" w:color="000000" w:sz="4" w:space="0"/>
              <w:right w:val="single" w:color="000000" w:sz="4" w:space="0"/>
            </w:tcBorders>
            <w:vAlign w:val="center"/>
          </w:tcPr>
          <w:p w14:paraId="76777B2F">
            <w:pPr>
              <w:spacing w:before="20" w:after="20"/>
              <w:jc w:val="center"/>
            </w:pPr>
            <w:r>
              <w:rPr>
                <w:rFonts w:ascii="Times New Roman" w:hAnsi="Times New Roman" w:eastAsia="仿宋_GB2312" w:cs="Times New Roman"/>
                <w:b/>
                <w:sz w:val="20"/>
                <w:szCs w:val="20"/>
              </w:rPr>
              <w:t>项目支出</w:t>
            </w:r>
          </w:p>
        </w:tc>
      </w:tr>
      <w:tr w14:paraId="75E29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958" w:type="pct"/>
            <w:vMerge w:val="continue"/>
            <w:tcBorders>
              <w:top w:val="single" w:color="000000" w:sz="4" w:space="0"/>
              <w:left w:val="single" w:color="000000" w:sz="4" w:space="0"/>
              <w:bottom w:val="single" w:color="000000" w:sz="4" w:space="0"/>
              <w:right w:val="single" w:color="000000" w:sz="4" w:space="0"/>
            </w:tcBorders>
            <w:vAlign w:val="center"/>
          </w:tcPr>
          <w:p w14:paraId="00BFF378">
            <w:pPr>
              <w:spacing w:before="20" w:after="20"/>
              <w:jc w:val="center"/>
            </w:pPr>
          </w:p>
        </w:tc>
        <w:tc>
          <w:tcPr>
            <w:tcW w:w="479" w:type="pct"/>
            <w:vMerge w:val="continue"/>
            <w:tcBorders>
              <w:top w:val="single" w:color="000000" w:sz="4" w:space="0"/>
              <w:left w:val="single" w:color="000000" w:sz="4" w:space="0"/>
              <w:bottom w:val="single" w:color="000000" w:sz="4" w:space="0"/>
              <w:right w:val="single" w:color="000000" w:sz="4" w:space="0"/>
            </w:tcBorders>
            <w:vAlign w:val="center"/>
          </w:tcPr>
          <w:p w14:paraId="684E9A4A">
            <w:pPr>
              <w:spacing w:before="20" w:after="20"/>
              <w:jc w:val="center"/>
            </w:pPr>
          </w:p>
        </w:tc>
        <w:tc>
          <w:tcPr>
            <w:tcW w:w="460" w:type="pct"/>
            <w:vMerge w:val="continue"/>
            <w:tcBorders>
              <w:top w:val="single" w:color="000000" w:sz="4" w:space="0"/>
              <w:left w:val="single" w:color="000000" w:sz="4" w:space="0"/>
              <w:bottom w:val="single" w:color="000000" w:sz="4" w:space="0"/>
              <w:right w:val="single" w:color="000000" w:sz="4" w:space="0"/>
            </w:tcBorders>
            <w:vAlign w:val="center"/>
          </w:tcPr>
          <w:p w14:paraId="10476962">
            <w:pPr>
              <w:spacing w:before="20" w:after="20"/>
              <w:jc w:val="center"/>
            </w:pPr>
          </w:p>
        </w:tc>
        <w:tc>
          <w:tcPr>
            <w:tcW w:w="431" w:type="pct"/>
            <w:tcBorders>
              <w:top w:val="single" w:color="000000" w:sz="4" w:space="0"/>
              <w:left w:val="single" w:color="000000" w:sz="4" w:space="0"/>
              <w:bottom w:val="single" w:color="000000" w:sz="4" w:space="0"/>
              <w:right w:val="single" w:color="000000" w:sz="4" w:space="0"/>
            </w:tcBorders>
            <w:vAlign w:val="center"/>
          </w:tcPr>
          <w:p w14:paraId="7085BF56">
            <w:pPr>
              <w:spacing w:before="20" w:after="20"/>
              <w:jc w:val="center"/>
            </w:pPr>
            <w:r>
              <w:rPr>
                <w:rFonts w:ascii="Times New Roman" w:hAnsi="Times New Roman" w:eastAsia="仿宋_GB2312" w:cs="Times New Roman"/>
                <w:b/>
                <w:sz w:val="20"/>
                <w:szCs w:val="20"/>
              </w:rPr>
              <w:t>人员经费</w:t>
            </w:r>
          </w:p>
        </w:tc>
        <w:tc>
          <w:tcPr>
            <w:tcW w:w="431" w:type="pct"/>
            <w:tcBorders>
              <w:top w:val="single" w:color="000000" w:sz="4" w:space="0"/>
              <w:left w:val="single" w:color="000000" w:sz="4" w:space="0"/>
              <w:bottom w:val="single" w:color="000000" w:sz="4" w:space="0"/>
              <w:right w:val="single" w:color="000000" w:sz="4" w:space="0"/>
            </w:tcBorders>
            <w:vAlign w:val="center"/>
          </w:tcPr>
          <w:p w14:paraId="0E342A39">
            <w:pPr>
              <w:spacing w:before="20" w:after="20"/>
              <w:jc w:val="center"/>
            </w:pPr>
            <w:r>
              <w:rPr>
                <w:rFonts w:ascii="Times New Roman" w:hAnsi="Times New Roman" w:eastAsia="仿宋_GB2312" w:cs="Times New Roman"/>
                <w:b/>
                <w:sz w:val="20"/>
                <w:szCs w:val="20"/>
              </w:rPr>
              <w:t>公用经费</w:t>
            </w:r>
          </w:p>
        </w:tc>
        <w:tc>
          <w:tcPr>
            <w:tcW w:w="460" w:type="pct"/>
            <w:vMerge w:val="continue"/>
            <w:tcBorders>
              <w:top w:val="single" w:color="000000" w:sz="4" w:space="0"/>
              <w:left w:val="single" w:color="000000" w:sz="4" w:space="0"/>
              <w:bottom w:val="single" w:color="000000" w:sz="4" w:space="0"/>
              <w:right w:val="single" w:color="000000" w:sz="4" w:space="0"/>
            </w:tcBorders>
            <w:vAlign w:val="center"/>
          </w:tcPr>
          <w:p w14:paraId="1DBF9D2F">
            <w:pPr>
              <w:spacing w:before="20" w:after="20"/>
              <w:jc w:val="center"/>
            </w:pPr>
          </w:p>
        </w:tc>
        <w:tc>
          <w:tcPr>
            <w:tcW w:w="460" w:type="pct"/>
            <w:vMerge w:val="continue"/>
            <w:tcBorders>
              <w:top w:val="single" w:color="000000" w:sz="4" w:space="0"/>
              <w:left w:val="single" w:color="000000" w:sz="4" w:space="0"/>
              <w:bottom w:val="single" w:color="000000" w:sz="4" w:space="0"/>
              <w:right w:val="single" w:color="000000" w:sz="4" w:space="0"/>
            </w:tcBorders>
            <w:vAlign w:val="center"/>
          </w:tcPr>
          <w:p w14:paraId="0727BE1A">
            <w:pPr>
              <w:spacing w:before="20" w:after="20"/>
              <w:jc w:val="center"/>
            </w:pPr>
          </w:p>
        </w:tc>
        <w:tc>
          <w:tcPr>
            <w:tcW w:w="431" w:type="pct"/>
            <w:tcBorders>
              <w:top w:val="single" w:color="000000" w:sz="4" w:space="0"/>
              <w:left w:val="single" w:color="000000" w:sz="4" w:space="0"/>
              <w:bottom w:val="single" w:color="000000" w:sz="4" w:space="0"/>
              <w:right w:val="single" w:color="000000" w:sz="4" w:space="0"/>
            </w:tcBorders>
            <w:vAlign w:val="center"/>
          </w:tcPr>
          <w:p w14:paraId="430A4CE8">
            <w:pPr>
              <w:spacing w:before="20" w:after="20"/>
              <w:jc w:val="center"/>
            </w:pPr>
            <w:r>
              <w:rPr>
                <w:rFonts w:ascii="Times New Roman" w:hAnsi="Times New Roman" w:eastAsia="仿宋_GB2312" w:cs="Times New Roman"/>
                <w:b/>
                <w:sz w:val="20"/>
                <w:szCs w:val="20"/>
              </w:rPr>
              <w:t>人员经费</w:t>
            </w:r>
          </w:p>
        </w:tc>
        <w:tc>
          <w:tcPr>
            <w:tcW w:w="431" w:type="pct"/>
            <w:tcBorders>
              <w:top w:val="single" w:color="000000" w:sz="4" w:space="0"/>
              <w:left w:val="single" w:color="000000" w:sz="4" w:space="0"/>
              <w:bottom w:val="single" w:color="000000" w:sz="4" w:space="0"/>
              <w:right w:val="single" w:color="000000" w:sz="4" w:space="0"/>
            </w:tcBorders>
            <w:vAlign w:val="center"/>
          </w:tcPr>
          <w:p w14:paraId="6B074D4E">
            <w:pPr>
              <w:spacing w:before="20" w:after="20"/>
              <w:jc w:val="center"/>
            </w:pPr>
            <w:r>
              <w:rPr>
                <w:rFonts w:ascii="Times New Roman" w:hAnsi="Times New Roman" w:eastAsia="仿宋_GB2312" w:cs="Times New Roman"/>
                <w:b/>
                <w:sz w:val="20"/>
                <w:szCs w:val="20"/>
              </w:rPr>
              <w:t>公用经费</w:t>
            </w:r>
          </w:p>
        </w:tc>
        <w:tc>
          <w:tcPr>
            <w:tcW w:w="460" w:type="pct"/>
            <w:vMerge w:val="continue"/>
            <w:tcBorders>
              <w:top w:val="single" w:color="000000" w:sz="4" w:space="0"/>
              <w:left w:val="single" w:color="000000" w:sz="4" w:space="0"/>
              <w:bottom w:val="single" w:color="000000" w:sz="4" w:space="0"/>
              <w:right w:val="single" w:color="000000" w:sz="4" w:space="0"/>
            </w:tcBorders>
            <w:vAlign w:val="center"/>
          </w:tcPr>
          <w:p w14:paraId="2E9F3E82">
            <w:pPr>
              <w:spacing w:before="20" w:after="20"/>
              <w:jc w:val="center"/>
            </w:pPr>
          </w:p>
        </w:tc>
      </w:tr>
      <w:tr w14:paraId="0058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8" w:type="pct"/>
            <w:tcBorders>
              <w:top w:val="single" w:color="000000" w:sz="4" w:space="0"/>
              <w:left w:val="single" w:color="000000" w:sz="4" w:space="0"/>
              <w:bottom w:val="single" w:color="000000" w:sz="4" w:space="0"/>
              <w:right w:val="single" w:color="000000" w:sz="4" w:space="0"/>
            </w:tcBorders>
            <w:vAlign w:val="center"/>
          </w:tcPr>
          <w:p w14:paraId="0419B45F">
            <w:pPr>
              <w:spacing w:before="20" w:after="20"/>
              <w:jc w:val="left"/>
            </w:pPr>
            <w:r>
              <w:rPr>
                <w:rFonts w:ascii="Times New Roman" w:hAnsi="Times New Roman" w:eastAsia="仿宋_GB2312" w:cs="Times New Roman"/>
                <w:sz w:val="18"/>
                <w:szCs w:val="18"/>
              </w:rPr>
              <w:t>关于下达原自治区公安厅交通警察总队高等级公路支队机构改革剩余经费的通知</w:t>
            </w:r>
          </w:p>
        </w:tc>
        <w:tc>
          <w:tcPr>
            <w:tcW w:w="479" w:type="pct"/>
            <w:tcBorders>
              <w:top w:val="single" w:color="000000" w:sz="4" w:space="0"/>
              <w:left w:val="single" w:color="000000" w:sz="4" w:space="0"/>
              <w:bottom w:val="single" w:color="000000" w:sz="4" w:space="0"/>
              <w:right w:val="single" w:color="000000" w:sz="4" w:space="0"/>
            </w:tcBorders>
            <w:vAlign w:val="center"/>
          </w:tcPr>
          <w:p w14:paraId="3736F04C">
            <w:pPr>
              <w:spacing w:before="20" w:after="20"/>
              <w:jc w:val="right"/>
            </w:pPr>
            <w:r>
              <w:rPr>
                <w:rFonts w:ascii="Times New Roman" w:hAnsi="Times New Roman" w:eastAsia="仿宋_GB2312" w:cs="Times New Roman"/>
                <w:sz w:val="18"/>
                <w:szCs w:val="18"/>
              </w:rPr>
              <w:t>64.07</w:t>
            </w:r>
          </w:p>
        </w:tc>
        <w:tc>
          <w:tcPr>
            <w:tcW w:w="460" w:type="pct"/>
            <w:tcBorders>
              <w:top w:val="single" w:color="000000" w:sz="4" w:space="0"/>
              <w:left w:val="single" w:color="000000" w:sz="4" w:space="0"/>
              <w:bottom w:val="single" w:color="000000" w:sz="4" w:space="0"/>
              <w:right w:val="single" w:color="000000" w:sz="4" w:space="0"/>
            </w:tcBorders>
            <w:vAlign w:val="center"/>
          </w:tcPr>
          <w:p w14:paraId="25F4AD0F">
            <w:pPr>
              <w:spacing w:before="20" w:after="20"/>
              <w:jc w:val="right"/>
            </w:pPr>
            <w:r>
              <w:rPr>
                <w:rFonts w:ascii="Times New Roman" w:hAnsi="Times New Roman" w:eastAsia="仿宋_GB2312" w:cs="Times New Roman"/>
                <w:sz w:val="18"/>
                <w:szCs w:val="18"/>
              </w:rPr>
              <w:t>64.07</w:t>
            </w:r>
          </w:p>
        </w:tc>
        <w:tc>
          <w:tcPr>
            <w:tcW w:w="431" w:type="pct"/>
            <w:tcBorders>
              <w:top w:val="single" w:color="000000" w:sz="4" w:space="0"/>
              <w:left w:val="single" w:color="000000" w:sz="4" w:space="0"/>
              <w:bottom w:val="single" w:color="000000" w:sz="4" w:space="0"/>
              <w:right w:val="single" w:color="000000" w:sz="4" w:space="0"/>
            </w:tcBorders>
            <w:vAlign w:val="center"/>
          </w:tcPr>
          <w:p w14:paraId="039C1E29">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4595BAC1">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1DECB1E4">
            <w:pPr>
              <w:spacing w:before="20" w:after="20"/>
              <w:jc w:val="right"/>
            </w:pPr>
            <w:r>
              <w:rPr>
                <w:rFonts w:ascii="Times New Roman" w:hAnsi="Times New Roman" w:eastAsia="仿宋_GB2312" w:cs="Times New Roman"/>
                <w:sz w:val="18"/>
                <w:szCs w:val="18"/>
              </w:rPr>
              <w:t>64.07</w:t>
            </w:r>
          </w:p>
        </w:tc>
        <w:tc>
          <w:tcPr>
            <w:tcW w:w="460" w:type="pct"/>
            <w:tcBorders>
              <w:top w:val="single" w:color="000000" w:sz="4" w:space="0"/>
              <w:left w:val="single" w:color="000000" w:sz="4" w:space="0"/>
              <w:bottom w:val="single" w:color="000000" w:sz="4" w:space="0"/>
              <w:right w:val="single" w:color="000000" w:sz="4" w:space="0"/>
            </w:tcBorders>
            <w:vAlign w:val="center"/>
          </w:tcPr>
          <w:p w14:paraId="66AAAD40">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624A9B58">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34A721B7">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4DF21756">
            <w:pPr>
              <w:spacing w:before="20" w:after="20"/>
              <w:jc w:val="right"/>
            </w:pPr>
          </w:p>
        </w:tc>
      </w:tr>
      <w:tr w14:paraId="3F0CB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958" w:type="pct"/>
            <w:tcBorders>
              <w:top w:val="single" w:color="000000" w:sz="4" w:space="0"/>
              <w:left w:val="single" w:color="000000" w:sz="4" w:space="0"/>
              <w:bottom w:val="single" w:color="000000" w:sz="4" w:space="0"/>
              <w:right w:val="single" w:color="000000" w:sz="4" w:space="0"/>
            </w:tcBorders>
            <w:vAlign w:val="center"/>
          </w:tcPr>
          <w:p w14:paraId="6E01C058">
            <w:pPr>
              <w:spacing w:before="20" w:after="20"/>
              <w:jc w:val="left"/>
            </w:pPr>
            <w:r>
              <w:rPr>
                <w:rFonts w:ascii="Times New Roman" w:hAnsi="Times New Roman" w:eastAsia="仿宋_GB2312" w:cs="Times New Roman"/>
                <w:sz w:val="18"/>
                <w:szCs w:val="18"/>
              </w:rPr>
              <w:t>昌州财办建[2025]1号    准东街道所   三工河乡所建设项目资金</w:t>
            </w:r>
          </w:p>
        </w:tc>
        <w:tc>
          <w:tcPr>
            <w:tcW w:w="479" w:type="pct"/>
            <w:tcBorders>
              <w:top w:val="single" w:color="000000" w:sz="4" w:space="0"/>
              <w:left w:val="single" w:color="000000" w:sz="4" w:space="0"/>
              <w:bottom w:val="single" w:color="000000" w:sz="4" w:space="0"/>
              <w:right w:val="single" w:color="000000" w:sz="4" w:space="0"/>
            </w:tcBorders>
            <w:vAlign w:val="center"/>
          </w:tcPr>
          <w:p w14:paraId="546F0DB1">
            <w:pPr>
              <w:spacing w:before="20" w:after="20"/>
              <w:jc w:val="right"/>
            </w:pPr>
            <w:r>
              <w:rPr>
                <w:rFonts w:ascii="Times New Roman" w:hAnsi="Times New Roman" w:eastAsia="仿宋_GB2312" w:cs="Times New Roman"/>
                <w:sz w:val="18"/>
                <w:szCs w:val="18"/>
              </w:rPr>
              <w:t>76.04</w:t>
            </w:r>
          </w:p>
        </w:tc>
        <w:tc>
          <w:tcPr>
            <w:tcW w:w="460" w:type="pct"/>
            <w:tcBorders>
              <w:top w:val="single" w:color="000000" w:sz="4" w:space="0"/>
              <w:left w:val="single" w:color="000000" w:sz="4" w:space="0"/>
              <w:bottom w:val="single" w:color="000000" w:sz="4" w:space="0"/>
              <w:right w:val="single" w:color="000000" w:sz="4" w:space="0"/>
            </w:tcBorders>
            <w:vAlign w:val="center"/>
          </w:tcPr>
          <w:p w14:paraId="0242C300">
            <w:pPr>
              <w:spacing w:before="20" w:after="20"/>
              <w:jc w:val="right"/>
            </w:pPr>
            <w:r>
              <w:rPr>
                <w:rFonts w:ascii="Times New Roman" w:hAnsi="Times New Roman" w:eastAsia="仿宋_GB2312" w:cs="Times New Roman"/>
                <w:sz w:val="18"/>
                <w:szCs w:val="18"/>
              </w:rPr>
              <w:t>76.04</w:t>
            </w:r>
          </w:p>
        </w:tc>
        <w:tc>
          <w:tcPr>
            <w:tcW w:w="431" w:type="pct"/>
            <w:tcBorders>
              <w:top w:val="single" w:color="000000" w:sz="4" w:space="0"/>
              <w:left w:val="single" w:color="000000" w:sz="4" w:space="0"/>
              <w:bottom w:val="single" w:color="000000" w:sz="4" w:space="0"/>
              <w:right w:val="single" w:color="000000" w:sz="4" w:space="0"/>
            </w:tcBorders>
            <w:vAlign w:val="center"/>
          </w:tcPr>
          <w:p w14:paraId="760D050B">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2CE2B93B">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0E72313B">
            <w:pPr>
              <w:spacing w:before="20" w:after="20"/>
              <w:jc w:val="right"/>
            </w:pPr>
            <w:r>
              <w:rPr>
                <w:rFonts w:ascii="Times New Roman" w:hAnsi="Times New Roman" w:eastAsia="仿宋_GB2312" w:cs="Times New Roman"/>
                <w:sz w:val="18"/>
                <w:szCs w:val="18"/>
              </w:rPr>
              <w:t>76.04</w:t>
            </w:r>
          </w:p>
        </w:tc>
        <w:tc>
          <w:tcPr>
            <w:tcW w:w="460" w:type="pct"/>
            <w:tcBorders>
              <w:top w:val="single" w:color="000000" w:sz="4" w:space="0"/>
              <w:left w:val="single" w:color="000000" w:sz="4" w:space="0"/>
              <w:bottom w:val="single" w:color="000000" w:sz="4" w:space="0"/>
              <w:right w:val="single" w:color="000000" w:sz="4" w:space="0"/>
            </w:tcBorders>
            <w:vAlign w:val="center"/>
          </w:tcPr>
          <w:p w14:paraId="42725724">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09B060EB">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7C1A03CC">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4D65E2B8">
            <w:pPr>
              <w:spacing w:before="20" w:after="20"/>
              <w:jc w:val="right"/>
            </w:pPr>
          </w:p>
        </w:tc>
      </w:tr>
      <w:tr w14:paraId="4FF2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958" w:type="pct"/>
            <w:tcBorders>
              <w:top w:val="single" w:color="000000" w:sz="4" w:space="0"/>
              <w:left w:val="single" w:color="000000" w:sz="4" w:space="0"/>
              <w:bottom w:val="single" w:color="000000" w:sz="4" w:space="0"/>
              <w:right w:val="single" w:color="000000" w:sz="4" w:space="0"/>
            </w:tcBorders>
            <w:vAlign w:val="center"/>
          </w:tcPr>
          <w:p w14:paraId="10FF65BC">
            <w:pPr>
              <w:spacing w:before="20" w:after="20"/>
              <w:jc w:val="left"/>
            </w:pPr>
            <w:r>
              <w:rPr>
                <w:rFonts w:ascii="Times New Roman" w:hAnsi="Times New Roman" w:eastAsia="仿宋_GB2312" w:cs="Times New Roman"/>
                <w:sz w:val="18"/>
                <w:szCs w:val="18"/>
              </w:rPr>
              <w:t>昌州财办行[2024]20号 2025年中央转移支付资金业务装备经费</w:t>
            </w:r>
          </w:p>
        </w:tc>
        <w:tc>
          <w:tcPr>
            <w:tcW w:w="479" w:type="pct"/>
            <w:tcBorders>
              <w:top w:val="single" w:color="000000" w:sz="4" w:space="0"/>
              <w:left w:val="single" w:color="000000" w:sz="4" w:space="0"/>
              <w:bottom w:val="single" w:color="000000" w:sz="4" w:space="0"/>
              <w:right w:val="single" w:color="000000" w:sz="4" w:space="0"/>
            </w:tcBorders>
            <w:vAlign w:val="center"/>
          </w:tcPr>
          <w:p w14:paraId="20B34DF4">
            <w:pPr>
              <w:spacing w:before="20" w:after="20"/>
              <w:jc w:val="right"/>
            </w:pPr>
            <w:r>
              <w:rPr>
                <w:rFonts w:ascii="Times New Roman" w:hAnsi="Times New Roman" w:eastAsia="仿宋_GB2312" w:cs="Times New Roman"/>
                <w:sz w:val="18"/>
                <w:szCs w:val="18"/>
              </w:rPr>
              <w:t>50.59</w:t>
            </w:r>
          </w:p>
        </w:tc>
        <w:tc>
          <w:tcPr>
            <w:tcW w:w="460" w:type="pct"/>
            <w:tcBorders>
              <w:top w:val="single" w:color="000000" w:sz="4" w:space="0"/>
              <w:left w:val="single" w:color="000000" w:sz="4" w:space="0"/>
              <w:bottom w:val="single" w:color="000000" w:sz="4" w:space="0"/>
              <w:right w:val="single" w:color="000000" w:sz="4" w:space="0"/>
            </w:tcBorders>
            <w:vAlign w:val="center"/>
          </w:tcPr>
          <w:p w14:paraId="2B288FC7">
            <w:pPr>
              <w:spacing w:before="20" w:after="20"/>
              <w:jc w:val="right"/>
            </w:pPr>
            <w:r>
              <w:rPr>
                <w:rFonts w:ascii="Times New Roman" w:hAnsi="Times New Roman" w:eastAsia="仿宋_GB2312" w:cs="Times New Roman"/>
                <w:sz w:val="18"/>
                <w:szCs w:val="18"/>
              </w:rPr>
              <w:t>50.59</w:t>
            </w:r>
          </w:p>
        </w:tc>
        <w:tc>
          <w:tcPr>
            <w:tcW w:w="431" w:type="pct"/>
            <w:tcBorders>
              <w:top w:val="single" w:color="000000" w:sz="4" w:space="0"/>
              <w:left w:val="single" w:color="000000" w:sz="4" w:space="0"/>
              <w:bottom w:val="single" w:color="000000" w:sz="4" w:space="0"/>
              <w:right w:val="single" w:color="000000" w:sz="4" w:space="0"/>
            </w:tcBorders>
            <w:vAlign w:val="center"/>
          </w:tcPr>
          <w:p w14:paraId="72BFD63A">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4AA2D3C4">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40E31469">
            <w:pPr>
              <w:spacing w:before="20" w:after="20"/>
              <w:jc w:val="right"/>
            </w:pPr>
            <w:r>
              <w:rPr>
                <w:rFonts w:ascii="Times New Roman" w:hAnsi="Times New Roman" w:eastAsia="仿宋_GB2312" w:cs="Times New Roman"/>
                <w:sz w:val="18"/>
                <w:szCs w:val="18"/>
              </w:rPr>
              <w:t>50.59</w:t>
            </w:r>
          </w:p>
        </w:tc>
        <w:tc>
          <w:tcPr>
            <w:tcW w:w="460" w:type="pct"/>
            <w:tcBorders>
              <w:top w:val="single" w:color="000000" w:sz="4" w:space="0"/>
              <w:left w:val="single" w:color="000000" w:sz="4" w:space="0"/>
              <w:bottom w:val="single" w:color="000000" w:sz="4" w:space="0"/>
              <w:right w:val="single" w:color="000000" w:sz="4" w:space="0"/>
            </w:tcBorders>
            <w:vAlign w:val="center"/>
          </w:tcPr>
          <w:p w14:paraId="7A714558">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0DA602C5">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2CBAEBFF">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1D5E262C">
            <w:pPr>
              <w:spacing w:before="20" w:after="20"/>
              <w:jc w:val="right"/>
            </w:pPr>
          </w:p>
        </w:tc>
      </w:tr>
      <w:tr w14:paraId="1100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8" w:type="pct"/>
            <w:tcBorders>
              <w:top w:val="single" w:color="000000" w:sz="4" w:space="0"/>
              <w:left w:val="single" w:color="000000" w:sz="4" w:space="0"/>
              <w:bottom w:val="single" w:color="000000" w:sz="4" w:space="0"/>
              <w:right w:val="single" w:color="000000" w:sz="4" w:space="0"/>
            </w:tcBorders>
            <w:vAlign w:val="center"/>
          </w:tcPr>
          <w:p w14:paraId="2E58B74B">
            <w:pPr>
              <w:spacing w:before="20" w:after="20"/>
              <w:jc w:val="left"/>
            </w:pPr>
            <w:r>
              <w:rPr>
                <w:rFonts w:ascii="Times New Roman" w:hAnsi="Times New Roman" w:eastAsia="仿宋_GB2312" w:cs="Times New Roman"/>
                <w:sz w:val="18"/>
                <w:szCs w:val="18"/>
              </w:rPr>
              <w:t>昌州财办行[2024]24号   2025年中央转移支付资金交警业务费</w:t>
            </w:r>
          </w:p>
        </w:tc>
        <w:tc>
          <w:tcPr>
            <w:tcW w:w="479" w:type="pct"/>
            <w:tcBorders>
              <w:top w:val="single" w:color="000000" w:sz="4" w:space="0"/>
              <w:left w:val="single" w:color="000000" w:sz="4" w:space="0"/>
              <w:bottom w:val="single" w:color="000000" w:sz="4" w:space="0"/>
              <w:right w:val="single" w:color="000000" w:sz="4" w:space="0"/>
            </w:tcBorders>
            <w:vAlign w:val="center"/>
          </w:tcPr>
          <w:p w14:paraId="4ABFCD24">
            <w:pPr>
              <w:spacing w:before="20" w:after="20"/>
              <w:jc w:val="right"/>
            </w:pPr>
            <w:r>
              <w:rPr>
                <w:rFonts w:ascii="Times New Roman" w:hAnsi="Times New Roman" w:eastAsia="仿宋_GB2312" w:cs="Times New Roman"/>
                <w:sz w:val="18"/>
                <w:szCs w:val="18"/>
              </w:rPr>
              <w:t>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C427287">
            <w:pPr>
              <w:spacing w:before="20" w:after="20"/>
              <w:jc w:val="right"/>
            </w:pPr>
            <w:r>
              <w:rPr>
                <w:rFonts w:ascii="Times New Roman" w:hAnsi="Times New Roman" w:eastAsia="仿宋_GB2312" w:cs="Times New Roman"/>
                <w:sz w:val="18"/>
                <w:szCs w:val="18"/>
              </w:rPr>
              <w:t>0.01</w:t>
            </w:r>
          </w:p>
        </w:tc>
        <w:tc>
          <w:tcPr>
            <w:tcW w:w="431" w:type="pct"/>
            <w:tcBorders>
              <w:top w:val="single" w:color="000000" w:sz="4" w:space="0"/>
              <w:left w:val="single" w:color="000000" w:sz="4" w:space="0"/>
              <w:bottom w:val="single" w:color="000000" w:sz="4" w:space="0"/>
              <w:right w:val="single" w:color="000000" w:sz="4" w:space="0"/>
            </w:tcBorders>
            <w:vAlign w:val="center"/>
          </w:tcPr>
          <w:p w14:paraId="3904FDB5">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64B8E13B">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01A44E31">
            <w:pPr>
              <w:spacing w:before="20" w:after="20"/>
              <w:jc w:val="right"/>
            </w:pPr>
            <w:r>
              <w:rPr>
                <w:rFonts w:ascii="Times New Roman" w:hAnsi="Times New Roman" w:eastAsia="仿宋_GB2312" w:cs="Times New Roman"/>
                <w:sz w:val="18"/>
                <w:szCs w:val="18"/>
              </w:rPr>
              <w:t>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C38778D">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065805BD">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0AFB5550">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768195DE">
            <w:pPr>
              <w:spacing w:before="20" w:after="20"/>
              <w:jc w:val="right"/>
            </w:pPr>
          </w:p>
        </w:tc>
      </w:tr>
      <w:tr w14:paraId="27A3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958" w:type="pct"/>
            <w:tcBorders>
              <w:top w:val="single" w:color="000000" w:sz="4" w:space="0"/>
              <w:left w:val="single" w:color="000000" w:sz="4" w:space="0"/>
              <w:bottom w:val="single" w:color="000000" w:sz="4" w:space="0"/>
              <w:right w:val="single" w:color="000000" w:sz="4" w:space="0"/>
            </w:tcBorders>
            <w:vAlign w:val="center"/>
          </w:tcPr>
          <w:p w14:paraId="3378AA3B">
            <w:pPr>
              <w:spacing w:before="20" w:after="20"/>
              <w:jc w:val="center"/>
            </w:pPr>
            <w:r>
              <w:rPr>
                <w:rFonts w:ascii="Times New Roman" w:hAnsi="Times New Roman" w:eastAsia="仿宋_GB2312" w:cs="Times New Roman"/>
                <w:b/>
                <w:sz w:val="20"/>
                <w:szCs w:val="20"/>
              </w:rPr>
              <w:t>总  计</w:t>
            </w:r>
          </w:p>
        </w:tc>
        <w:tc>
          <w:tcPr>
            <w:tcW w:w="479" w:type="pct"/>
            <w:tcBorders>
              <w:top w:val="single" w:color="000000" w:sz="4" w:space="0"/>
              <w:left w:val="single" w:color="000000" w:sz="4" w:space="0"/>
              <w:bottom w:val="single" w:color="000000" w:sz="4" w:space="0"/>
              <w:right w:val="single" w:color="000000" w:sz="4" w:space="0"/>
            </w:tcBorders>
            <w:vAlign w:val="center"/>
          </w:tcPr>
          <w:p w14:paraId="2F34DE29">
            <w:pPr>
              <w:spacing w:before="20" w:after="20"/>
              <w:jc w:val="right"/>
            </w:pPr>
            <w:r>
              <w:rPr>
                <w:rFonts w:ascii="Times New Roman" w:hAnsi="Times New Roman" w:eastAsia="仿宋_GB2312" w:cs="Times New Roman"/>
                <w:b/>
                <w:sz w:val="20"/>
                <w:szCs w:val="20"/>
              </w:rPr>
              <w:t>190.71</w:t>
            </w:r>
          </w:p>
        </w:tc>
        <w:tc>
          <w:tcPr>
            <w:tcW w:w="460" w:type="pct"/>
            <w:tcBorders>
              <w:top w:val="single" w:color="000000" w:sz="4" w:space="0"/>
              <w:left w:val="single" w:color="000000" w:sz="4" w:space="0"/>
              <w:bottom w:val="single" w:color="000000" w:sz="4" w:space="0"/>
              <w:right w:val="single" w:color="000000" w:sz="4" w:space="0"/>
            </w:tcBorders>
            <w:vAlign w:val="center"/>
          </w:tcPr>
          <w:p w14:paraId="092CE0E3">
            <w:pPr>
              <w:spacing w:before="20" w:after="20"/>
              <w:jc w:val="right"/>
            </w:pPr>
            <w:r>
              <w:rPr>
                <w:rFonts w:ascii="Times New Roman" w:hAnsi="Times New Roman" w:eastAsia="仿宋_GB2312" w:cs="Times New Roman"/>
                <w:b/>
                <w:sz w:val="20"/>
                <w:szCs w:val="20"/>
              </w:rPr>
              <w:t>190.71</w:t>
            </w:r>
          </w:p>
        </w:tc>
        <w:tc>
          <w:tcPr>
            <w:tcW w:w="431" w:type="pct"/>
            <w:tcBorders>
              <w:top w:val="single" w:color="000000" w:sz="4" w:space="0"/>
              <w:left w:val="single" w:color="000000" w:sz="4" w:space="0"/>
              <w:bottom w:val="single" w:color="000000" w:sz="4" w:space="0"/>
              <w:right w:val="single" w:color="000000" w:sz="4" w:space="0"/>
            </w:tcBorders>
            <w:vAlign w:val="center"/>
          </w:tcPr>
          <w:p w14:paraId="1FD6EE24">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1D550996">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1F28ED81">
            <w:pPr>
              <w:spacing w:before="20" w:after="20"/>
              <w:jc w:val="right"/>
            </w:pPr>
            <w:r>
              <w:rPr>
                <w:rFonts w:ascii="Times New Roman" w:hAnsi="Times New Roman" w:eastAsia="仿宋_GB2312" w:cs="Times New Roman"/>
                <w:b/>
                <w:sz w:val="20"/>
                <w:szCs w:val="20"/>
              </w:rPr>
              <w:t>190.71</w:t>
            </w:r>
          </w:p>
        </w:tc>
        <w:tc>
          <w:tcPr>
            <w:tcW w:w="460" w:type="pct"/>
            <w:tcBorders>
              <w:top w:val="single" w:color="000000" w:sz="4" w:space="0"/>
              <w:left w:val="single" w:color="000000" w:sz="4" w:space="0"/>
              <w:bottom w:val="single" w:color="000000" w:sz="4" w:space="0"/>
              <w:right w:val="single" w:color="000000" w:sz="4" w:space="0"/>
            </w:tcBorders>
            <w:vAlign w:val="center"/>
          </w:tcPr>
          <w:p w14:paraId="420F1CC1">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2A3B0BF9">
            <w:pPr>
              <w:spacing w:before="20" w:after="20"/>
              <w:jc w:val="right"/>
            </w:pPr>
          </w:p>
        </w:tc>
        <w:tc>
          <w:tcPr>
            <w:tcW w:w="431" w:type="pct"/>
            <w:tcBorders>
              <w:top w:val="single" w:color="000000" w:sz="4" w:space="0"/>
              <w:left w:val="single" w:color="000000" w:sz="4" w:space="0"/>
              <w:bottom w:val="single" w:color="000000" w:sz="4" w:space="0"/>
              <w:right w:val="single" w:color="000000" w:sz="4" w:space="0"/>
            </w:tcBorders>
            <w:vAlign w:val="center"/>
          </w:tcPr>
          <w:p w14:paraId="15641121">
            <w:pPr>
              <w:spacing w:before="20" w:after="20"/>
              <w:jc w:val="right"/>
            </w:pPr>
          </w:p>
        </w:tc>
        <w:tc>
          <w:tcPr>
            <w:tcW w:w="460" w:type="pct"/>
            <w:tcBorders>
              <w:top w:val="single" w:color="000000" w:sz="4" w:space="0"/>
              <w:left w:val="single" w:color="000000" w:sz="4" w:space="0"/>
              <w:bottom w:val="single" w:color="000000" w:sz="4" w:space="0"/>
              <w:right w:val="single" w:color="000000" w:sz="4" w:space="0"/>
            </w:tcBorders>
            <w:vAlign w:val="center"/>
          </w:tcPr>
          <w:p w14:paraId="677B7963">
            <w:pPr>
              <w:spacing w:before="20" w:after="20"/>
              <w:jc w:val="right"/>
            </w:pPr>
          </w:p>
        </w:tc>
      </w:tr>
    </w:tbl>
    <w:p w14:paraId="74FA07E4">
      <w:r>
        <w:br w:type="page"/>
      </w:r>
    </w:p>
    <w:p w14:paraId="1FF7EED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第三部分  2026年单位预算情况说明</w:t>
      </w:r>
    </w:p>
    <w:p w14:paraId="7589105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黑体" w:cs="Times New Roman"/>
          <w:color w:val="auto"/>
          <w:kern w:val="0"/>
          <w:sz w:val="32"/>
          <w:szCs w:val="32"/>
          <w:highlight w:val="none"/>
        </w:rPr>
      </w:pPr>
    </w:p>
    <w:p w14:paraId="007407C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val="0"/>
          <w:color w:val="auto"/>
          <w:kern w:val="0"/>
          <w:sz w:val="32"/>
          <w:szCs w:val="32"/>
          <w:highlight w:val="none"/>
        </w:rPr>
      </w:pPr>
      <w:r>
        <w:rPr>
          <w:rFonts w:hint="default" w:ascii="Times New Roman" w:hAnsi="Times New Roman" w:eastAsia="楷体_GB2312" w:cs="Times New Roman"/>
          <w:b/>
          <w:bCs w:val="0"/>
          <w:color w:val="auto"/>
          <w:kern w:val="0"/>
          <w:sz w:val="32"/>
          <w:szCs w:val="32"/>
          <w:highlight w:val="none"/>
        </w:rPr>
        <w:t>一、关于阜康市公安局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val="0"/>
          <w:color w:val="auto"/>
          <w:kern w:val="0"/>
          <w:sz w:val="32"/>
          <w:szCs w:val="32"/>
          <w:highlight w:val="none"/>
        </w:rPr>
        <w:t>2026年收支预算情况的总体说明</w:t>
      </w:r>
    </w:p>
    <w:p w14:paraId="24D49F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按照全口径预算的原则，阜康市公安局单位2026年所有收入和支出均纳入单位预算管理。收支总预算17,807.53万元。</w:t>
      </w:r>
    </w:p>
    <w:p w14:paraId="2F211A86">
      <w:r>
        <w:rPr>
          <w:rFonts w:hint="default" w:ascii="Times New Roman" w:hAnsi="Times New Roman" w:eastAsia="仿宋_GB2312" w:cs="Times New Roman"/>
          <w:b w:val="0"/>
          <w:bCs/>
          <w:color w:val="auto"/>
          <w:kern w:val="0"/>
          <w:sz w:val="32"/>
          <w:szCs w:val="32"/>
          <w:highlight w:val="none"/>
        </w:rPr>
        <w:t>　　收入预算包括：一般公共预算、财政拨款结转结余。</w:t>
      </w:r>
    </w:p>
    <w:p w14:paraId="2353BB55">
      <w:r>
        <w:rPr>
          <w:rFonts w:hint="default" w:ascii="Times New Roman" w:hAnsi="Times New Roman" w:eastAsia="仿宋_GB2312" w:cs="Times New Roman"/>
          <w:b w:val="0"/>
          <w:bCs/>
          <w:color w:val="auto"/>
          <w:kern w:val="0"/>
          <w:sz w:val="32"/>
          <w:szCs w:val="32"/>
          <w:highlight w:val="none"/>
        </w:rPr>
        <w:t>　　支出预算包括：公共安全支出、社会保障和就业支出、卫生健康支出、住房保障支出。</w:t>
      </w:r>
    </w:p>
    <w:p w14:paraId="7E0645B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2026年收入预算情况说明</w:t>
      </w:r>
    </w:p>
    <w:p w14:paraId="439C9B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阜康市公安局单位收入预算17,807.53万元，其中：</w:t>
      </w:r>
    </w:p>
    <w:p w14:paraId="5FD7237F">
      <w:r>
        <w:rPr>
          <w:rFonts w:hint="default" w:ascii="Times New Roman" w:hAnsi="Times New Roman" w:eastAsia="仿宋_GB2312" w:cs="Times New Roman"/>
          <w:b w:val="0"/>
          <w:bCs/>
          <w:color w:val="auto"/>
          <w:kern w:val="0"/>
          <w:sz w:val="32"/>
          <w:szCs w:val="32"/>
          <w:highlight w:val="none"/>
        </w:rPr>
        <w:t>　　一般公共预算16,677.82万元，占93.66%，比上年预算减少197.99万元，下降1.17%，主要原因是本年警务辅助人员工资结构调整，人员经费预算减少，同时厉行节约，压缩经费，减少公用经费预算，因此该项经费较上年预算安排减少。</w:t>
      </w:r>
    </w:p>
    <w:p w14:paraId="645824DB">
      <w:r>
        <w:rPr>
          <w:rFonts w:hint="default" w:ascii="Times New Roman" w:hAnsi="Times New Roman" w:eastAsia="仿宋_GB2312" w:cs="Times New Roman"/>
          <w:b w:val="0"/>
          <w:bCs/>
          <w:color w:val="auto"/>
          <w:kern w:val="0"/>
          <w:sz w:val="32"/>
          <w:szCs w:val="32"/>
          <w:highlight w:val="none"/>
        </w:rPr>
        <w:t>　　上级一般公共预算安排的转移支付资金939.00万元，占5.27%，比上年预算增加939.00万元，增长100.00%，主要原因是本年新增其他项目，因此预算安排较上年增加。</w:t>
      </w:r>
    </w:p>
    <w:p w14:paraId="33780B95">
      <w:r>
        <w:rPr>
          <w:rFonts w:hint="default" w:ascii="Times New Roman" w:hAnsi="Times New Roman" w:eastAsia="仿宋_GB2312" w:cs="Times New Roman"/>
          <w:b w:val="0"/>
          <w:bCs/>
          <w:color w:val="auto"/>
          <w:kern w:val="0"/>
          <w:sz w:val="32"/>
          <w:szCs w:val="32"/>
          <w:highlight w:val="none"/>
        </w:rPr>
        <w:t>　　政府性基金预算未安排。</w:t>
      </w:r>
    </w:p>
    <w:p w14:paraId="0558E3FF">
      <w:r>
        <w:rPr>
          <w:rFonts w:hint="default" w:ascii="Times New Roman" w:hAnsi="Times New Roman" w:eastAsia="仿宋_GB2312" w:cs="Times New Roman"/>
          <w:b w:val="0"/>
          <w:bCs/>
          <w:color w:val="auto"/>
          <w:kern w:val="0"/>
          <w:sz w:val="32"/>
          <w:szCs w:val="32"/>
          <w:highlight w:val="none"/>
        </w:rPr>
        <w:t>　　上级政府性基金安排的转移支付资金未安排。</w:t>
      </w:r>
    </w:p>
    <w:p w14:paraId="776FBE42">
      <w:r>
        <w:rPr>
          <w:rFonts w:hint="default" w:ascii="Times New Roman" w:hAnsi="Times New Roman" w:eastAsia="仿宋_GB2312" w:cs="Times New Roman"/>
          <w:b w:val="0"/>
          <w:bCs/>
          <w:color w:val="auto"/>
          <w:kern w:val="0"/>
          <w:sz w:val="32"/>
          <w:szCs w:val="32"/>
          <w:highlight w:val="none"/>
        </w:rPr>
        <w:t>　　国有资本经营预算未安排。</w:t>
      </w:r>
    </w:p>
    <w:p w14:paraId="1E6973C0">
      <w:r>
        <w:rPr>
          <w:rFonts w:hint="default" w:ascii="Times New Roman" w:hAnsi="Times New Roman" w:eastAsia="仿宋_GB2312" w:cs="Times New Roman"/>
          <w:b w:val="0"/>
          <w:bCs/>
          <w:color w:val="auto"/>
          <w:kern w:val="0"/>
          <w:sz w:val="32"/>
          <w:szCs w:val="32"/>
          <w:highlight w:val="none"/>
        </w:rPr>
        <w:t>　　上级国有资本经营预算安排的转移支付资金未安排。</w:t>
      </w:r>
    </w:p>
    <w:p w14:paraId="081A80E4">
      <w:r>
        <w:rPr>
          <w:rFonts w:hint="default" w:ascii="Times New Roman" w:hAnsi="Times New Roman" w:eastAsia="仿宋_GB2312" w:cs="Times New Roman"/>
          <w:b w:val="0"/>
          <w:bCs/>
          <w:color w:val="auto"/>
          <w:kern w:val="0"/>
          <w:sz w:val="32"/>
          <w:szCs w:val="32"/>
          <w:highlight w:val="none"/>
        </w:rPr>
        <w:t>　　财政拨款结转190.71万元，占1.07%，比上年预算增加190.71万元，增长100.00%，主要原因是本年新增其他结转项目，因此预算安排较上年增加。</w:t>
      </w:r>
    </w:p>
    <w:p w14:paraId="656D2A8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三、关于阜康市公安局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2026年支出预算情况说明</w:t>
      </w:r>
    </w:p>
    <w:p w14:paraId="09C61DE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阜康市公安局单位2026年支出预算17,807.53万元，其中：</w:t>
      </w:r>
    </w:p>
    <w:p w14:paraId="1BD296DA">
      <w:r>
        <w:rPr>
          <w:rFonts w:hint="default" w:ascii="Times New Roman" w:hAnsi="Times New Roman" w:eastAsia="仿宋_GB2312" w:cs="Times New Roman"/>
          <w:b w:val="0"/>
          <w:bCs/>
          <w:color w:val="auto"/>
          <w:kern w:val="0"/>
          <w:sz w:val="32"/>
          <w:szCs w:val="32"/>
          <w:highlight w:val="none"/>
        </w:rPr>
        <w:t>　　基本支出16,677.82万元，占93.66%，比上年预算减少197.99万元，下降1.17%，主要原因是本年警务辅助人员工资结构调整，人员经费预算减少，同时厉行节约，压缩经费，减少公用经费预算，因此该项经费较上年预算安排减少。</w:t>
      </w:r>
    </w:p>
    <w:p w14:paraId="5AD41511">
      <w:r>
        <w:rPr>
          <w:rFonts w:hint="default" w:ascii="Times New Roman" w:hAnsi="Times New Roman" w:eastAsia="仿宋_GB2312" w:cs="Times New Roman"/>
          <w:b w:val="0"/>
          <w:bCs/>
          <w:color w:val="auto"/>
          <w:kern w:val="0"/>
          <w:sz w:val="32"/>
          <w:szCs w:val="32"/>
          <w:highlight w:val="none"/>
        </w:rPr>
        <w:t>　　项目支出1,129.71万元，占6.34%，比上年预算增加1,129.71万元，增长100.00%，主要原因是本年新增其他项目，因此预算安排较上年增加。</w:t>
      </w:r>
    </w:p>
    <w:p w14:paraId="1242BCF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四、关于阜康市公安局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2026年财政拨款收支预算情况的总体说明</w:t>
      </w:r>
    </w:p>
    <w:p w14:paraId="27B72B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Hans"/>
        </w:rPr>
      </w:pPr>
      <w:r>
        <w:rPr>
          <w:rFonts w:hint="default" w:ascii="Times New Roman" w:hAnsi="Times New Roman" w:eastAsia="仿宋_GB2312" w:cs="Times New Roman"/>
          <w:color w:val="auto"/>
          <w:kern w:val="0"/>
          <w:sz w:val="32"/>
          <w:szCs w:val="32"/>
          <w:highlight w:val="none"/>
          <w:lang w:eastAsia="zh-Hans"/>
        </w:rPr>
        <w:t>2026年财政拨款收支总预算17,616.82万元。</w:t>
      </w:r>
    </w:p>
    <w:p w14:paraId="6F934FB3">
      <w:r>
        <w:rPr>
          <w:rFonts w:hint="default" w:ascii="Times New Roman" w:hAnsi="Times New Roman" w:eastAsia="仿宋_GB2312" w:cs="Times New Roman"/>
          <w:color w:val="auto"/>
          <w:kern w:val="0"/>
          <w:sz w:val="32"/>
          <w:szCs w:val="32"/>
          <w:highlight w:val="none"/>
          <w:lang w:eastAsia="zh-Hans"/>
        </w:rPr>
        <w:t>　　收入全部为一般公共预算拨款，无政府性基金预算拨款和国有资本经营预算。</w:t>
      </w:r>
    </w:p>
    <w:p w14:paraId="2D59B586">
      <w:r>
        <w:rPr>
          <w:rFonts w:hint="default" w:ascii="Times New Roman" w:hAnsi="Times New Roman" w:eastAsia="仿宋_GB2312" w:cs="Times New Roman"/>
          <w:color w:val="auto"/>
          <w:kern w:val="0"/>
          <w:sz w:val="32"/>
          <w:szCs w:val="32"/>
          <w:highlight w:val="none"/>
          <w:lang w:eastAsia="zh-Hans"/>
        </w:rPr>
        <w:t>　　收入预算包括：一般公共预算拨款17,616.82万元。</w:t>
      </w:r>
    </w:p>
    <w:p w14:paraId="0C6C6167">
      <w:r>
        <w:rPr>
          <w:rFonts w:hint="default" w:ascii="Times New Roman" w:hAnsi="Times New Roman" w:eastAsia="仿宋_GB2312" w:cs="Times New Roman"/>
          <w:color w:val="auto"/>
          <w:kern w:val="0"/>
          <w:sz w:val="32"/>
          <w:szCs w:val="32"/>
          <w:highlight w:val="none"/>
          <w:lang w:eastAsia="zh-Hans"/>
        </w:rPr>
        <w:t>　　一般公共预算支出包括：公共安全支出15,732.01万元，主要用于保障单位正常运行的人员经费、公用经费及其他项目支出；社会保障和就业支出874.11万元，主要用于单位人员社保缴费支出；卫生健康支出491.68万元，主要用于单位人员医疗保险缴费支出；住房保障支出519.02万元，主要用于单位人员住房公积金缴费支出。</w:t>
      </w:r>
    </w:p>
    <w:p w14:paraId="44BEFB18">
      <w:pPr>
        <w:keepNext w:val="0"/>
        <w:keepLines w:val="0"/>
        <w:pageBreakBefore w:val="0"/>
        <w:widowControl w:val="0"/>
        <w:kinsoku/>
        <w:wordWrap/>
        <w:overflowPunct/>
        <w:topLinePunct w:val="0"/>
        <w:autoSpaceDE/>
        <w:autoSpaceDN/>
        <w:bidi w:val="0"/>
        <w:adjustRightInd/>
        <w:snapToGrid/>
        <w:spacing w:line="600" w:lineRule="exact"/>
        <w:ind w:left="0" w:leftChars="0" w:firstLine="619"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spacing w:val="-6"/>
          <w:kern w:val="0"/>
          <w:sz w:val="32"/>
          <w:szCs w:val="32"/>
          <w:highlight w:val="none"/>
        </w:rPr>
        <w:t>五、关于阜康市公安局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spacing w:val="-6"/>
          <w:kern w:val="0"/>
          <w:sz w:val="32"/>
          <w:szCs w:val="32"/>
          <w:highlight w:val="none"/>
        </w:rPr>
        <w:t>2026年一般公共预算当年拨款情况说明</w:t>
      </w:r>
    </w:p>
    <w:p w14:paraId="38188DC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（一）一般公共预算当年拨款规模变化情况</w:t>
      </w:r>
    </w:p>
    <w:p w14:paraId="09B5445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阜康市公安局单位2026年一般公共预算拨款合计17,616.82万元，其中：</w:t>
      </w:r>
    </w:p>
    <w:p w14:paraId="59889946">
      <w:r>
        <w:rPr>
          <w:rFonts w:hint="default" w:ascii="Times New Roman" w:hAnsi="Times New Roman" w:eastAsia="仿宋_GB2312" w:cs="Times New Roman"/>
          <w:color w:val="auto"/>
          <w:kern w:val="0"/>
          <w:sz w:val="32"/>
          <w:szCs w:val="32"/>
          <w:highlight w:val="none"/>
        </w:rPr>
        <w:t>　　基本支出16,677.82万元，比上年预算减少197.99万元，下降1.17%。主要原因是：本年警务辅助人员工资结构调整，人员经费预算减少，同时厉行节约，压缩经费，减少公用经费预算，因此该项经费较上年预算安排减少。</w:t>
      </w:r>
    </w:p>
    <w:p w14:paraId="78834548">
      <w:r>
        <w:rPr>
          <w:rFonts w:hint="default" w:ascii="Times New Roman" w:hAnsi="Times New Roman" w:eastAsia="仿宋_GB2312" w:cs="Times New Roman"/>
          <w:color w:val="auto"/>
          <w:kern w:val="0"/>
          <w:sz w:val="32"/>
          <w:szCs w:val="32"/>
          <w:highlight w:val="none"/>
        </w:rPr>
        <w:t>　　项目支出939.00万元，比上年预算增加939.00万元，增长100.00%。主要原因是：本年新增其他项目，因此预算安排较上年增加。</w:t>
      </w:r>
    </w:p>
    <w:p w14:paraId="5B3A764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rPr>
        <w:t>（二）一般公共预算当年拨款结构情况</w:t>
      </w:r>
      <w:r>
        <w:rPr>
          <w:rFonts w:hint="default" w:ascii="Times New Roman" w:hAnsi="Times New Roman" w:eastAsia="仿宋_GB2312" w:cs="Times New Roman"/>
          <w:b/>
          <w:color w:val="auto"/>
          <w:kern w:val="0"/>
          <w:sz w:val="32"/>
          <w:szCs w:val="32"/>
          <w:highlight w:val="none"/>
          <w:lang w:eastAsia="zh-CN"/>
        </w:rPr>
        <w:t>，</w:t>
      </w:r>
      <w:r>
        <w:rPr>
          <w:rFonts w:hint="default" w:ascii="Times New Roman" w:hAnsi="Times New Roman" w:eastAsia="仿宋_GB2312" w:cs="Times New Roman"/>
          <w:b/>
          <w:color w:val="auto"/>
          <w:kern w:val="0"/>
          <w:sz w:val="32"/>
          <w:szCs w:val="32"/>
          <w:highlight w:val="none"/>
          <w:lang w:val="en-US" w:eastAsia="zh-CN"/>
        </w:rPr>
        <w:t>其中：</w:t>
      </w:r>
    </w:p>
    <w:p w14:paraId="2A0DC0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1.公共安全支出（类）15,732.01万元，占89.30%。</w:t>
      </w:r>
    </w:p>
    <w:p w14:paraId="0CD856F1">
      <w:r>
        <w:rPr>
          <w:rFonts w:hint="default" w:ascii="Times New Roman" w:hAnsi="Times New Roman" w:eastAsia="仿宋_GB2312" w:cs="Times New Roman"/>
          <w:color w:val="auto"/>
          <w:kern w:val="0"/>
          <w:sz w:val="32"/>
          <w:szCs w:val="32"/>
          <w:highlight w:val="none"/>
        </w:rPr>
        <w:t>　　2.社会保障和就业支出（类）874.11万元，占4.96%。</w:t>
      </w:r>
    </w:p>
    <w:p w14:paraId="78B5F331">
      <w:r>
        <w:rPr>
          <w:rFonts w:hint="default" w:ascii="Times New Roman" w:hAnsi="Times New Roman" w:eastAsia="仿宋_GB2312" w:cs="Times New Roman"/>
          <w:color w:val="auto"/>
          <w:kern w:val="0"/>
          <w:sz w:val="32"/>
          <w:szCs w:val="32"/>
          <w:highlight w:val="none"/>
        </w:rPr>
        <w:t>　　3.卫生健康支出（类）491.68万元，占2.79%。</w:t>
      </w:r>
    </w:p>
    <w:p w14:paraId="28AB821E">
      <w:r>
        <w:rPr>
          <w:rFonts w:hint="default" w:ascii="Times New Roman" w:hAnsi="Times New Roman" w:eastAsia="仿宋_GB2312" w:cs="Times New Roman"/>
          <w:color w:val="auto"/>
          <w:kern w:val="0"/>
          <w:sz w:val="32"/>
          <w:szCs w:val="32"/>
          <w:highlight w:val="none"/>
        </w:rPr>
        <w:t>　　4.住房保障支出（类）519.02万元，占2.95%。</w:t>
      </w:r>
    </w:p>
    <w:p w14:paraId="42569B6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（三）一般公共预算当年拨款具体使用情况</w:t>
      </w:r>
    </w:p>
    <w:p w14:paraId="4364834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1.公共安全支出（类）公安（款）行政运行（项）：2026年预算数为13,923.99万元，比上年预算减少556.86万元，下降3.85%，主要原因是：本年警务辅助人员工资结构调整，人员经费预算减少，同时厉行节约，压缩经费，减少公用经费预算，因此该项经费较上年预算安排减少。</w:t>
      </w:r>
    </w:p>
    <w:p w14:paraId="007A4D06">
      <w:r>
        <w:rPr>
          <w:rFonts w:hint="default" w:ascii="Times New Roman" w:hAnsi="Times New Roman" w:eastAsia="仿宋_GB2312" w:cs="Times New Roman"/>
          <w:color w:val="auto"/>
          <w:kern w:val="0"/>
          <w:sz w:val="32"/>
          <w:szCs w:val="32"/>
          <w:highlight w:val="none"/>
          <w:lang w:eastAsia="zh-CN"/>
        </w:rPr>
        <w:t>　　2.公共安全支出（类）公安（款）事业运行（项）：2026年预算数为869.02万元，比上年预算增加7.93万元，增长0.92%，主要原因是：本年事业编人员工资基数调增，事业人员基本工资、津贴补贴等预算增加，因此该项经费较上年预算安排增加。</w:t>
      </w:r>
    </w:p>
    <w:p w14:paraId="3B438D69">
      <w:r>
        <w:rPr>
          <w:rFonts w:hint="default" w:ascii="Times New Roman" w:hAnsi="Times New Roman" w:eastAsia="仿宋_GB2312" w:cs="Times New Roman"/>
          <w:color w:val="auto"/>
          <w:kern w:val="0"/>
          <w:sz w:val="32"/>
          <w:szCs w:val="32"/>
          <w:highlight w:val="none"/>
          <w:lang w:eastAsia="zh-CN"/>
        </w:rPr>
        <w:t>　　3.公共安全支出（类）公安（款）其他公安支出（项）：2026年预算数为939.00万元，比上年预算增加939.00万元，增长100.00%，主要原因是：本年新增其他项目，因此该项经费较上年预算安排增加。</w:t>
      </w:r>
    </w:p>
    <w:p w14:paraId="0AEDA0A1">
      <w:r>
        <w:rPr>
          <w:rFonts w:hint="default" w:ascii="Times New Roman" w:hAnsi="Times New Roman" w:eastAsia="仿宋_GB2312" w:cs="Times New Roman"/>
          <w:color w:val="auto"/>
          <w:kern w:val="0"/>
          <w:sz w:val="32"/>
          <w:szCs w:val="32"/>
          <w:highlight w:val="none"/>
          <w:lang w:eastAsia="zh-CN"/>
        </w:rPr>
        <w:t>　　4.社会保障和就业支出（类）行政事业单位养老支出（款）机关事业单位基本养老保险缴费支出（项）：2026年预算数为582.74万元，比上年预算增加20.22万元，增长3.59%，主要原因是：本年在职人员工资基数调增，机关事业单位基本养老保险缴费基数调增，因此该项经费较上年预算安排增加。</w:t>
      </w:r>
    </w:p>
    <w:p w14:paraId="7308444B">
      <w:r>
        <w:rPr>
          <w:rFonts w:hint="default" w:ascii="Times New Roman" w:hAnsi="Times New Roman" w:eastAsia="仿宋_GB2312" w:cs="Times New Roman"/>
          <w:color w:val="auto"/>
          <w:kern w:val="0"/>
          <w:sz w:val="32"/>
          <w:szCs w:val="32"/>
          <w:highlight w:val="none"/>
          <w:lang w:eastAsia="zh-CN"/>
        </w:rPr>
        <w:t>　　5.社会保障和就业支出（类）行政事业单位养老支出（款）机关事业单位职业年金缴费支出（项）：2026年预算数为291.37万元，比上年预算增加291.37万元，增长100.00%，主要原因是：本年将单位缴纳的职业年金纳入预算，新增机关事业单位职业年金缴费预算，因此该项经费较上年预算安排增加。</w:t>
      </w:r>
    </w:p>
    <w:p w14:paraId="5FD14882">
      <w:r>
        <w:rPr>
          <w:rFonts w:hint="default" w:ascii="Times New Roman" w:hAnsi="Times New Roman" w:eastAsia="仿宋_GB2312" w:cs="Times New Roman"/>
          <w:color w:val="auto"/>
          <w:kern w:val="0"/>
          <w:sz w:val="32"/>
          <w:szCs w:val="32"/>
          <w:highlight w:val="none"/>
          <w:lang w:eastAsia="zh-CN"/>
        </w:rPr>
        <w:t>　　6.卫生健康支出（类）行政事业单位医疗（款）行政单位医疗（项）：2026年预算数为266.01万元，比上年预算增加11.43万元，增长4.49%，主要原因是：本年在职人员工资基数调增，行政单位医疗缴费基数调增，因此该项经费较上年预算安排增加。</w:t>
      </w:r>
    </w:p>
    <w:p w14:paraId="230E2F3F">
      <w:r>
        <w:rPr>
          <w:rFonts w:hint="default" w:ascii="Times New Roman" w:hAnsi="Times New Roman" w:eastAsia="仿宋_GB2312" w:cs="Times New Roman"/>
          <w:color w:val="auto"/>
          <w:kern w:val="0"/>
          <w:sz w:val="32"/>
          <w:szCs w:val="32"/>
          <w:highlight w:val="none"/>
          <w:lang w:eastAsia="zh-CN"/>
        </w:rPr>
        <w:t>　　7.卫生健康支出（类）行政事业单位医疗（款）事业单位医疗（项）：2026年预算数为79.99万元，比上年预算增加0.57万元，增长0.72%，主要原因是：本年在职人员工资基数调增，事业单位医疗缴费基数调增，因此该项经费较上年预算安排增加。</w:t>
      </w:r>
    </w:p>
    <w:p w14:paraId="667435E3">
      <w:r>
        <w:rPr>
          <w:rFonts w:hint="default" w:ascii="Times New Roman" w:hAnsi="Times New Roman" w:eastAsia="仿宋_GB2312" w:cs="Times New Roman"/>
          <w:color w:val="auto"/>
          <w:kern w:val="0"/>
          <w:sz w:val="32"/>
          <w:szCs w:val="32"/>
          <w:highlight w:val="none"/>
          <w:lang w:eastAsia="zh-CN"/>
        </w:rPr>
        <w:t>　　8.卫生健康支出（类）行政事业单位医疗（款）公务员医疗补助（项）：2026年预算数为145.68万元，比上年预算增加5.05万元，增长3.59%，主要原因是：本年在职人员工资基数调增，公务员医疗补助缴费基数调增，因此该项经费较上年预算安排增加。</w:t>
      </w:r>
    </w:p>
    <w:p w14:paraId="077C187D">
      <w:r>
        <w:rPr>
          <w:rFonts w:hint="default" w:ascii="Times New Roman" w:hAnsi="Times New Roman" w:eastAsia="仿宋_GB2312" w:cs="Times New Roman"/>
          <w:color w:val="auto"/>
          <w:kern w:val="0"/>
          <w:sz w:val="32"/>
          <w:szCs w:val="32"/>
          <w:highlight w:val="none"/>
          <w:lang w:eastAsia="zh-CN"/>
        </w:rPr>
        <w:t xml:space="preserve">　　9.住房保障支出（类）住房改革支出（款）住房公积金（项）：2026年预算数为519.02万元，比上年预算增加22.30万元，增长4.49%，主要原因是：本年在职人员工资基数调增，住房公积金缴费基数调增，因此该项经费较上年预算安排增加。    </w:t>
      </w:r>
    </w:p>
    <w:p w14:paraId="6BE62193">
      <w:pPr>
        <w:keepNext w:val="0"/>
        <w:keepLines w:val="0"/>
        <w:pageBreakBefore w:val="0"/>
        <w:widowControl w:val="0"/>
        <w:kinsoku/>
        <w:wordWrap/>
        <w:overflowPunct/>
        <w:topLinePunct w:val="0"/>
        <w:autoSpaceDE/>
        <w:autoSpaceDN/>
        <w:bidi w:val="0"/>
        <w:adjustRightInd/>
        <w:snapToGrid/>
        <w:spacing w:line="600" w:lineRule="exact"/>
        <w:ind w:left="0" w:leftChars="0" w:firstLine="619"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spacing w:val="-6"/>
          <w:kern w:val="0"/>
          <w:sz w:val="32"/>
          <w:szCs w:val="32"/>
          <w:highlight w:val="none"/>
        </w:rPr>
        <w:t>六、关于阜康市公安局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spacing w:val="-6"/>
          <w:kern w:val="0"/>
          <w:sz w:val="32"/>
          <w:szCs w:val="32"/>
          <w:highlight w:val="none"/>
        </w:rPr>
        <w:t>2026年一般公共预算基本支出情况说明</w:t>
      </w:r>
    </w:p>
    <w:p w14:paraId="1FDF2C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阜康市公安局单位2026年一般公共预算基本支出16,677.82万元，其中：</w:t>
      </w:r>
    </w:p>
    <w:p w14:paraId="5A0A7481">
      <w:r>
        <w:rPr>
          <w:rFonts w:hint="default" w:ascii="Times New Roman" w:hAnsi="Times New Roman" w:eastAsia="仿宋_GB2312" w:cs="Times New Roman"/>
          <w:color w:val="auto"/>
          <w:kern w:val="0"/>
          <w:sz w:val="32"/>
          <w:szCs w:val="32"/>
          <w:highlight w:val="none"/>
        </w:rPr>
        <w:t>　　人员经费16,272.42万元，主要包括：基本工资、津贴补贴、奖金、绩效工资、机关事业单位基本养老保险缴费、职业年金缴费、职工基本医疗保险缴费、公务员医疗补助缴费、其他社会保障缴费、住房公积金、其他工资福利支出、退休费、生活补助。</w:t>
      </w:r>
    </w:p>
    <w:p w14:paraId="2247A6FF">
      <w:r>
        <w:rPr>
          <w:rFonts w:hint="default" w:ascii="Times New Roman" w:hAnsi="Times New Roman" w:eastAsia="仿宋_GB2312" w:cs="Times New Roman"/>
          <w:color w:val="auto"/>
          <w:kern w:val="0"/>
          <w:sz w:val="32"/>
          <w:szCs w:val="32"/>
          <w:highlight w:val="none"/>
        </w:rPr>
        <w:t>　　公用经费405.40万元，主要包括：办公费、水费、电费、邮电费、取暖费、差旅费、公务接待费、工会经费、公务用车运行维护费、其他商品和服务支出。</w:t>
      </w:r>
    </w:p>
    <w:p w14:paraId="0E0319A7">
      <w:pPr>
        <w:keepNext w:val="0"/>
        <w:keepLines w:val="0"/>
        <w:pageBreakBefore w:val="0"/>
        <w:widowControl w:val="0"/>
        <w:kinsoku/>
        <w:wordWrap/>
        <w:overflowPunct/>
        <w:topLinePunct w:val="0"/>
        <w:autoSpaceDE/>
        <w:autoSpaceDN/>
        <w:bidi w:val="0"/>
        <w:adjustRightInd/>
        <w:snapToGrid/>
        <w:spacing w:line="600" w:lineRule="exact"/>
        <w:ind w:left="0" w:leftChars="0" w:firstLine="619"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spacing w:val="-6"/>
          <w:kern w:val="0"/>
          <w:sz w:val="32"/>
          <w:szCs w:val="32"/>
          <w:highlight w:val="none"/>
        </w:rPr>
        <w:t>七、关于阜康市公安局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spacing w:val="-6"/>
          <w:kern w:val="0"/>
          <w:sz w:val="32"/>
          <w:szCs w:val="32"/>
          <w:highlight w:val="none"/>
        </w:rPr>
        <w:t>2026年一般公共预算项目支出情况说明</w:t>
      </w:r>
    </w:p>
    <w:p w14:paraId="2F75831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（一）项目名称：昌州财办行[2025]18号  2026年中央转移支付资金 办案业务费</w:t>
      </w:r>
    </w:p>
    <w:p w14:paraId="68F5C586">
      <w:r>
        <w:rPr>
          <w:rFonts w:hint="default" w:ascii="Times New Roman" w:hAnsi="Times New Roman" w:eastAsia="仿宋_GB2312" w:cs="Times New Roman"/>
          <w:color w:val="auto"/>
          <w:kern w:val="0"/>
          <w:sz w:val="32"/>
          <w:szCs w:val="32"/>
          <w:highlight w:val="none"/>
        </w:rPr>
        <w:t>　　设立的政策依据：依据昌州财办行[2025]18号，关于下达2026年中央政法纪检监察转移支付资金的通知</w:t>
      </w:r>
    </w:p>
    <w:p w14:paraId="7238C274">
      <w:r>
        <w:rPr>
          <w:rFonts w:hint="default" w:ascii="Times New Roman" w:hAnsi="Times New Roman" w:eastAsia="仿宋_GB2312" w:cs="Times New Roman"/>
          <w:color w:val="auto"/>
          <w:kern w:val="0"/>
          <w:sz w:val="32"/>
          <w:szCs w:val="32"/>
          <w:highlight w:val="none"/>
        </w:rPr>
        <w:t>　　预算安排规模：340.00万元</w:t>
      </w:r>
    </w:p>
    <w:p w14:paraId="6B37FFFF">
      <w:r>
        <w:rPr>
          <w:rFonts w:hint="default" w:ascii="Times New Roman" w:hAnsi="Times New Roman" w:eastAsia="仿宋_GB2312" w:cs="Times New Roman"/>
          <w:color w:val="auto"/>
          <w:kern w:val="0"/>
          <w:sz w:val="32"/>
          <w:szCs w:val="32"/>
          <w:highlight w:val="none"/>
        </w:rPr>
        <w:t>　　项目承担单位：阜康市公安局</w:t>
      </w:r>
    </w:p>
    <w:p w14:paraId="5092F924">
      <w:r>
        <w:rPr>
          <w:rFonts w:hint="default" w:ascii="Times New Roman" w:hAnsi="Times New Roman" w:eastAsia="仿宋_GB2312" w:cs="Times New Roman"/>
          <w:color w:val="auto"/>
          <w:kern w:val="0"/>
          <w:sz w:val="32"/>
          <w:szCs w:val="32"/>
          <w:highlight w:val="none"/>
        </w:rPr>
        <w:t>　　资金分配情况：完全不予公开</w:t>
      </w:r>
    </w:p>
    <w:p w14:paraId="6D0B4967">
      <w:r>
        <w:rPr>
          <w:rFonts w:hint="default" w:ascii="Times New Roman" w:hAnsi="Times New Roman" w:eastAsia="仿宋_GB2312" w:cs="Times New Roman"/>
          <w:color w:val="auto"/>
          <w:kern w:val="0"/>
          <w:sz w:val="32"/>
          <w:szCs w:val="32"/>
          <w:highlight w:val="none"/>
        </w:rPr>
        <w:t>　　资金执行时间：2026年1月1日至2026年12月31日</w:t>
      </w:r>
    </w:p>
    <w:p w14:paraId="3CDAE2AA"/>
    <w:p w14:paraId="00C1414F">
      <w:r>
        <w:rPr>
          <w:rFonts w:hint="default" w:ascii="Times New Roman" w:hAnsi="Times New Roman" w:eastAsia="仿宋_GB2312" w:cs="Times New Roman"/>
          <w:color w:val="auto"/>
          <w:kern w:val="0"/>
          <w:sz w:val="32"/>
          <w:szCs w:val="32"/>
          <w:highlight w:val="none"/>
        </w:rPr>
        <w:t>　　（二）项目名称：昌州财办行[2025]18号  2026年中央转移支付资金业务装备经费</w:t>
      </w:r>
    </w:p>
    <w:p w14:paraId="6723BEE9">
      <w:r>
        <w:rPr>
          <w:rFonts w:hint="default" w:ascii="Times New Roman" w:hAnsi="Times New Roman" w:eastAsia="仿宋_GB2312" w:cs="Times New Roman"/>
          <w:color w:val="auto"/>
          <w:kern w:val="0"/>
          <w:sz w:val="32"/>
          <w:szCs w:val="32"/>
          <w:highlight w:val="none"/>
        </w:rPr>
        <w:t>　　设立的政策依据：依据昌州财办行[2025]18号，关于下达2026年中央政法纪检监察转移支付资金的通知</w:t>
      </w:r>
    </w:p>
    <w:p w14:paraId="0694A666">
      <w:r>
        <w:rPr>
          <w:rFonts w:hint="default" w:ascii="Times New Roman" w:hAnsi="Times New Roman" w:eastAsia="仿宋_GB2312" w:cs="Times New Roman"/>
          <w:color w:val="auto"/>
          <w:kern w:val="0"/>
          <w:sz w:val="32"/>
          <w:szCs w:val="32"/>
          <w:highlight w:val="none"/>
        </w:rPr>
        <w:t>　　预算安排规模：508.00万元</w:t>
      </w:r>
    </w:p>
    <w:p w14:paraId="188E501B">
      <w:r>
        <w:rPr>
          <w:rFonts w:hint="default" w:ascii="Times New Roman" w:hAnsi="Times New Roman" w:eastAsia="仿宋_GB2312" w:cs="Times New Roman"/>
          <w:color w:val="auto"/>
          <w:kern w:val="0"/>
          <w:sz w:val="32"/>
          <w:szCs w:val="32"/>
          <w:highlight w:val="none"/>
        </w:rPr>
        <w:t>　　项目承担单位：阜康市公安局</w:t>
      </w:r>
    </w:p>
    <w:p w14:paraId="389977D1">
      <w:r>
        <w:rPr>
          <w:rFonts w:hint="default" w:ascii="Times New Roman" w:hAnsi="Times New Roman" w:eastAsia="仿宋_GB2312" w:cs="Times New Roman"/>
          <w:color w:val="auto"/>
          <w:kern w:val="0"/>
          <w:sz w:val="32"/>
          <w:szCs w:val="32"/>
          <w:highlight w:val="none"/>
        </w:rPr>
        <w:t>　　资金分配情况：完全不予公开</w:t>
      </w:r>
    </w:p>
    <w:p w14:paraId="59C3A9C3">
      <w:r>
        <w:rPr>
          <w:rFonts w:hint="default" w:ascii="Times New Roman" w:hAnsi="Times New Roman" w:eastAsia="仿宋_GB2312" w:cs="Times New Roman"/>
          <w:color w:val="auto"/>
          <w:kern w:val="0"/>
          <w:sz w:val="32"/>
          <w:szCs w:val="32"/>
          <w:highlight w:val="none"/>
        </w:rPr>
        <w:t>　　资金执行时间：2026年1月1日至2026年12月31日</w:t>
      </w:r>
    </w:p>
    <w:p w14:paraId="30790A3D"/>
    <w:p w14:paraId="7EFEAAAD">
      <w:r>
        <w:rPr>
          <w:rFonts w:hint="default" w:ascii="Times New Roman" w:hAnsi="Times New Roman" w:eastAsia="仿宋_GB2312" w:cs="Times New Roman"/>
          <w:color w:val="auto"/>
          <w:kern w:val="0"/>
          <w:sz w:val="32"/>
          <w:szCs w:val="32"/>
          <w:highlight w:val="none"/>
        </w:rPr>
        <w:t>　　（三）项目名称：昌州财办行[2025]24号  提前下达2026年公安系统转移支付资金交警业务费</w:t>
      </w:r>
    </w:p>
    <w:p w14:paraId="0BD12B01">
      <w:r>
        <w:rPr>
          <w:rFonts w:hint="default" w:ascii="Times New Roman" w:hAnsi="Times New Roman" w:eastAsia="仿宋_GB2312" w:cs="Times New Roman"/>
          <w:color w:val="auto"/>
          <w:kern w:val="0"/>
          <w:sz w:val="32"/>
          <w:szCs w:val="32"/>
          <w:highlight w:val="none"/>
        </w:rPr>
        <w:t>　　设立的政策依据：依据昌州财办行[2025]24号，提前下达2026年公安系统转移支付资金的通知</w:t>
      </w:r>
    </w:p>
    <w:p w14:paraId="3FE7AE77">
      <w:r>
        <w:rPr>
          <w:rFonts w:hint="default" w:ascii="Times New Roman" w:hAnsi="Times New Roman" w:eastAsia="仿宋_GB2312" w:cs="Times New Roman"/>
          <w:color w:val="auto"/>
          <w:kern w:val="0"/>
          <w:sz w:val="32"/>
          <w:szCs w:val="32"/>
          <w:highlight w:val="none"/>
        </w:rPr>
        <w:t>　　预算安排规模：85.00万元</w:t>
      </w:r>
    </w:p>
    <w:p w14:paraId="4AE5E388">
      <w:r>
        <w:rPr>
          <w:rFonts w:hint="default" w:ascii="Times New Roman" w:hAnsi="Times New Roman" w:eastAsia="仿宋_GB2312" w:cs="Times New Roman"/>
          <w:color w:val="auto"/>
          <w:kern w:val="0"/>
          <w:sz w:val="32"/>
          <w:szCs w:val="32"/>
          <w:highlight w:val="none"/>
        </w:rPr>
        <w:t>　　项目承担单位：阜康市公安局</w:t>
      </w:r>
    </w:p>
    <w:p w14:paraId="01FA87B5">
      <w:r>
        <w:rPr>
          <w:rFonts w:hint="default" w:ascii="Times New Roman" w:hAnsi="Times New Roman" w:eastAsia="仿宋_GB2312" w:cs="Times New Roman"/>
          <w:color w:val="auto"/>
          <w:kern w:val="0"/>
          <w:sz w:val="32"/>
          <w:szCs w:val="32"/>
          <w:highlight w:val="none"/>
        </w:rPr>
        <w:t>　　资金分配情况：完全不予公开</w:t>
      </w:r>
    </w:p>
    <w:p w14:paraId="339BADC3">
      <w:r>
        <w:rPr>
          <w:rFonts w:hint="default" w:ascii="Times New Roman" w:hAnsi="Times New Roman" w:eastAsia="仿宋_GB2312" w:cs="Times New Roman"/>
          <w:color w:val="auto"/>
          <w:kern w:val="0"/>
          <w:sz w:val="32"/>
          <w:szCs w:val="32"/>
          <w:highlight w:val="none"/>
        </w:rPr>
        <w:t>　　资金执行时间：2026年1月1日至2026年12月31日</w:t>
      </w:r>
    </w:p>
    <w:p w14:paraId="3846CE71"/>
    <w:p w14:paraId="2636C071">
      <w:r>
        <w:rPr>
          <w:rFonts w:hint="default" w:ascii="Times New Roman" w:hAnsi="Times New Roman" w:eastAsia="仿宋_GB2312" w:cs="Times New Roman"/>
          <w:color w:val="auto"/>
          <w:kern w:val="0"/>
          <w:sz w:val="32"/>
          <w:szCs w:val="32"/>
          <w:highlight w:val="none"/>
        </w:rPr>
        <w:t>　　（四）项目名称：昌州财办行[2025]24号 提前下达2026年公安系统转移支付资金 出入境业务费</w:t>
      </w:r>
    </w:p>
    <w:p w14:paraId="0BB1D019">
      <w:r>
        <w:rPr>
          <w:rFonts w:hint="default" w:ascii="Times New Roman" w:hAnsi="Times New Roman" w:eastAsia="仿宋_GB2312" w:cs="Times New Roman"/>
          <w:color w:val="auto"/>
          <w:kern w:val="0"/>
          <w:sz w:val="32"/>
          <w:szCs w:val="32"/>
          <w:highlight w:val="none"/>
        </w:rPr>
        <w:t>　　设立的政策依据：依据昌州财办行[2025]24号，提前下达2026年公安系统转移支付资金的通知</w:t>
      </w:r>
    </w:p>
    <w:p w14:paraId="386A055B">
      <w:r>
        <w:rPr>
          <w:rFonts w:hint="default" w:ascii="Times New Roman" w:hAnsi="Times New Roman" w:eastAsia="仿宋_GB2312" w:cs="Times New Roman"/>
          <w:color w:val="auto"/>
          <w:kern w:val="0"/>
          <w:sz w:val="32"/>
          <w:szCs w:val="32"/>
          <w:highlight w:val="none"/>
        </w:rPr>
        <w:t>　　预算安排规模：3.00万元</w:t>
      </w:r>
    </w:p>
    <w:p w14:paraId="5B31163E">
      <w:r>
        <w:rPr>
          <w:rFonts w:hint="default" w:ascii="Times New Roman" w:hAnsi="Times New Roman" w:eastAsia="仿宋_GB2312" w:cs="Times New Roman"/>
          <w:color w:val="auto"/>
          <w:kern w:val="0"/>
          <w:sz w:val="32"/>
          <w:szCs w:val="32"/>
          <w:highlight w:val="none"/>
        </w:rPr>
        <w:t>　　项目承担单位：阜康市公安局</w:t>
      </w:r>
    </w:p>
    <w:p w14:paraId="618D79C5">
      <w:r>
        <w:rPr>
          <w:rFonts w:hint="default" w:ascii="Times New Roman" w:hAnsi="Times New Roman" w:eastAsia="仿宋_GB2312" w:cs="Times New Roman"/>
          <w:color w:val="auto"/>
          <w:kern w:val="0"/>
          <w:sz w:val="32"/>
          <w:szCs w:val="32"/>
          <w:highlight w:val="none"/>
        </w:rPr>
        <w:t>　　资金分配情况：完全不予公开</w:t>
      </w:r>
    </w:p>
    <w:p w14:paraId="07079A2F">
      <w:r>
        <w:rPr>
          <w:rFonts w:hint="default" w:ascii="Times New Roman" w:hAnsi="Times New Roman" w:eastAsia="仿宋_GB2312" w:cs="Times New Roman"/>
          <w:color w:val="auto"/>
          <w:kern w:val="0"/>
          <w:sz w:val="32"/>
          <w:szCs w:val="32"/>
          <w:highlight w:val="none"/>
        </w:rPr>
        <w:t>　　资金执行时间：2026年1月1日至2026年12月31日</w:t>
      </w:r>
    </w:p>
    <w:p w14:paraId="0778A4BD"/>
    <w:p w14:paraId="0356C4E4">
      <w:r>
        <w:rPr>
          <w:rFonts w:hint="default" w:ascii="Times New Roman" w:hAnsi="Times New Roman" w:eastAsia="仿宋_GB2312" w:cs="Times New Roman"/>
          <w:color w:val="auto"/>
          <w:kern w:val="0"/>
          <w:sz w:val="32"/>
          <w:szCs w:val="32"/>
          <w:highlight w:val="none"/>
        </w:rPr>
        <w:t>　　（五）项目名称：昌州财办行[2025]24号 提前下达2026年公安系统转移支付资金 福建援建干部津补贴</w:t>
      </w:r>
    </w:p>
    <w:p w14:paraId="72C67777">
      <w:r>
        <w:rPr>
          <w:rFonts w:hint="default" w:ascii="Times New Roman" w:hAnsi="Times New Roman" w:eastAsia="仿宋_GB2312" w:cs="Times New Roman"/>
          <w:color w:val="auto"/>
          <w:kern w:val="0"/>
          <w:sz w:val="32"/>
          <w:szCs w:val="32"/>
          <w:highlight w:val="none"/>
        </w:rPr>
        <w:t>　　设立的政策依据：依据昌州财办行[2025]24号，提前下达2026年公安系统转移支付资金的通知</w:t>
      </w:r>
    </w:p>
    <w:p w14:paraId="403B980E">
      <w:r>
        <w:rPr>
          <w:rFonts w:hint="default" w:ascii="Times New Roman" w:hAnsi="Times New Roman" w:eastAsia="仿宋_GB2312" w:cs="Times New Roman"/>
          <w:color w:val="auto"/>
          <w:kern w:val="0"/>
          <w:sz w:val="32"/>
          <w:szCs w:val="32"/>
          <w:highlight w:val="none"/>
        </w:rPr>
        <w:t>　　预算安排规模：3.00万元</w:t>
      </w:r>
    </w:p>
    <w:p w14:paraId="16552D93">
      <w:r>
        <w:rPr>
          <w:rFonts w:hint="default" w:ascii="Times New Roman" w:hAnsi="Times New Roman" w:eastAsia="仿宋_GB2312" w:cs="Times New Roman"/>
          <w:color w:val="auto"/>
          <w:kern w:val="0"/>
          <w:sz w:val="32"/>
          <w:szCs w:val="32"/>
          <w:highlight w:val="none"/>
        </w:rPr>
        <w:t>　　项目承担单位：阜康市公安局</w:t>
      </w:r>
    </w:p>
    <w:p w14:paraId="05734901">
      <w:r>
        <w:rPr>
          <w:rFonts w:hint="default" w:ascii="Times New Roman" w:hAnsi="Times New Roman" w:eastAsia="仿宋_GB2312" w:cs="Times New Roman"/>
          <w:color w:val="auto"/>
          <w:kern w:val="0"/>
          <w:sz w:val="32"/>
          <w:szCs w:val="32"/>
          <w:highlight w:val="none"/>
        </w:rPr>
        <w:t>　　资金分配情况：完全不予公开</w:t>
      </w:r>
    </w:p>
    <w:p w14:paraId="411C67FF">
      <w:r>
        <w:rPr>
          <w:rFonts w:hint="default" w:ascii="Times New Roman" w:hAnsi="Times New Roman" w:eastAsia="仿宋_GB2312" w:cs="Times New Roman"/>
          <w:color w:val="auto"/>
          <w:kern w:val="0"/>
          <w:sz w:val="32"/>
          <w:szCs w:val="32"/>
          <w:highlight w:val="none"/>
        </w:rPr>
        <w:t>　　资金执行时间：2026年1月1日至2026年12月31日</w:t>
      </w:r>
    </w:p>
    <w:p w14:paraId="39DF69D8">
      <w:r>
        <w:rPr>
          <w:rFonts w:hint="default" w:ascii="Times New Roman" w:hAnsi="Times New Roman" w:eastAsia="仿宋_GB2312" w:cs="Times New Roman"/>
          <w:color w:val="auto"/>
          <w:kern w:val="0"/>
          <w:sz w:val="32"/>
          <w:szCs w:val="32"/>
          <w:highlight w:val="none"/>
        </w:rPr>
        <w:t>　　资金来源：完全不予公开</w:t>
      </w:r>
    </w:p>
    <w:p w14:paraId="16606FCD">
      <w:r>
        <w:rPr>
          <w:rFonts w:hint="default" w:ascii="Times New Roman" w:hAnsi="Times New Roman" w:eastAsia="仿宋_GB2312" w:cs="Times New Roman"/>
          <w:color w:val="auto"/>
          <w:kern w:val="0"/>
          <w:sz w:val="32"/>
          <w:szCs w:val="32"/>
          <w:highlight w:val="none"/>
        </w:rPr>
        <w:t>　　补贴标准：完全不予公开</w:t>
      </w:r>
    </w:p>
    <w:p w14:paraId="2DBB9931">
      <w:r>
        <w:rPr>
          <w:rFonts w:hint="default" w:ascii="Times New Roman" w:hAnsi="Times New Roman" w:eastAsia="仿宋_GB2312" w:cs="Times New Roman"/>
          <w:color w:val="auto"/>
          <w:kern w:val="0"/>
          <w:sz w:val="32"/>
          <w:szCs w:val="32"/>
          <w:highlight w:val="none"/>
        </w:rPr>
        <w:t>　　补贴范围：完全不予公开</w:t>
      </w:r>
    </w:p>
    <w:p w14:paraId="13157980">
      <w:r>
        <w:rPr>
          <w:rFonts w:hint="default" w:ascii="Times New Roman" w:hAnsi="Times New Roman" w:eastAsia="仿宋_GB2312" w:cs="Times New Roman"/>
          <w:color w:val="auto"/>
          <w:kern w:val="0"/>
          <w:sz w:val="32"/>
          <w:szCs w:val="32"/>
          <w:highlight w:val="none"/>
        </w:rPr>
        <w:t>　　补贴方式：完全不予公开</w:t>
      </w:r>
    </w:p>
    <w:p w14:paraId="3CE6583C">
      <w:r>
        <w:rPr>
          <w:rFonts w:hint="default" w:ascii="Times New Roman" w:hAnsi="Times New Roman" w:eastAsia="仿宋_GB2312" w:cs="Times New Roman"/>
          <w:color w:val="auto"/>
          <w:kern w:val="0"/>
          <w:sz w:val="32"/>
          <w:szCs w:val="32"/>
          <w:highlight w:val="none"/>
        </w:rPr>
        <w:t>　　发放程序：完全不予公开</w:t>
      </w:r>
    </w:p>
    <w:p w14:paraId="6332298A">
      <w:r>
        <w:rPr>
          <w:rFonts w:hint="default" w:ascii="Times New Roman" w:hAnsi="Times New Roman" w:eastAsia="仿宋_GB2312" w:cs="Times New Roman"/>
          <w:color w:val="auto"/>
          <w:kern w:val="0"/>
          <w:sz w:val="32"/>
          <w:szCs w:val="32"/>
          <w:highlight w:val="none"/>
        </w:rPr>
        <w:t>　　受益人群和社会效益：......</w:t>
      </w:r>
    </w:p>
    <w:p w14:paraId="080CF84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八、关于阜康市公安局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2026年政府性基金预算拨款情况说明</w:t>
      </w:r>
    </w:p>
    <w:p w14:paraId="0A2F5E3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阜康市公安局单位2026年没有使用政府性基金预算拨款安排的支出，政府性基金预算支出情况表为空表。</w:t>
      </w:r>
    </w:p>
    <w:p w14:paraId="1D80489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九、关于阜康市公安局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2026年国有资本经营预算拨款情况说明</w:t>
      </w:r>
    </w:p>
    <w:p w14:paraId="1035C18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阜康市公安局单位2026年没有使用国有资本经营预算拨款安排的支出，国有资本经营预算支出情况表为空表。</w:t>
      </w:r>
    </w:p>
    <w:p w14:paraId="03D3AA2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十、关于阜康市公安局</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2026年财政拨款“三公”经费预算情况说明</w:t>
      </w:r>
    </w:p>
    <w:p w14:paraId="539DEFF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阜康市公安局单位2026年财政拨款“三公”经费数为233.21万元，其中：因公出国（境）费用0万元，公务用车购置费0万元，公务用车运行费230.21万元，公务接待费3.00万元。</w:t>
      </w:r>
    </w:p>
    <w:p w14:paraId="0E4C4E0F">
      <w:r>
        <w:rPr>
          <w:rFonts w:hint="default" w:ascii="Times New Roman" w:hAnsi="Times New Roman" w:eastAsia="仿宋_GB2312" w:cs="Times New Roman"/>
          <w:color w:val="auto"/>
          <w:kern w:val="0"/>
          <w:sz w:val="32"/>
          <w:szCs w:val="32"/>
          <w:highlight w:val="none"/>
        </w:rPr>
        <w:t>　　2026年财政拨款“三公”经费比上年预算增加0.81万元，增长0.35%，其中：因公出国（境）费用增加0万元，增长0.00%，主要原因是本年及上年均未安排因公出国（境）费用，因此预算安排较上年无变化；公务用车购置费增加0万元，增长0.00%，主要原因是本年及上年均未安排公务用车购置费，因此预算安排较上年无变化；公务用车运行费增加0万元，增长0.00%，主要原因是本年严格控制公务用车燃油费、维修维护费等预算安排，因此预算安排较上年无变化；公务接待费增加0.81万元，增长36.99%，主要原因是本年调整公用经费定额，公务接待费预算增加，因此预算安排较上年增加。</w:t>
      </w:r>
    </w:p>
    <w:p w14:paraId="19B2EE3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color w:val="auto"/>
          <w:kern w:val="0"/>
          <w:sz w:val="32"/>
          <w:szCs w:val="32"/>
          <w:highlight w:val="none"/>
        </w:rPr>
      </w:pPr>
      <w:r>
        <w:rPr>
          <w:rFonts w:hint="eastAsia" w:ascii="楷体_GB2312" w:hAnsi="楷体_GB2312" w:eastAsia="楷体_GB2312" w:cs="楷体_GB2312"/>
          <w:b/>
          <w:color w:val="auto"/>
          <w:kern w:val="0"/>
          <w:sz w:val="32"/>
          <w:szCs w:val="32"/>
          <w:highlight w:val="none"/>
        </w:rPr>
        <w:t>十一、关于</w:t>
      </w:r>
      <w:r>
        <w:rPr>
          <w:rFonts w:hint="default" w:ascii="Times New Roman" w:hAnsi="Times New Roman" w:eastAsia="楷体_GB2312" w:cs="Times New Roman"/>
          <w:b/>
          <w:bCs/>
          <w:color w:val="auto"/>
          <w:kern w:val="0"/>
          <w:sz w:val="32"/>
          <w:szCs w:val="32"/>
          <w:highlight w:val="none"/>
        </w:rPr>
        <w:t>阜康市公安局</w:t>
      </w:r>
      <w:r>
        <w:rPr>
          <w:rFonts w:hint="eastAsia" w:ascii="楷体_GB2312" w:hAnsi="楷体_GB2312" w:eastAsia="楷体_GB2312" w:cs="楷体_GB2312"/>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w:t>
      </w:r>
      <w:r>
        <w:rPr>
          <w:rFonts w:hint="eastAsia" w:ascii="楷体_GB2312" w:hAnsi="楷体_GB2312" w:eastAsia="楷体_GB2312" w:cs="楷体_GB2312"/>
          <w:b/>
          <w:color w:val="auto"/>
          <w:kern w:val="0"/>
          <w:sz w:val="32"/>
          <w:szCs w:val="32"/>
          <w:highlight w:val="none"/>
        </w:rPr>
        <w:t>年财政拨款委托业务费支出情况说明</w:t>
      </w:r>
    </w:p>
    <w:p w14:paraId="5FB4084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阜康市公安局单位2026年没有委托业务费预算的支出，财政拨款委托业务费支出情况表为空表。</w:t>
      </w:r>
    </w:p>
    <w:p w14:paraId="3B1175B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color w:val="auto"/>
          <w:kern w:val="0"/>
          <w:sz w:val="32"/>
          <w:szCs w:val="32"/>
          <w:highlight w:val="none"/>
        </w:rPr>
      </w:pPr>
      <w:r>
        <w:rPr>
          <w:rFonts w:hint="eastAsia" w:ascii="楷体_GB2312" w:hAnsi="楷体_GB2312" w:eastAsia="楷体_GB2312" w:cs="楷体_GB2312"/>
          <w:b/>
          <w:color w:val="auto"/>
          <w:kern w:val="0"/>
          <w:sz w:val="32"/>
          <w:szCs w:val="32"/>
          <w:highlight w:val="none"/>
        </w:rPr>
        <w:t>十二、关于</w:t>
      </w:r>
      <w:r>
        <w:rPr>
          <w:rFonts w:hint="default" w:ascii="Times New Roman" w:hAnsi="Times New Roman" w:eastAsia="楷体_GB2312" w:cs="Times New Roman"/>
          <w:b/>
          <w:bCs/>
          <w:color w:val="auto"/>
          <w:kern w:val="0"/>
          <w:sz w:val="32"/>
          <w:szCs w:val="32"/>
          <w:highlight w:val="none"/>
        </w:rPr>
        <w:t>阜康市公安局</w:t>
      </w:r>
      <w:r>
        <w:rPr>
          <w:rFonts w:hint="eastAsia" w:ascii="楷体_GB2312" w:hAnsi="楷体_GB2312" w:eastAsia="楷体_GB2312" w:cs="楷体_GB2312"/>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w:t>
      </w:r>
      <w:r>
        <w:rPr>
          <w:rFonts w:hint="eastAsia" w:ascii="楷体_GB2312" w:hAnsi="楷体_GB2312" w:eastAsia="楷体_GB2312" w:cs="楷体_GB2312"/>
          <w:b/>
          <w:color w:val="auto"/>
          <w:kern w:val="0"/>
          <w:sz w:val="32"/>
          <w:szCs w:val="32"/>
          <w:highlight w:val="none"/>
        </w:rPr>
        <w:t>年上年结转结余预算情况说明</w:t>
      </w:r>
    </w:p>
    <w:p w14:paraId="2165FF2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阜康市公安局单位2026年上年结转结余190.71万元，包括：财政拨款190.71万元，非财政拨款0万元，其中：</w:t>
      </w:r>
    </w:p>
    <w:p w14:paraId="1760AF8B">
      <w:r>
        <w:rPr>
          <w:rFonts w:hint="default" w:ascii="Times New Roman" w:hAnsi="Times New Roman" w:eastAsia="仿宋_GB2312" w:cs="Times New Roman"/>
          <w:color w:val="auto"/>
          <w:kern w:val="0"/>
          <w:sz w:val="32"/>
          <w:szCs w:val="32"/>
          <w:highlight w:val="none"/>
        </w:rPr>
        <w:t>　　1.关于下达原自治区公安厅交通警察总队高等级公路支队机构改革剩余经费的通知结转64.07万元，主要用于：完全不予公开。</w:t>
      </w:r>
    </w:p>
    <w:p w14:paraId="2F4FC697">
      <w:r>
        <w:rPr>
          <w:rFonts w:hint="default" w:ascii="Times New Roman" w:hAnsi="Times New Roman" w:eastAsia="仿宋_GB2312" w:cs="Times New Roman"/>
          <w:color w:val="auto"/>
          <w:kern w:val="0"/>
          <w:sz w:val="32"/>
          <w:szCs w:val="32"/>
          <w:highlight w:val="none"/>
        </w:rPr>
        <w:t>　　2.昌州财办建[2025]1号    准东街道所   三工河乡所建设项目资金结转76.04万元，主要用于：完全不予公开。</w:t>
      </w:r>
    </w:p>
    <w:p w14:paraId="7674ECC8">
      <w:r>
        <w:rPr>
          <w:rFonts w:hint="default" w:ascii="Times New Roman" w:hAnsi="Times New Roman" w:eastAsia="仿宋_GB2312" w:cs="Times New Roman"/>
          <w:color w:val="auto"/>
          <w:kern w:val="0"/>
          <w:sz w:val="32"/>
          <w:szCs w:val="32"/>
          <w:highlight w:val="none"/>
        </w:rPr>
        <w:t>　　3.昌州财办行[2024]20号 2025年中央转移支付资金业务装备经费结转50.59万元，主要用于：完全不予公开。</w:t>
      </w:r>
    </w:p>
    <w:p w14:paraId="3FF8BE3A">
      <w:r>
        <w:rPr>
          <w:rFonts w:hint="default" w:ascii="Times New Roman" w:hAnsi="Times New Roman" w:eastAsia="仿宋_GB2312" w:cs="Times New Roman"/>
          <w:color w:val="auto"/>
          <w:kern w:val="0"/>
          <w:sz w:val="32"/>
          <w:szCs w:val="32"/>
          <w:highlight w:val="none"/>
        </w:rPr>
        <w:t>　　4.昌州财办行[2024]24号   2025年中央转移支付资金交警业务费结转0.01万元，主要用于：完全不予公开。</w:t>
      </w:r>
    </w:p>
    <w:p w14:paraId="26119A3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Hans"/>
        </w:rPr>
        <w:t>十</w:t>
      </w:r>
      <w:r>
        <w:rPr>
          <w:rFonts w:hint="default" w:ascii="Times New Roman" w:hAnsi="Times New Roman" w:eastAsia="楷体_GB2312" w:cs="Times New Roman"/>
          <w:b/>
          <w:bCs/>
          <w:color w:val="auto"/>
          <w:kern w:val="0"/>
          <w:sz w:val="32"/>
          <w:szCs w:val="32"/>
          <w:highlight w:val="none"/>
          <w:lang w:val="en-US" w:eastAsia="zh-CN"/>
        </w:rPr>
        <w:t>三</w:t>
      </w:r>
      <w:r>
        <w:rPr>
          <w:rFonts w:hint="default" w:ascii="Times New Roman" w:hAnsi="Times New Roman" w:eastAsia="楷体_GB2312" w:cs="Times New Roman"/>
          <w:b/>
          <w:bCs/>
          <w:color w:val="auto"/>
          <w:kern w:val="0"/>
          <w:sz w:val="32"/>
          <w:szCs w:val="32"/>
          <w:highlight w:val="none"/>
        </w:rPr>
        <w:t>、其他重要事项的情况说明</w:t>
      </w:r>
    </w:p>
    <w:p w14:paraId="1C3EB04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rPr>
        <w:t>（一）</w:t>
      </w:r>
      <w:r>
        <w:rPr>
          <w:rFonts w:hint="default" w:ascii="Times New Roman" w:hAnsi="Times New Roman" w:eastAsia="仿宋_GB2312" w:cs="Times New Roman"/>
          <w:b/>
          <w:color w:val="auto"/>
          <w:kern w:val="0"/>
          <w:sz w:val="32"/>
          <w:szCs w:val="32"/>
          <w:highlight w:val="none"/>
          <w:lang w:val="en-US" w:eastAsia="zh-CN"/>
        </w:rPr>
        <w:t>单位</w:t>
      </w:r>
      <w:r>
        <w:rPr>
          <w:rFonts w:hint="default" w:ascii="Times New Roman" w:hAnsi="Times New Roman" w:eastAsia="仿宋_GB2312" w:cs="Times New Roman"/>
          <w:b/>
          <w:color w:val="auto"/>
          <w:kern w:val="0"/>
          <w:sz w:val="32"/>
          <w:szCs w:val="32"/>
          <w:highlight w:val="none"/>
        </w:rPr>
        <w:t>运行经费情况</w:t>
      </w:r>
    </w:p>
    <w:p w14:paraId="7280076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阜康市公安局单位2026年的机关运行经费财政拨款预算405.40万元，比上年预算减少9.58万元，下降2.31%。主要原因是本年厉行节约，压缩经费，减少办公费预算，因此预算安排较上年减少。</w:t>
      </w:r>
    </w:p>
    <w:p w14:paraId="2AD96E1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（二）政府采购情况</w:t>
      </w:r>
    </w:p>
    <w:p w14:paraId="57FA6B8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2026年，阜康市公安局单位政府采购预算470.81万元，其中：政府采购货物预算158.00万元，政府采购工程预算0万元，政府采购服务预算312.81万元。</w:t>
      </w:r>
    </w:p>
    <w:p w14:paraId="2FAB4A9C">
      <w:r>
        <w:rPr>
          <w:rFonts w:hint="default" w:ascii="Times New Roman" w:hAnsi="Times New Roman" w:eastAsia="仿宋_GB2312" w:cs="Times New Roman"/>
          <w:color w:val="auto"/>
          <w:kern w:val="0"/>
          <w:sz w:val="32"/>
          <w:szCs w:val="32"/>
          <w:highlight w:val="none"/>
        </w:rPr>
        <w:t>　　2026年，阜康市公安局单位面向中小企业预留政府采购项目预算金额227.56万元，其中：小微企业预留政府采购项目预算金额227.56万元。</w:t>
      </w:r>
    </w:p>
    <w:p w14:paraId="2D31216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（三）国有资产占用使用情况</w:t>
      </w:r>
    </w:p>
    <w:p w14:paraId="7354DC1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截至2025年底，阜康市公安局单位占用使用国有资产总体情况为：</w:t>
      </w:r>
    </w:p>
    <w:p w14:paraId="44BEF7A2">
      <w:r>
        <w:rPr>
          <w:rFonts w:hint="default" w:ascii="Times New Roman" w:hAnsi="Times New Roman" w:eastAsia="仿宋_GB2312" w:cs="Times New Roman"/>
          <w:color w:val="auto"/>
          <w:kern w:val="0"/>
          <w:sz w:val="32"/>
          <w:szCs w:val="32"/>
          <w:highlight w:val="none"/>
        </w:rPr>
        <w:t>　　1.房屋79,449.01平方米，价值13,748.97万元。</w:t>
      </w:r>
    </w:p>
    <w:p w14:paraId="67034543">
      <w:r>
        <w:rPr>
          <w:rFonts w:hint="default" w:ascii="Times New Roman" w:hAnsi="Times New Roman" w:eastAsia="仿宋_GB2312" w:cs="Times New Roman"/>
          <w:color w:val="auto"/>
          <w:kern w:val="0"/>
          <w:sz w:val="32"/>
          <w:szCs w:val="32"/>
          <w:highlight w:val="none"/>
        </w:rPr>
        <w:t>　　2.车辆161辆，价值2,703.78万元；其中：一般公务用车0辆，价值0万元；执法执勤用车161辆，价值2,703.78万元；其他车辆0辆，价值0万元。</w:t>
      </w:r>
    </w:p>
    <w:p w14:paraId="395DB5B0">
      <w:r>
        <w:rPr>
          <w:rFonts w:hint="default" w:ascii="Times New Roman" w:hAnsi="Times New Roman" w:eastAsia="仿宋_GB2312" w:cs="Times New Roman"/>
          <w:color w:val="auto"/>
          <w:kern w:val="0"/>
          <w:sz w:val="32"/>
          <w:szCs w:val="32"/>
          <w:highlight w:val="none"/>
        </w:rPr>
        <w:t>　　3.办公家具价值509.31万元。</w:t>
      </w:r>
    </w:p>
    <w:p w14:paraId="6E3DDBC1">
      <w:r>
        <w:rPr>
          <w:rFonts w:hint="default" w:ascii="Times New Roman" w:hAnsi="Times New Roman" w:eastAsia="仿宋_GB2312" w:cs="Times New Roman"/>
          <w:color w:val="auto"/>
          <w:kern w:val="0"/>
          <w:sz w:val="32"/>
          <w:szCs w:val="32"/>
          <w:highlight w:val="none"/>
        </w:rPr>
        <w:t>　　4.其他资产价值17,784.90万元。</w:t>
      </w:r>
    </w:p>
    <w:p w14:paraId="657D9EC0">
      <w:r>
        <w:rPr>
          <w:rFonts w:hint="default" w:ascii="Times New Roman" w:hAnsi="Times New Roman" w:eastAsia="仿宋_GB2312" w:cs="Times New Roman"/>
          <w:color w:val="auto"/>
          <w:kern w:val="0"/>
          <w:sz w:val="32"/>
          <w:szCs w:val="32"/>
          <w:highlight w:val="none"/>
        </w:rPr>
        <w:t>　　单位价值单价50万元以上大型设备0台，单位价值单价100万元以上大型设备10台。</w:t>
      </w:r>
    </w:p>
    <w:p w14:paraId="1C3A2F55">
      <w:r>
        <w:rPr>
          <w:rFonts w:hint="default" w:ascii="Times New Roman" w:hAnsi="Times New Roman" w:eastAsia="仿宋_GB2312" w:cs="Times New Roman"/>
          <w:color w:val="auto"/>
          <w:kern w:val="0"/>
          <w:sz w:val="32"/>
          <w:szCs w:val="32"/>
          <w:highlight w:val="none"/>
        </w:rPr>
        <w:t>　　2026年单位预算未安排购置车辆经费，安排购置单价50万元以上大型设备0台，单位单价100万元以上大型设备0台。</w:t>
      </w:r>
    </w:p>
    <w:p w14:paraId="08C5BEF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lang w:val="en-US" w:eastAsia="zh-Hans"/>
        </w:rPr>
        <w:t>（四）</w:t>
      </w:r>
      <w:r>
        <w:rPr>
          <w:rFonts w:hint="default" w:ascii="Times New Roman" w:hAnsi="Times New Roman" w:eastAsia="仿宋_GB2312" w:cs="Times New Roman"/>
          <w:b/>
          <w:color w:val="auto"/>
          <w:kern w:val="0"/>
          <w:sz w:val="32"/>
          <w:szCs w:val="32"/>
          <w:highlight w:val="none"/>
        </w:rPr>
        <w:t>预算绩效情况</w:t>
      </w:r>
    </w:p>
    <w:p w14:paraId="3358D2C3">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2026年，本单位预算绩效管理整体预算绩效目标1个，涉及预算金额17,807.53万元；当年预算安排项目共0个，其中：财政拨款项目涉及预算金额939.00万元；非财政拨款项目涉及预算金额0万元。具体情况见下表：</w:t>
      </w:r>
    </w:p>
    <w:p w14:paraId="26309E71">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color w:val="auto"/>
          <w:kern w:val="0"/>
          <w:sz w:val="28"/>
          <w:szCs w:val="32"/>
          <w:highlight w:val="none"/>
        </w:rPr>
        <w:br w:type="page"/>
      </w:r>
    </w:p>
    <w:p w14:paraId="393492BA">
      <w:pPr>
        <w:keepNext w:val="0"/>
        <w:keepLines w:val="0"/>
        <w:pageBreakBefore w:val="0"/>
        <w:widowControl w:val="0"/>
        <w:kinsoku/>
        <w:wordWrap/>
        <w:overflowPunct/>
        <w:topLinePunct w:val="0"/>
        <w:autoSpaceDE/>
        <w:autoSpaceDN/>
        <w:bidi w:val="0"/>
        <w:adjustRightInd/>
        <w:snapToGrid/>
        <w:spacing w:before="0" w:beforeLines="0" w:line="600" w:lineRule="exact"/>
        <w:jc w:val="both"/>
        <w:textAlignment w:val="auto"/>
        <w:outlineLvl w:val="9"/>
        <w:rPr>
          <w:rFonts w:hint="default" w:ascii="Times New Roman" w:hAnsi="Times New Roman" w:eastAsia="楷体_GB2312" w:cs="Times New Roman"/>
          <w:b/>
          <w:kern w:val="0"/>
          <w:sz w:val="32"/>
          <w:szCs w:val="32"/>
          <w:highlight w:val="none"/>
        </w:rPr>
      </w:pPr>
      <w:r>
        <w:rPr>
          <w:rFonts w:hint="default" w:ascii="Times New Roman" w:hAnsi="Times New Roman" w:eastAsia="楷体_GB2312" w:cs="Times New Roman"/>
          <w:b/>
          <w:kern w:val="0"/>
          <w:sz w:val="32"/>
          <w:szCs w:val="32"/>
          <w:highlight w:val="none"/>
        </w:rPr>
        <w:t>（五）其他需说明的事项</w:t>
      </w:r>
    </w:p>
    <w:p w14:paraId="7D8152DE">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1.SM项目：当年预算财政拨款项目939万元，包含5个SM 项目，财政拨款结转项目190.71万元，包含5个SM项目，项目绩效表完全不予公开。</w:t>
      </w:r>
    </w:p>
    <w:p w14:paraId="7225839D">
      <w:pPr>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br w:type="page"/>
      </w:r>
    </w:p>
    <w:p w14:paraId="4C3E7171">
      <w:pPr>
        <w:keepNext w:val="0"/>
        <w:keepLines w:val="0"/>
        <w:pageBreakBefore w:val="0"/>
        <w:widowControl w:val="0"/>
        <w:kinsoku/>
        <w:wordWrap/>
        <w:overflowPunct/>
        <w:topLinePunct w:val="0"/>
        <w:autoSpaceDE/>
        <w:autoSpaceDN/>
        <w:bidi w:val="0"/>
        <w:adjustRightInd/>
        <w:snapToGrid/>
        <w:spacing w:before="0" w:beforeLines="0" w:line="600" w:lineRule="exact"/>
        <w:jc w:val="center"/>
        <w:textAlignment w:val="auto"/>
        <w:outlineLvl w:val="9"/>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第四部分  名词解释</w:t>
      </w:r>
    </w:p>
    <w:p w14:paraId="387184B1">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黑体" w:cs="Times New Roman"/>
          <w:sz w:val="32"/>
          <w:szCs w:val="32"/>
          <w:highlight w:val="none"/>
        </w:rPr>
      </w:pPr>
    </w:p>
    <w:p w14:paraId="6E2EBD12">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一、财政拨款：</w:t>
      </w:r>
      <w:r>
        <w:rPr>
          <w:rFonts w:hint="default" w:ascii="Times New Roman" w:hAnsi="Times New Roman" w:eastAsia="仿宋_GB2312" w:cs="Times New Roman"/>
          <w:sz w:val="32"/>
          <w:szCs w:val="32"/>
          <w:highlight w:val="none"/>
        </w:rPr>
        <w:t>指由一般公共预算、政府性基金预算、国有资本经营预算安排的财政拨款数。</w:t>
      </w:r>
    </w:p>
    <w:p w14:paraId="74F75112">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二、一般公共预算：</w:t>
      </w:r>
      <w:r>
        <w:rPr>
          <w:rFonts w:hint="default" w:ascii="Times New Roman" w:hAnsi="Times New Roman" w:eastAsia="仿宋_GB2312" w:cs="Times New Roman"/>
          <w:color w:val="auto"/>
          <w:spacing w:val="-6"/>
          <w:sz w:val="32"/>
          <w:szCs w:val="32"/>
          <w:highlight w:val="none"/>
        </w:rPr>
        <w:t>包括公共财政拨款（补助）资金、专项收入。</w:t>
      </w:r>
    </w:p>
    <w:p w14:paraId="3EC66734">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三、财政专户管理资金：</w:t>
      </w:r>
      <w:r>
        <w:rPr>
          <w:rFonts w:hint="default" w:ascii="Times New Roman" w:hAnsi="Times New Roman" w:eastAsia="仿宋_GB2312" w:cs="Times New Roman"/>
          <w:color w:val="auto"/>
          <w:sz w:val="32"/>
          <w:szCs w:val="32"/>
          <w:highlight w:val="none"/>
        </w:rPr>
        <w:t>包括专户管理行政事业性收费（主要是教育收费）、其他非税收入。</w:t>
      </w:r>
    </w:p>
    <w:p w14:paraId="3442B43C">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楷体_GB2312" w:cs="Times New Roman"/>
          <w:b/>
          <w:bCs/>
          <w:color w:val="auto"/>
          <w:sz w:val="32"/>
          <w:szCs w:val="32"/>
          <w:highlight w:val="none"/>
        </w:rPr>
        <w:t>四、其他资金：</w:t>
      </w:r>
      <w:r>
        <w:rPr>
          <w:rFonts w:hint="default" w:ascii="Times New Roman" w:hAnsi="Times New Roman" w:eastAsia="仿宋_GB2312" w:cs="Times New Roman"/>
          <w:color w:val="auto"/>
          <w:spacing w:val="-17"/>
          <w:sz w:val="32"/>
          <w:szCs w:val="32"/>
          <w:highlight w:val="none"/>
        </w:rPr>
        <w:t>包括事业收入、事业经营收入、其他收入等。</w:t>
      </w:r>
    </w:p>
    <w:p w14:paraId="55C1D1B6">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五、基本支出：</w:t>
      </w:r>
      <w:r>
        <w:rPr>
          <w:rFonts w:hint="default" w:ascii="Times New Roman" w:hAnsi="Times New Roman" w:eastAsia="仿宋_GB2312" w:cs="Times New Roman"/>
          <w:color w:val="auto"/>
          <w:sz w:val="32"/>
          <w:szCs w:val="32"/>
          <w:highlight w:val="none"/>
        </w:rPr>
        <w:t>包括人员经费、公用经费（定额）。其中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人员经费包括工资福利支出、对个人和家庭的补助。</w:t>
      </w:r>
    </w:p>
    <w:p w14:paraId="54D76362">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六、项目支出：</w:t>
      </w:r>
      <w:r>
        <w:rPr>
          <w:rFonts w:hint="default" w:ascii="Times New Roman" w:hAnsi="Times New Roman" w:eastAsia="仿宋_GB2312" w:cs="Times New Roman"/>
          <w:color w:val="auto"/>
          <w:sz w:val="32"/>
          <w:szCs w:val="32"/>
          <w:highlight w:val="none"/>
        </w:rPr>
        <w:t>单位支出预算的组成部分，是</w:t>
      </w:r>
      <w:r>
        <w:rPr>
          <w:rFonts w:hint="default" w:ascii="Times New Roman" w:hAnsi="Times New Roman" w:eastAsia="仿宋_GB2312" w:cs="Times New Roman"/>
          <w:color w:val="auto"/>
          <w:sz w:val="32"/>
          <w:szCs w:val="32"/>
          <w:highlight w:val="none"/>
          <w:lang w:val="en-US" w:eastAsia="zh-Hans"/>
        </w:rPr>
        <w:t>各</w:t>
      </w:r>
      <w:r>
        <w:rPr>
          <w:rFonts w:hint="default" w:ascii="Times New Roman" w:hAnsi="Times New Roman" w:eastAsia="仿宋_GB2312" w:cs="Times New Roman"/>
          <w:color w:val="auto"/>
          <w:sz w:val="32"/>
          <w:szCs w:val="32"/>
          <w:highlight w:val="none"/>
        </w:rPr>
        <w:t>单位为完成其特定的行政任务或事业发展目标，在基本支出预算之外编制的年度项目支出计划。</w:t>
      </w:r>
    </w:p>
    <w:p w14:paraId="64F5CF14">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七、“三公”经费：</w:t>
      </w:r>
      <w:r>
        <w:rPr>
          <w:rFonts w:hint="default" w:ascii="Times New Roman" w:hAnsi="Times New Roman" w:eastAsia="仿宋_GB2312" w:cs="Times New Roman"/>
          <w:sz w:val="32"/>
          <w:szCs w:val="32"/>
          <w:highlight w:val="none"/>
        </w:rPr>
        <w:t>指</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eastAsia="zh-CN"/>
        </w:rPr>
        <w:t>因公出国（境）费用</w:t>
      </w:r>
      <w:r>
        <w:rPr>
          <w:rFonts w:hint="default" w:ascii="Times New Roman" w:hAnsi="Times New Roman" w:eastAsia="仿宋_GB2312" w:cs="Times New Roman"/>
          <w:sz w:val="32"/>
          <w:szCs w:val="32"/>
          <w:highlight w:val="none"/>
        </w:rPr>
        <w:t>、公务用车购置及运行维护费和公务接待费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w:t>
      </w:r>
      <w:r>
        <w:rPr>
          <w:rFonts w:hint="default" w:ascii="Times New Roman" w:hAnsi="Times New Roman" w:eastAsia="仿宋_GB2312" w:cs="Times New Roman"/>
          <w:sz w:val="32"/>
          <w:szCs w:val="32"/>
          <w:highlight w:val="none"/>
          <w:lang w:eastAsia="zh-CN"/>
        </w:rPr>
        <w:t>：因公出国（境）费用</w:t>
      </w:r>
      <w:r>
        <w:rPr>
          <w:rFonts w:hint="default" w:ascii="Times New Roman" w:hAnsi="Times New Roman" w:eastAsia="仿宋_GB2312" w:cs="Times New Roman"/>
          <w:sz w:val="32"/>
          <w:szCs w:val="32"/>
          <w:highlight w:val="none"/>
        </w:rPr>
        <w:t>反映</w:t>
      </w:r>
      <w:r>
        <w:rPr>
          <w:rFonts w:hint="default" w:ascii="Times New Roman" w:hAnsi="Times New Roman" w:eastAsia="仿宋_GB2312" w:cs="Times New Roman"/>
          <w:sz w:val="32"/>
          <w:szCs w:val="32"/>
          <w:highlight w:val="none"/>
          <w:lang w:val="en-US" w:eastAsia="zh-CN"/>
        </w:rPr>
        <w:t>单位公务出国（境）的国际旅费、国外城市间交通费、住宿费、伙食费、培训费、公杂费等支出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公务用车购置反映公务用车购置支出（含车辆购置税、牌照费）；</w:t>
      </w:r>
      <w:r>
        <w:rPr>
          <w:rFonts w:hint="default" w:ascii="Times New Roman" w:hAnsi="Times New Roman" w:eastAsia="仿宋_GB2312" w:cs="Times New Roman"/>
          <w:sz w:val="32"/>
          <w:szCs w:val="32"/>
          <w:highlight w:val="none"/>
        </w:rPr>
        <w:t>公务用车运行维护费反映</w:t>
      </w:r>
      <w:r>
        <w:rPr>
          <w:rFonts w:hint="default" w:ascii="Times New Roman" w:hAnsi="Times New Roman" w:eastAsia="仿宋_GB2312" w:cs="Times New Roman"/>
          <w:sz w:val="32"/>
          <w:szCs w:val="32"/>
          <w:highlight w:val="none"/>
          <w:lang w:val="en-US" w:eastAsia="zh-CN"/>
        </w:rPr>
        <w:t>单位按规定保留的公务用车燃料费、新能源汽车充电费、维修费、过桥过路费、保险费、安全奖励费用等支出</w:t>
      </w:r>
      <w:r>
        <w:rPr>
          <w:rFonts w:hint="default" w:ascii="Times New Roman" w:hAnsi="Times New Roman" w:eastAsia="仿宋_GB2312" w:cs="Times New Roman"/>
          <w:sz w:val="32"/>
          <w:szCs w:val="32"/>
          <w:highlight w:val="none"/>
        </w:rPr>
        <w:t>；公务接待费反映</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按规定开支的各类公务接待（含外宾接待）</w:t>
      </w:r>
      <w:r>
        <w:rPr>
          <w:rFonts w:hint="default" w:ascii="Times New Roman" w:hAnsi="Times New Roman" w:eastAsia="仿宋_GB2312" w:cs="Times New Roman"/>
          <w:sz w:val="32"/>
          <w:szCs w:val="32"/>
          <w:highlight w:val="none"/>
          <w:lang w:val="en-US" w:eastAsia="zh-CN"/>
        </w:rPr>
        <w:t>费用</w:t>
      </w:r>
      <w:r>
        <w:rPr>
          <w:rFonts w:hint="default" w:ascii="Times New Roman" w:hAnsi="Times New Roman" w:eastAsia="仿宋_GB2312" w:cs="Times New Roman"/>
          <w:sz w:val="32"/>
          <w:szCs w:val="32"/>
          <w:highlight w:val="none"/>
        </w:rPr>
        <w:t>。</w:t>
      </w:r>
    </w:p>
    <w:p w14:paraId="5C00718A">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pacing w:val="-11"/>
          <w:sz w:val="32"/>
          <w:szCs w:val="32"/>
          <w:highlight w:val="none"/>
        </w:rPr>
      </w:pPr>
      <w:r>
        <w:rPr>
          <w:rFonts w:hint="default" w:ascii="Times New Roman" w:hAnsi="Times New Roman" w:eastAsia="楷体_GB2312" w:cs="Times New Roman"/>
          <w:b/>
          <w:bCs/>
          <w:color w:val="auto"/>
          <w:sz w:val="32"/>
          <w:szCs w:val="32"/>
          <w:highlight w:val="none"/>
        </w:rPr>
        <w:t>八、机关运行经费</w:t>
      </w:r>
      <w:r>
        <w:rPr>
          <w:rFonts w:hint="default" w:ascii="Times New Roman" w:hAnsi="Times New Roman" w:eastAsia="仿宋_GB2312" w:cs="Times New Roman"/>
          <w:color w:val="auto"/>
          <w:sz w:val="32"/>
          <w:szCs w:val="32"/>
          <w:highlight w:val="none"/>
        </w:rPr>
        <w:t>：指行政单位（含参照公务员法管理事业单位）的公用经费，包括办公及印刷费、邮电费、差旅费、会议费、日常维修费、专用材料及一般设备购置费、办公用房水电费、办公用房</w:t>
      </w:r>
      <w:r>
        <w:rPr>
          <w:rFonts w:hint="default" w:ascii="Times New Roman" w:hAnsi="Times New Roman" w:eastAsia="仿宋_GB2312" w:cs="Times New Roman"/>
          <w:color w:val="auto"/>
          <w:spacing w:val="-11"/>
          <w:sz w:val="32"/>
          <w:szCs w:val="32"/>
          <w:highlight w:val="none"/>
        </w:rPr>
        <w:t>取暖费、办公用房物业管理费、公务用车运行维护费及其他费用。</w:t>
      </w:r>
    </w:p>
    <w:p w14:paraId="7C53F2E8">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b/>
          <w:color w:val="auto"/>
          <w:sz w:val="32"/>
          <w:szCs w:val="32"/>
          <w:highlight w:val="none"/>
          <w:lang w:eastAsia="zh-Hans"/>
        </w:rPr>
      </w:pPr>
      <w:r>
        <w:rPr>
          <w:rFonts w:hint="default" w:ascii="Times New Roman" w:hAnsi="Times New Roman" w:eastAsia="楷体_GB2312" w:cs="Times New Roman"/>
          <w:b/>
          <w:bCs/>
          <w:color w:val="auto"/>
          <w:sz w:val="32"/>
          <w:szCs w:val="32"/>
          <w:highlight w:val="none"/>
          <w:lang w:val="en-US" w:eastAsia="zh-CN"/>
        </w:rPr>
        <w:t>九</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委托业务费</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反映因委托外单位办理业务而支付的委托业务费。</w:t>
      </w:r>
    </w:p>
    <w:p w14:paraId="426095EB">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14:paraId="53D4AD7C">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14:paraId="578412FD">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14:paraId="10ECA14A">
      <w:pPr>
        <w:keepNext w:val="0"/>
        <w:keepLines w:val="0"/>
        <w:pageBreakBefore w:val="0"/>
        <w:widowControl w:val="0"/>
        <w:kinsoku/>
        <w:wordWrap/>
        <w:overflowPunct/>
        <w:topLinePunct w:val="0"/>
        <w:autoSpaceDE/>
        <w:autoSpaceDN/>
        <w:bidi w:val="0"/>
        <w:adjustRightInd/>
        <w:snapToGrid/>
        <w:spacing w:before="0" w:beforeLines="0" w:line="600" w:lineRule="exact"/>
        <w:jc w:val="righ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阜康市公安局</w:t>
      </w:r>
    </w:p>
    <w:p w14:paraId="6C999A9E">
      <w:pPr>
        <w:jc w:val="right"/>
      </w:pPr>
      <w:r>
        <w:rPr>
          <w:rFonts w:hint="default" w:ascii="Times New Roman" w:hAnsi="Times New Roman" w:eastAsia="仿宋_GB2312" w:cs="Times New Roman"/>
          <w:kern w:val="0"/>
          <w:sz w:val="32"/>
          <w:szCs w:val="32"/>
          <w:highlight w:val="none"/>
        </w:rPr>
        <w:t>2026年2月14日</w:t>
      </w:r>
    </w:p>
    <w:p w14:paraId="423F2BC8">
      <w:pPr>
        <w:rPr>
          <w:rFonts w:hint="default" w:ascii="Times New Roman" w:hAnsi="Times New Roman" w:cs="Times New Roman"/>
          <w:highlight w:val="none"/>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18B4">
    <w:pPr>
      <w:pStyle w:val="4"/>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5718EF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CBEH87s&#10;AQAA1QMAAA4AAAAAAAAAAQAgAAAAHgEAAGRycy9lMm9Eb2MueG1sUEsFBgAAAAAGAAYAWQEAAHwF&#10;AAAAAA==&#10;">
              <v:fill on="f" focussize="0,0"/>
              <v:stroke on="f"/>
              <v:imagedata o:title=""/>
              <o:lock v:ext="edit" aspectratio="f"/>
              <v:textbox inset="0mm,0mm,0mm,0mm" style="mso-fit-shape-to-text:t;">
                <w:txbxContent>
                  <w:p w14:paraId="45718EF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217790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5945">
    <w:pPr>
      <w:pStyle w:val="4"/>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D9FCEB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vRbY0&#10;7QEAANUDAAAOAAAAAAAAAAEAIAAAAB4BAABkcnMvZTJvRG9jLnhtbFBLBQYAAAAABgAGAFkBAAB9&#10;BQAAAAA=&#10;">
              <v:fill on="f" focussize="0,0"/>
              <v:stroke on="f"/>
              <v:imagedata o:title=""/>
              <o:lock v:ext="edit" aspectratio="f"/>
              <v:textbox inset="0mm,0mm,0mm,0mm" style="mso-fit-shape-to-text:t;">
                <w:txbxContent>
                  <w:p w14:paraId="7D9FCEB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22F9BE5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7AC5">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9DA28B">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Q9Tum&#10;7AEAANUDAAAOAAAAAAAAAAEAIAAAAB8BAABkcnMvZTJvRG9jLnhtbFBLBQYAAAAABgAGAFkBAAB9&#10;BQAAAAA=&#10;">
              <v:fill on="f" focussize="0,0"/>
              <v:stroke on="f" weight="0.5pt"/>
              <v:imagedata o:title=""/>
              <o:lock v:ext="edit" aspectratio="f"/>
              <v:textbox inset="0mm,0mm,0mm,0mm" style="mso-fit-shape-to-text:t;">
                <w:txbxContent>
                  <w:p w14:paraId="7F9DA28B">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14:paraId="69B026C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WZmNmEwZDkxMGNiYjJmNmQzY2NjYWE2ZGZhYWUifQ=="/>
  </w:docVars>
  <w:rsids>
    <w:rsidRoot w:val="10587512"/>
    <w:rsid w:val="00351550"/>
    <w:rsid w:val="00E41A1F"/>
    <w:rsid w:val="01473393"/>
    <w:rsid w:val="016A0439"/>
    <w:rsid w:val="01763BCE"/>
    <w:rsid w:val="017B2F92"/>
    <w:rsid w:val="01A050EF"/>
    <w:rsid w:val="01CE57B8"/>
    <w:rsid w:val="01DF79C5"/>
    <w:rsid w:val="020E507E"/>
    <w:rsid w:val="02560E5D"/>
    <w:rsid w:val="02732F8E"/>
    <w:rsid w:val="027A76EE"/>
    <w:rsid w:val="02AD361F"/>
    <w:rsid w:val="02CB7F49"/>
    <w:rsid w:val="02F2197A"/>
    <w:rsid w:val="02F32899"/>
    <w:rsid w:val="03082F4B"/>
    <w:rsid w:val="0329177F"/>
    <w:rsid w:val="034168E2"/>
    <w:rsid w:val="037800D1"/>
    <w:rsid w:val="03914CEF"/>
    <w:rsid w:val="03B96EA9"/>
    <w:rsid w:val="041B6CAE"/>
    <w:rsid w:val="04267B2D"/>
    <w:rsid w:val="044C330C"/>
    <w:rsid w:val="0462668B"/>
    <w:rsid w:val="04891E6A"/>
    <w:rsid w:val="052851DF"/>
    <w:rsid w:val="05397FD9"/>
    <w:rsid w:val="053B7608"/>
    <w:rsid w:val="057A5F58"/>
    <w:rsid w:val="05CA273A"/>
    <w:rsid w:val="070E6657"/>
    <w:rsid w:val="07632E46"/>
    <w:rsid w:val="07BB67DE"/>
    <w:rsid w:val="07F23064"/>
    <w:rsid w:val="07F423F4"/>
    <w:rsid w:val="080E3E4F"/>
    <w:rsid w:val="08230FE7"/>
    <w:rsid w:val="08450B28"/>
    <w:rsid w:val="08762705"/>
    <w:rsid w:val="088F5575"/>
    <w:rsid w:val="08E123B8"/>
    <w:rsid w:val="08E81855"/>
    <w:rsid w:val="08F37758"/>
    <w:rsid w:val="096B7D90"/>
    <w:rsid w:val="09774987"/>
    <w:rsid w:val="0A4168EC"/>
    <w:rsid w:val="0A8235E3"/>
    <w:rsid w:val="0AD672A7"/>
    <w:rsid w:val="0AE84FF2"/>
    <w:rsid w:val="0B247F12"/>
    <w:rsid w:val="0B7C3034"/>
    <w:rsid w:val="0BF24799"/>
    <w:rsid w:val="0BF52487"/>
    <w:rsid w:val="0C0A3890"/>
    <w:rsid w:val="0CD20198"/>
    <w:rsid w:val="0CEC568C"/>
    <w:rsid w:val="0D350DE1"/>
    <w:rsid w:val="0D6E5FD0"/>
    <w:rsid w:val="0D841421"/>
    <w:rsid w:val="0DF90060"/>
    <w:rsid w:val="0E320E7D"/>
    <w:rsid w:val="0E4D10C9"/>
    <w:rsid w:val="0E7E40C2"/>
    <w:rsid w:val="0E9208E7"/>
    <w:rsid w:val="0EA9043C"/>
    <w:rsid w:val="0EDC703A"/>
    <w:rsid w:val="0FDA4211"/>
    <w:rsid w:val="10036F54"/>
    <w:rsid w:val="10587512"/>
    <w:rsid w:val="105D0E37"/>
    <w:rsid w:val="10916BDA"/>
    <w:rsid w:val="10B961C8"/>
    <w:rsid w:val="10E84758"/>
    <w:rsid w:val="11036B00"/>
    <w:rsid w:val="11301FEB"/>
    <w:rsid w:val="121E62E8"/>
    <w:rsid w:val="12CD5618"/>
    <w:rsid w:val="12D544CC"/>
    <w:rsid w:val="12DB5F87"/>
    <w:rsid w:val="13B14447"/>
    <w:rsid w:val="13EC5F71"/>
    <w:rsid w:val="14890F64"/>
    <w:rsid w:val="14C1152C"/>
    <w:rsid w:val="14DC1B42"/>
    <w:rsid w:val="15F15AC1"/>
    <w:rsid w:val="16571DC8"/>
    <w:rsid w:val="166D15EC"/>
    <w:rsid w:val="1697741D"/>
    <w:rsid w:val="16A82624"/>
    <w:rsid w:val="16D01B7A"/>
    <w:rsid w:val="16D90A2F"/>
    <w:rsid w:val="16DC22CD"/>
    <w:rsid w:val="16E42F30"/>
    <w:rsid w:val="17B73663"/>
    <w:rsid w:val="17CF3BE0"/>
    <w:rsid w:val="18243F2C"/>
    <w:rsid w:val="18D3325C"/>
    <w:rsid w:val="194128BC"/>
    <w:rsid w:val="19736EC8"/>
    <w:rsid w:val="19A215AC"/>
    <w:rsid w:val="19B2362A"/>
    <w:rsid w:val="1A1B16B8"/>
    <w:rsid w:val="1AC437A4"/>
    <w:rsid w:val="1AFF658A"/>
    <w:rsid w:val="1B153D26"/>
    <w:rsid w:val="1B304996"/>
    <w:rsid w:val="1B530684"/>
    <w:rsid w:val="1B9A6CA3"/>
    <w:rsid w:val="1BEB54C3"/>
    <w:rsid w:val="1C3C6084"/>
    <w:rsid w:val="1C6A4A00"/>
    <w:rsid w:val="1C8C02F2"/>
    <w:rsid w:val="1CDA105D"/>
    <w:rsid w:val="1CEF5CB0"/>
    <w:rsid w:val="1D1722B1"/>
    <w:rsid w:val="1D3E1AFE"/>
    <w:rsid w:val="1E2A6014"/>
    <w:rsid w:val="1E4D27F9"/>
    <w:rsid w:val="1E6432D4"/>
    <w:rsid w:val="1E89232D"/>
    <w:rsid w:val="1EB61656"/>
    <w:rsid w:val="1F8D1F3F"/>
    <w:rsid w:val="1F8D7C8B"/>
    <w:rsid w:val="20376B90"/>
    <w:rsid w:val="20407429"/>
    <w:rsid w:val="20457135"/>
    <w:rsid w:val="20CF3CE4"/>
    <w:rsid w:val="20DD55C0"/>
    <w:rsid w:val="214976D6"/>
    <w:rsid w:val="21863561"/>
    <w:rsid w:val="219263AA"/>
    <w:rsid w:val="21D864E4"/>
    <w:rsid w:val="21F93D33"/>
    <w:rsid w:val="22995516"/>
    <w:rsid w:val="22DB78DD"/>
    <w:rsid w:val="23111551"/>
    <w:rsid w:val="2318643B"/>
    <w:rsid w:val="234C2589"/>
    <w:rsid w:val="23955CDE"/>
    <w:rsid w:val="23A83C63"/>
    <w:rsid w:val="244D65B8"/>
    <w:rsid w:val="24651B54"/>
    <w:rsid w:val="2492221D"/>
    <w:rsid w:val="24B42D8E"/>
    <w:rsid w:val="24B60ABD"/>
    <w:rsid w:val="24CE594B"/>
    <w:rsid w:val="24E84537"/>
    <w:rsid w:val="250855AF"/>
    <w:rsid w:val="250D3DE0"/>
    <w:rsid w:val="25277888"/>
    <w:rsid w:val="256C6F12"/>
    <w:rsid w:val="258B383C"/>
    <w:rsid w:val="263B7010"/>
    <w:rsid w:val="26637192"/>
    <w:rsid w:val="268C786C"/>
    <w:rsid w:val="26B4291F"/>
    <w:rsid w:val="26BD282A"/>
    <w:rsid w:val="26D7660D"/>
    <w:rsid w:val="26E769FA"/>
    <w:rsid w:val="27642550"/>
    <w:rsid w:val="281573ED"/>
    <w:rsid w:val="28333D17"/>
    <w:rsid w:val="284101E2"/>
    <w:rsid w:val="287F6F5C"/>
    <w:rsid w:val="28810F26"/>
    <w:rsid w:val="28D9041B"/>
    <w:rsid w:val="29336F60"/>
    <w:rsid w:val="293B2E83"/>
    <w:rsid w:val="29852351"/>
    <w:rsid w:val="29C96CBD"/>
    <w:rsid w:val="29E654E5"/>
    <w:rsid w:val="2A506E02"/>
    <w:rsid w:val="2AFC4894"/>
    <w:rsid w:val="2C445BA9"/>
    <w:rsid w:val="2CA23219"/>
    <w:rsid w:val="2CC338BC"/>
    <w:rsid w:val="2CCE420F"/>
    <w:rsid w:val="2D480265"/>
    <w:rsid w:val="2D6005C3"/>
    <w:rsid w:val="2D8C50D6"/>
    <w:rsid w:val="2D977453"/>
    <w:rsid w:val="2E801514"/>
    <w:rsid w:val="2E870919"/>
    <w:rsid w:val="2EA87786"/>
    <w:rsid w:val="2EF22236"/>
    <w:rsid w:val="2F01153B"/>
    <w:rsid w:val="2F7D2448"/>
    <w:rsid w:val="2FA572A9"/>
    <w:rsid w:val="2FED29FE"/>
    <w:rsid w:val="300E1D4A"/>
    <w:rsid w:val="306C7DC6"/>
    <w:rsid w:val="30731155"/>
    <w:rsid w:val="30B05F05"/>
    <w:rsid w:val="30CF21A1"/>
    <w:rsid w:val="310F3573"/>
    <w:rsid w:val="31224929"/>
    <w:rsid w:val="31592A40"/>
    <w:rsid w:val="316F5DC0"/>
    <w:rsid w:val="325D3E6B"/>
    <w:rsid w:val="32667955"/>
    <w:rsid w:val="32B1065A"/>
    <w:rsid w:val="32CE7231"/>
    <w:rsid w:val="32D22AAA"/>
    <w:rsid w:val="32D560F7"/>
    <w:rsid w:val="33373C40"/>
    <w:rsid w:val="33706B83"/>
    <w:rsid w:val="338D5923"/>
    <w:rsid w:val="338F1BFA"/>
    <w:rsid w:val="33A76F60"/>
    <w:rsid w:val="341E7629"/>
    <w:rsid w:val="355F705C"/>
    <w:rsid w:val="35682F56"/>
    <w:rsid w:val="35B8223A"/>
    <w:rsid w:val="35F117C8"/>
    <w:rsid w:val="35FF544B"/>
    <w:rsid w:val="36070CBD"/>
    <w:rsid w:val="378A7154"/>
    <w:rsid w:val="37C4573F"/>
    <w:rsid w:val="37CE3417"/>
    <w:rsid w:val="380B4369"/>
    <w:rsid w:val="38284F1B"/>
    <w:rsid w:val="38AC7189"/>
    <w:rsid w:val="396C5949"/>
    <w:rsid w:val="39B0409D"/>
    <w:rsid w:val="3A35391F"/>
    <w:rsid w:val="3AC70A1B"/>
    <w:rsid w:val="3AD73BAB"/>
    <w:rsid w:val="3BF21AC7"/>
    <w:rsid w:val="3BF34868"/>
    <w:rsid w:val="3C013037"/>
    <w:rsid w:val="3C156240"/>
    <w:rsid w:val="3C4E2A76"/>
    <w:rsid w:val="3C566C8A"/>
    <w:rsid w:val="3C9A1F09"/>
    <w:rsid w:val="3CFC3366"/>
    <w:rsid w:val="3D9D5A63"/>
    <w:rsid w:val="3DDF42CD"/>
    <w:rsid w:val="3E0C4997"/>
    <w:rsid w:val="3E7A3FF6"/>
    <w:rsid w:val="3EAD617A"/>
    <w:rsid w:val="3EDE5082"/>
    <w:rsid w:val="3F00274D"/>
    <w:rsid w:val="3F171845"/>
    <w:rsid w:val="3F3B5533"/>
    <w:rsid w:val="3F6B5F18"/>
    <w:rsid w:val="3FDF4D23"/>
    <w:rsid w:val="3FF403FA"/>
    <w:rsid w:val="4024246B"/>
    <w:rsid w:val="402C1320"/>
    <w:rsid w:val="409E221E"/>
    <w:rsid w:val="41076015"/>
    <w:rsid w:val="41083B3B"/>
    <w:rsid w:val="41151DB4"/>
    <w:rsid w:val="41270465"/>
    <w:rsid w:val="41DB2FFE"/>
    <w:rsid w:val="42D068DB"/>
    <w:rsid w:val="42E43CE2"/>
    <w:rsid w:val="42F779C3"/>
    <w:rsid w:val="43502DA9"/>
    <w:rsid w:val="43855569"/>
    <w:rsid w:val="43A35D9D"/>
    <w:rsid w:val="43C26223"/>
    <w:rsid w:val="43D8307E"/>
    <w:rsid w:val="43F01F04"/>
    <w:rsid w:val="44030128"/>
    <w:rsid w:val="44507CD3"/>
    <w:rsid w:val="44AF5181"/>
    <w:rsid w:val="44DA6D82"/>
    <w:rsid w:val="45091972"/>
    <w:rsid w:val="455A018C"/>
    <w:rsid w:val="46786473"/>
    <w:rsid w:val="46B02CAB"/>
    <w:rsid w:val="46CE3131"/>
    <w:rsid w:val="47505544"/>
    <w:rsid w:val="48422E23"/>
    <w:rsid w:val="48C06AA9"/>
    <w:rsid w:val="48CC544E"/>
    <w:rsid w:val="493059DD"/>
    <w:rsid w:val="494F7907"/>
    <w:rsid w:val="49543DC1"/>
    <w:rsid w:val="49A81A17"/>
    <w:rsid w:val="4A82670C"/>
    <w:rsid w:val="4A895CED"/>
    <w:rsid w:val="4AA942A7"/>
    <w:rsid w:val="4ADF73DC"/>
    <w:rsid w:val="4AF3760A"/>
    <w:rsid w:val="4B1B26BD"/>
    <w:rsid w:val="4B315A3D"/>
    <w:rsid w:val="4BE156B5"/>
    <w:rsid w:val="4BE8259F"/>
    <w:rsid w:val="4C0055E5"/>
    <w:rsid w:val="4C261319"/>
    <w:rsid w:val="4C3677AE"/>
    <w:rsid w:val="4C3A3BF5"/>
    <w:rsid w:val="4C5D3E19"/>
    <w:rsid w:val="4C602A7D"/>
    <w:rsid w:val="4C706B3A"/>
    <w:rsid w:val="4CC6112E"/>
    <w:rsid w:val="4CF5766A"/>
    <w:rsid w:val="4E9766FA"/>
    <w:rsid w:val="4EE7471F"/>
    <w:rsid w:val="4F3B332E"/>
    <w:rsid w:val="4F756840"/>
    <w:rsid w:val="4F8E7901"/>
    <w:rsid w:val="4F90367A"/>
    <w:rsid w:val="4FF37764"/>
    <w:rsid w:val="50133632"/>
    <w:rsid w:val="50297EE6"/>
    <w:rsid w:val="510D2AA8"/>
    <w:rsid w:val="518C05C8"/>
    <w:rsid w:val="51C15CED"/>
    <w:rsid w:val="51C26390"/>
    <w:rsid w:val="52070EBE"/>
    <w:rsid w:val="52285DEB"/>
    <w:rsid w:val="52AD62F0"/>
    <w:rsid w:val="52F201A7"/>
    <w:rsid w:val="53052442"/>
    <w:rsid w:val="5326246C"/>
    <w:rsid w:val="53A94D0A"/>
    <w:rsid w:val="53BD07B5"/>
    <w:rsid w:val="53E775E0"/>
    <w:rsid w:val="53EE6BC1"/>
    <w:rsid w:val="546308FE"/>
    <w:rsid w:val="54D751B7"/>
    <w:rsid w:val="54F75F49"/>
    <w:rsid w:val="55757FC6"/>
    <w:rsid w:val="559D7934"/>
    <w:rsid w:val="5627058B"/>
    <w:rsid w:val="570D735E"/>
    <w:rsid w:val="571B2674"/>
    <w:rsid w:val="57CF589D"/>
    <w:rsid w:val="586D09FC"/>
    <w:rsid w:val="58880C5A"/>
    <w:rsid w:val="589917F1"/>
    <w:rsid w:val="5960230F"/>
    <w:rsid w:val="59B241EC"/>
    <w:rsid w:val="59E940B2"/>
    <w:rsid w:val="5A5E27F6"/>
    <w:rsid w:val="5A704801"/>
    <w:rsid w:val="5A8C5E4D"/>
    <w:rsid w:val="5AE64A95"/>
    <w:rsid w:val="5AED2A9A"/>
    <w:rsid w:val="5AF1270C"/>
    <w:rsid w:val="5BC85F49"/>
    <w:rsid w:val="5CD064A5"/>
    <w:rsid w:val="5D50269A"/>
    <w:rsid w:val="5D6B3425"/>
    <w:rsid w:val="5D9E1657"/>
    <w:rsid w:val="5DB1138B"/>
    <w:rsid w:val="5DDB01B6"/>
    <w:rsid w:val="5DDC52C4"/>
    <w:rsid w:val="5E225DE5"/>
    <w:rsid w:val="5E257683"/>
    <w:rsid w:val="5E8545C5"/>
    <w:rsid w:val="5F0D5523"/>
    <w:rsid w:val="5F2346ED"/>
    <w:rsid w:val="5F546472"/>
    <w:rsid w:val="607448F1"/>
    <w:rsid w:val="60B7783F"/>
    <w:rsid w:val="60DF228E"/>
    <w:rsid w:val="61086613"/>
    <w:rsid w:val="6118527D"/>
    <w:rsid w:val="615E35D8"/>
    <w:rsid w:val="61686204"/>
    <w:rsid w:val="61DA69D6"/>
    <w:rsid w:val="61DE64C6"/>
    <w:rsid w:val="6283706E"/>
    <w:rsid w:val="62917095"/>
    <w:rsid w:val="62B64D4D"/>
    <w:rsid w:val="62F43847"/>
    <w:rsid w:val="630E06E5"/>
    <w:rsid w:val="64032214"/>
    <w:rsid w:val="6408782B"/>
    <w:rsid w:val="64607667"/>
    <w:rsid w:val="64CF20F6"/>
    <w:rsid w:val="65322CBF"/>
    <w:rsid w:val="653C6277"/>
    <w:rsid w:val="65B35574"/>
    <w:rsid w:val="65B37C6A"/>
    <w:rsid w:val="65F91B21"/>
    <w:rsid w:val="661835C7"/>
    <w:rsid w:val="663A0E45"/>
    <w:rsid w:val="66D93700"/>
    <w:rsid w:val="67B376A9"/>
    <w:rsid w:val="67BC5EBB"/>
    <w:rsid w:val="687436E1"/>
    <w:rsid w:val="68CC52CB"/>
    <w:rsid w:val="68DE4FFE"/>
    <w:rsid w:val="691B0000"/>
    <w:rsid w:val="694B58D7"/>
    <w:rsid w:val="696061C4"/>
    <w:rsid w:val="69AA3132"/>
    <w:rsid w:val="69B61AD7"/>
    <w:rsid w:val="69CE4E15"/>
    <w:rsid w:val="69DD52B6"/>
    <w:rsid w:val="6A6B5ED6"/>
    <w:rsid w:val="6AAE3488"/>
    <w:rsid w:val="6B3E7E06"/>
    <w:rsid w:val="6B7F3246"/>
    <w:rsid w:val="6BCF6E80"/>
    <w:rsid w:val="6BF904A6"/>
    <w:rsid w:val="6C117498"/>
    <w:rsid w:val="6C9D571F"/>
    <w:rsid w:val="6CB5251A"/>
    <w:rsid w:val="6CD429A0"/>
    <w:rsid w:val="6CFE73B3"/>
    <w:rsid w:val="6D3A7527"/>
    <w:rsid w:val="6DFD5F26"/>
    <w:rsid w:val="6E11379E"/>
    <w:rsid w:val="6E83027E"/>
    <w:rsid w:val="6EF07839"/>
    <w:rsid w:val="6F3C65DA"/>
    <w:rsid w:val="6F63000B"/>
    <w:rsid w:val="6FF40C87"/>
    <w:rsid w:val="707121FD"/>
    <w:rsid w:val="70756248"/>
    <w:rsid w:val="70C65946"/>
    <w:rsid w:val="70FD0AC1"/>
    <w:rsid w:val="710B11E3"/>
    <w:rsid w:val="71500A63"/>
    <w:rsid w:val="717C1858"/>
    <w:rsid w:val="71C54FAD"/>
    <w:rsid w:val="71ED761D"/>
    <w:rsid w:val="720A0C12"/>
    <w:rsid w:val="72B56DCF"/>
    <w:rsid w:val="72DB435C"/>
    <w:rsid w:val="72E964BC"/>
    <w:rsid w:val="72F0605A"/>
    <w:rsid w:val="73004C6D"/>
    <w:rsid w:val="73351602"/>
    <w:rsid w:val="735C7C42"/>
    <w:rsid w:val="736326F4"/>
    <w:rsid w:val="73852869"/>
    <w:rsid w:val="74477EFB"/>
    <w:rsid w:val="74B0411D"/>
    <w:rsid w:val="74D07EF1"/>
    <w:rsid w:val="74F6722B"/>
    <w:rsid w:val="756B19C7"/>
    <w:rsid w:val="75B570E6"/>
    <w:rsid w:val="75BC2223"/>
    <w:rsid w:val="75BF3AC1"/>
    <w:rsid w:val="75CD54D4"/>
    <w:rsid w:val="75F96FD3"/>
    <w:rsid w:val="762E0170"/>
    <w:rsid w:val="764C3ED4"/>
    <w:rsid w:val="767C19B2"/>
    <w:rsid w:val="768636C5"/>
    <w:rsid w:val="76995C6B"/>
    <w:rsid w:val="76D773C6"/>
    <w:rsid w:val="7706409E"/>
    <w:rsid w:val="771147F0"/>
    <w:rsid w:val="77427994"/>
    <w:rsid w:val="77585F7B"/>
    <w:rsid w:val="775C5BE0"/>
    <w:rsid w:val="777F79AC"/>
    <w:rsid w:val="7797777E"/>
    <w:rsid w:val="7808136A"/>
    <w:rsid w:val="780A1873"/>
    <w:rsid w:val="781A1483"/>
    <w:rsid w:val="782E39BA"/>
    <w:rsid w:val="78380B3E"/>
    <w:rsid w:val="78482494"/>
    <w:rsid w:val="787D11B8"/>
    <w:rsid w:val="78A771BA"/>
    <w:rsid w:val="78AC6820"/>
    <w:rsid w:val="78C53AE4"/>
    <w:rsid w:val="78F87A16"/>
    <w:rsid w:val="79127BE5"/>
    <w:rsid w:val="792C5912"/>
    <w:rsid w:val="79817A0B"/>
    <w:rsid w:val="79B7167F"/>
    <w:rsid w:val="79C23DD0"/>
    <w:rsid w:val="79EF706B"/>
    <w:rsid w:val="7B7C15C7"/>
    <w:rsid w:val="7C667989"/>
    <w:rsid w:val="7C907F65"/>
    <w:rsid w:val="7CBA4FE2"/>
    <w:rsid w:val="7D1619A9"/>
    <w:rsid w:val="7E2A628E"/>
    <w:rsid w:val="7E4E1E86"/>
    <w:rsid w:val="7E880152"/>
    <w:rsid w:val="7E8B30DA"/>
    <w:rsid w:val="7ECF1219"/>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TML Code"/>
    <w:basedOn w:val="9"/>
    <w:qFormat/>
    <w:uiPriority w:val="0"/>
    <w:rPr>
      <w:rFonts w:ascii="Courier New" w:hAnsi="Courier New"/>
      <w:sz w:val="20"/>
    </w:rPr>
  </w:style>
  <w:style w:type="character" w:customStyle="1" w:styleId="11">
    <w:name w:val="font11"/>
    <w:basedOn w:val="9"/>
    <w:qFormat/>
    <w:uiPriority w:val="0"/>
    <w:rPr>
      <w:rFonts w:hint="eastAsia" w:ascii="宋体" w:hAnsi="宋体" w:eastAsia="宋体" w:cs="宋体"/>
      <w:color w:val="000000"/>
      <w:sz w:val="24"/>
      <w:szCs w:val="24"/>
      <w:u w:val="none"/>
    </w:rPr>
  </w:style>
  <w:style w:type="character" w:customStyle="1" w:styleId="12">
    <w:name w:val="font5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9945</Words>
  <Characters>12743</Characters>
  <Lines>0</Lines>
  <Paragraphs>0</Paragraphs>
  <TotalTime>3</TotalTime>
  <ScaleCrop>false</ScaleCrop>
  <LinksUpToDate>false</LinksUpToDate>
  <CharactersWithSpaces>13152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2024-01-09T05:20:00Z</dcterms:created>
  <dc:creator>审核人</dc:creator>
  <cp:lastModifiedBy>ﻣﯩﮭﺮﯨﮕﯜل</cp:lastModifiedBy>
  <dcterms:modified xsi:type="dcterms:W3CDTF">2026-03-04T04:42:03Z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B6960D19D3F8468F93F9D4F873AE0750_13</vt:lpwstr>
  </property>
  <property fmtid="{D5CDD505-2E9C-101B-9397-08002B2CF9AE}" pid="4" name="KSOTemplateDocerSaveRecord">
    <vt:lpwstr>eyJoZGlkIjoiZTQ4ODQwNThiYTg4YTBlNDhkZDRmNGNiNWM5NWE1YzAiLCJ1c2VySWQiOiIxNjk4NDk2NDE5In0=</vt:lpwstr>
  </property>
</Properties>
</file>