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
    <w:p>
      <w:pPr>
        <w:widowControl/>
        <w:spacing w:before="100" w:beforeAutospacing="1" w:after="100" w:afterAutospacing="1"/>
        <w:outlineLvl w:val="1"/>
        <w:rPr>
          <w:rFonts w:hint="eastAsia" w:ascii="黑体" w:hAnsi="黑体" w:eastAsia="黑体" w:cs="宋体"/>
          <w:kern w:val="0"/>
          <w:sz w:val="32"/>
          <w:szCs w:val="32"/>
          <w:lang w:val="en-US" w:eastAsia="zh-CN"/>
        </w:rPr>
      </w:pPr>
      <w:r>
        <w:rPr>
          <w:rFonts w:hint="eastAsia" w:ascii="黑体" w:hAnsi="黑体" w:eastAsia="黑体" w:cs="宋体"/>
          <w:kern w:val="0"/>
          <w:sz w:val="32"/>
          <w:szCs w:val="32"/>
          <w:lang w:val="en-US" w:eastAsia="zh-CN"/>
        </w:rPr>
        <w:t xml:space="preserve"> </w:t>
      </w:r>
      <w:bookmarkStart w:id="0" w:name="_GoBack"/>
      <w:bookmarkEnd w:id="0"/>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hAns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新疆农业广播电视学校阜康市分校</w:t>
      </w: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2020年部门预算公开</w:t>
      </w:r>
    </w:p>
    <w:p>
      <w:pPr>
        <w:widowControl/>
        <w:jc w:val="left"/>
        <w:rPr>
          <w:rFonts w:ascii="宋体" w:hAnsi="宋体"/>
          <w:b/>
          <w:kern w:val="0"/>
          <w:sz w:val="44"/>
          <w:szCs w:val="44"/>
        </w:rPr>
      </w:pPr>
      <w:r>
        <w:rPr>
          <w:rFonts w:ascii="宋体" w:hAnsi="宋体"/>
          <w:b/>
          <w:kern w:val="0"/>
          <w:sz w:val="44"/>
          <w:szCs w:val="44"/>
        </w:rPr>
        <w:br w:type="page"/>
      </w:r>
    </w:p>
    <w:p>
      <w:pPr>
        <w:widowControl/>
        <w:spacing w:line="500" w:lineRule="exact"/>
        <w:jc w:val="center"/>
        <w:outlineLvl w:val="1"/>
        <w:rPr>
          <w:rFonts w:ascii="黑体" w:hAnsi="黑体" w:eastAsia="黑体"/>
          <w:kern w:val="0"/>
          <w:sz w:val="36"/>
          <w:szCs w:val="32"/>
        </w:rPr>
      </w:pPr>
      <w:r>
        <w:rPr>
          <w:rFonts w:hint="eastAsia" w:ascii="黑体" w:hAnsi="黑体" w:eastAsia="黑体"/>
          <w:kern w:val="0"/>
          <w:sz w:val="36"/>
          <w:szCs w:val="32"/>
        </w:rPr>
        <w:t>目 录</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新疆农业广播电视学校阜康市分校概况</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第二部分  2020年部门预算公开表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第三部分 2020年部门预算情况说明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一、关于新疆农业广播电视学校阜康市分校2020年收支预算情况的总体说明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二、关于新疆农业广播电视学校阜康市分校2020年收入预算情况说明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三、关于新疆农业广播电视学校阜康市分校2020年支出预算情况说明</w:t>
      </w:r>
    </w:p>
    <w:p>
      <w:pPr>
        <w:widowControl/>
        <w:spacing w:line="460" w:lineRule="exact"/>
        <w:ind w:firstLine="640" w:firstLineChars="200"/>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w:t>
      </w:r>
      <w:r>
        <w:rPr>
          <w:rFonts w:hint="eastAsia" w:ascii="仿宋_GB2312" w:hAnsi="宋体" w:eastAsia="仿宋_GB2312"/>
          <w:kern w:val="0"/>
          <w:sz w:val="32"/>
          <w:szCs w:val="32"/>
        </w:rPr>
        <w:t>新疆农业广播电视学校阜康市分校2020</w:t>
      </w:r>
      <w:r>
        <w:rPr>
          <w:rFonts w:hint="eastAsia" w:ascii="仿宋_GB2312" w:hAnsi="宋体" w:eastAsia="仿宋_GB2312"/>
          <w:bCs/>
          <w:kern w:val="0"/>
          <w:sz w:val="32"/>
          <w:szCs w:val="32"/>
        </w:rPr>
        <w:t>年财政拨款收支预算情况的总体说明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五、关于新疆农业广播电视学校阜康市分校2020年一般公共预算当年拨款情况说明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六、关于新疆农业广播电视学校阜康市分校2020年一般公共预算基本支出情况说明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七、关于新疆农业广播电视学校阜康市分校2020年项目支出情况说明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八、关于新疆农业广播电视学校阜康市分校2020年一般公共预算“三公”经费预算情况说明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九、关于新疆农业广播电视学校阜康市分校2020年政府性基金预算拨款情况说明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jc w:val="left"/>
        <w:rPr>
          <w:rFonts w:ascii="仿宋_GB2312" w:hAnsi="宋体" w:eastAsia="仿宋_GB2312"/>
          <w:b/>
          <w:kern w:val="0"/>
          <w:sz w:val="32"/>
          <w:szCs w:val="32"/>
        </w:rPr>
      </w:pPr>
      <w:r>
        <w:rPr>
          <w:rFonts w:ascii="仿宋_GB2312" w:hAnsi="宋体" w:eastAsia="仿宋_GB2312"/>
          <w:b/>
          <w:kern w:val="0"/>
          <w:sz w:val="32"/>
          <w:szCs w:val="32"/>
        </w:rPr>
        <w:br w:type="page"/>
      </w:r>
    </w:p>
    <w:p>
      <w:pPr>
        <w:widowControl/>
        <w:jc w:val="center"/>
        <w:outlineLvl w:val="1"/>
        <w:rPr>
          <w:rFonts w:ascii="黑体" w:hAnsi="黑体" w:eastAsia="黑体"/>
          <w:kern w:val="0"/>
          <w:sz w:val="32"/>
          <w:szCs w:val="32"/>
        </w:rPr>
      </w:pPr>
      <w:r>
        <w:rPr>
          <w:rFonts w:hint="eastAsia" w:ascii="黑体" w:hAnsi="黑体" w:eastAsia="黑体"/>
          <w:kern w:val="0"/>
          <w:sz w:val="32"/>
          <w:szCs w:val="32"/>
        </w:rPr>
        <w:t>第一部分 新疆农业广播电视学校阜康市分校概况</w:t>
      </w:r>
    </w:p>
    <w:p>
      <w:pPr>
        <w:widowControl/>
        <w:jc w:val="center"/>
        <w:outlineLvl w:val="1"/>
        <w:rPr>
          <w:rFonts w:ascii="宋体" w:hAnsi="宋体"/>
          <w:b/>
          <w:kern w:val="0"/>
          <w:sz w:val="32"/>
          <w:szCs w:val="32"/>
        </w:rPr>
      </w:pPr>
    </w:p>
    <w:p>
      <w:pPr>
        <w:widowControl/>
        <w:spacing w:line="56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widowControl/>
        <w:spacing w:line="560" w:lineRule="exact"/>
        <w:ind w:firstLine="640" w:firstLineChars="200"/>
        <w:jc w:val="left"/>
        <w:rPr>
          <w:rFonts w:ascii="仿宋_GB2312" w:eastAsia="仿宋_GB2312"/>
          <w:sz w:val="32"/>
          <w:szCs w:val="32"/>
        </w:rPr>
      </w:pPr>
      <w:r>
        <w:rPr>
          <w:rFonts w:hint="eastAsia" w:ascii="仿宋_GB2312" w:eastAsia="仿宋_GB2312"/>
          <w:sz w:val="32"/>
          <w:szCs w:val="32"/>
        </w:rPr>
        <w:t>实施广播电视教育教学,促进农业经济发展。农业中专学历教育及相关实用技术服务。</w:t>
      </w:r>
    </w:p>
    <w:p>
      <w:pPr>
        <w:widowControl/>
        <w:spacing w:line="560" w:lineRule="exact"/>
        <w:ind w:firstLine="640" w:firstLineChars="200"/>
        <w:jc w:val="left"/>
        <w:rPr>
          <w:rFonts w:ascii="仿宋_GB2312" w:eastAsia="仿宋_GB2312"/>
          <w:sz w:val="32"/>
          <w:szCs w:val="32"/>
        </w:rPr>
      </w:pPr>
    </w:p>
    <w:p>
      <w:pPr>
        <w:widowControl/>
        <w:spacing w:line="56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二、机构设置及人员情况</w:t>
      </w:r>
    </w:p>
    <w:p>
      <w:pPr>
        <w:widowControl/>
        <w:spacing w:line="560" w:lineRule="exact"/>
        <w:ind w:firstLine="640"/>
        <w:jc w:val="left"/>
        <w:rPr>
          <w:rFonts w:ascii="仿宋_GB2312" w:hAnsi="宋体" w:eastAsia="仿宋_GB2312" w:cs="宋体"/>
          <w:kern w:val="0"/>
          <w:sz w:val="32"/>
          <w:szCs w:val="32"/>
        </w:rPr>
      </w:pPr>
      <w:r>
        <w:rPr>
          <w:rFonts w:hint="eastAsia" w:ascii="仿宋_GB2312" w:hAnsi="黑体" w:eastAsia="仿宋_GB2312" w:cs="宋体"/>
          <w:bCs/>
          <w:kern w:val="0"/>
          <w:sz w:val="32"/>
          <w:szCs w:val="32"/>
        </w:rPr>
        <w:t>新疆农业广播电视学校阜康市分校无下属预算单位，下设0个科室，分别是：本单位无下设科室</w:t>
      </w:r>
      <w:r>
        <w:rPr>
          <w:rFonts w:hint="eastAsia" w:ascii="仿宋_GB2312" w:hAnsi="宋体" w:eastAsia="仿宋_GB2312" w:cs="宋体"/>
          <w:kern w:val="0"/>
          <w:sz w:val="32"/>
          <w:szCs w:val="32"/>
        </w:rPr>
        <w:t>。</w:t>
      </w:r>
    </w:p>
    <w:p>
      <w:pPr>
        <w:widowControl/>
        <w:spacing w:line="560" w:lineRule="exact"/>
        <w:ind w:firstLine="640"/>
        <w:jc w:val="left"/>
        <w:rPr>
          <w:rFonts w:ascii="仿宋_GB2312" w:hAnsi="宋体" w:eastAsia="仿宋_GB2312" w:cs="宋体"/>
          <w:kern w:val="0"/>
          <w:sz w:val="32"/>
          <w:szCs w:val="32"/>
        </w:rPr>
      </w:pPr>
      <w:r>
        <w:rPr>
          <w:rFonts w:hint="eastAsia" w:ascii="仿宋_GB2312" w:hAnsi="黑体" w:eastAsia="仿宋_GB2312" w:cs="宋体"/>
          <w:bCs/>
          <w:kern w:val="0"/>
          <w:sz w:val="32"/>
          <w:szCs w:val="32"/>
        </w:rPr>
        <w:t>新疆农业广播电视学校阜康市分校</w:t>
      </w:r>
      <w:r>
        <w:rPr>
          <w:rFonts w:hint="eastAsia" w:ascii="仿宋_GB2312" w:hAnsi="宋体" w:eastAsia="仿宋_GB2312" w:cs="宋体"/>
          <w:kern w:val="0"/>
          <w:sz w:val="32"/>
          <w:szCs w:val="32"/>
        </w:rPr>
        <w:t>编制数4人，实有人数8人，其中：在职4人，增加0人；退休4人，增加0人；离休0人，增加0人。</w:t>
      </w:r>
    </w:p>
    <w:p>
      <w:pPr>
        <w:widowControl/>
        <w:jc w:val="left"/>
        <w:rPr>
          <w:rFonts w:ascii="仿宋_GB2312" w:hAnsi="宋体" w:eastAsia="仿宋_GB2312" w:cs="宋体"/>
          <w:kern w:val="0"/>
          <w:sz w:val="32"/>
          <w:szCs w:val="32"/>
        </w:rPr>
      </w:pPr>
      <w:r>
        <w:rPr>
          <w:rFonts w:ascii="仿宋_GB2312" w:hAnsi="宋体" w:eastAsia="仿宋_GB2312" w:cs="宋体"/>
          <w:kern w:val="0"/>
          <w:sz w:val="32"/>
          <w:szCs w:val="32"/>
        </w:rPr>
        <w:br w:type="page"/>
      </w:r>
    </w:p>
    <w:p>
      <w:pPr>
        <w:widowControl/>
        <w:spacing w:before="120" w:beforeLines="50"/>
        <w:jc w:val="center"/>
        <w:outlineLvl w:val="1"/>
        <w:rPr>
          <w:rFonts w:ascii="黑体" w:hAnsi="黑体" w:eastAsia="黑体"/>
          <w:kern w:val="0"/>
          <w:sz w:val="32"/>
          <w:szCs w:val="32"/>
        </w:rPr>
      </w:pPr>
      <w:r>
        <w:rPr>
          <w:rFonts w:hint="eastAsia" w:ascii="黑体" w:hAnsi="黑体" w:eastAsia="黑体"/>
          <w:kern w:val="0"/>
          <w:sz w:val="32"/>
          <w:szCs w:val="32"/>
        </w:rPr>
        <w:t>第二部分  2020年部门预算公开表</w:t>
      </w:r>
    </w:p>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spacing w:before="120"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编制部门：新疆农业广播电视学校阜康市分校                     单位：万元</w:t>
      </w:r>
    </w:p>
    <w:tbl>
      <w:tblPr>
        <w:tblStyle w:val="8"/>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shd w:val="clear" w:color="auto" w:fill="auto"/>
            <w:noWrap/>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61.34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61.34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61.34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文化旅游体育与传媒支出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210卫生健康支出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资源勘探工业信息等支出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自然资源海洋气象等支出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粮油物资储备支出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224灾害防治及应急管理支出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5"/>
                <w:szCs w:val="15"/>
              </w:rPr>
            </w:pPr>
            <w:r>
              <w:rPr>
                <w:rFonts w:hint="eastAsia" w:ascii="仿宋_GB2312" w:hAnsi="宋体" w:eastAsia="仿宋_GB2312" w:cs="宋体"/>
                <w:kern w:val="0"/>
                <w:sz w:val="18"/>
                <w:szCs w:val="18"/>
              </w:rPr>
              <w:t>230转移性支出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98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61.34</w:t>
            </w:r>
          </w:p>
        </w:tc>
        <w:tc>
          <w:tcPr>
            <w:tcW w:w="2693" w:type="dxa"/>
            <w:tcBorders>
              <w:top w:val="nil"/>
              <w:left w:val="nil"/>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shd w:val="clear" w:color="auto" w:fill="auto"/>
            <w:noWrap/>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center"/>
              <w:rPr>
                <w:rFonts w:ascii="仿宋_GB2312" w:hAnsi="宋体" w:eastAsia="仿宋_GB2312" w:cs="宋体"/>
                <w:kern w:val="0"/>
                <w:sz w:val="20"/>
                <w:szCs w:val="20"/>
              </w:rPr>
            </w:pPr>
          </w:p>
        </w:tc>
        <w:tc>
          <w:tcPr>
            <w:tcW w:w="1701"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  入  总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61.34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合  计</w:t>
            </w:r>
          </w:p>
        </w:tc>
        <w:tc>
          <w:tcPr>
            <w:tcW w:w="1701"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61.34　</w:t>
            </w:r>
          </w:p>
        </w:tc>
      </w:tr>
    </w:tbl>
    <w:p>
      <w:pPr>
        <w:widowControl/>
        <w:outlineLvl w:val="1"/>
        <w:rPr>
          <w:rFonts w:ascii="仿宋_GB2312" w:hAnsi="宋体" w:eastAsia="仿宋_GB2312"/>
          <w:b/>
          <w:kern w:val="0"/>
          <w:sz w:val="32"/>
          <w:szCs w:val="32"/>
        </w:rPr>
      </w:pPr>
      <w:r>
        <w:rPr>
          <w:rFonts w:ascii="仿宋_GB2312" w:hAnsi="宋体" w:eastAsia="仿宋_GB2312"/>
          <w:b/>
          <w:kern w:val="0"/>
          <w:sz w:val="32"/>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填报部门：新疆农业广播电视学校阜康市分校                        单位：万元</w:t>
      </w:r>
    </w:p>
    <w:tbl>
      <w:tblPr>
        <w:tblStyle w:val="8"/>
        <w:tblW w:w="9654" w:type="dxa"/>
        <w:tblInd w:w="-450" w:type="dxa"/>
        <w:tblLayout w:type="fixed"/>
        <w:tblCellMar>
          <w:top w:w="0" w:type="dxa"/>
          <w:left w:w="108" w:type="dxa"/>
          <w:bottom w:w="0" w:type="dxa"/>
          <w:right w:w="108" w:type="dxa"/>
        </w:tblCellMar>
      </w:tblPr>
      <w:tblGrid>
        <w:gridCol w:w="700"/>
        <w:gridCol w:w="567"/>
        <w:gridCol w:w="567"/>
        <w:gridCol w:w="1562"/>
        <w:gridCol w:w="820"/>
        <w:gridCol w:w="737"/>
        <w:gridCol w:w="623"/>
        <w:gridCol w:w="680"/>
        <w:gridCol w:w="680"/>
        <w:gridCol w:w="680"/>
        <w:gridCol w:w="680"/>
        <w:gridCol w:w="680"/>
        <w:gridCol w:w="678"/>
      </w:tblGrid>
      <w:tr>
        <w:tblPrEx>
          <w:tblLayout w:type="fixed"/>
          <w:tblCellMar>
            <w:top w:w="0" w:type="dxa"/>
            <w:left w:w="108" w:type="dxa"/>
            <w:bottom w:w="0" w:type="dxa"/>
            <w:right w:w="108" w:type="dxa"/>
          </w:tblCellMar>
        </w:tblPrEx>
        <w:trPr>
          <w:trHeight w:val="510" w:hRule="atLeast"/>
        </w:trPr>
        <w:tc>
          <w:tcPr>
            <w:tcW w:w="183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1562"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82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  计</w:t>
            </w:r>
          </w:p>
        </w:tc>
        <w:tc>
          <w:tcPr>
            <w:tcW w:w="737"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623"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70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1562"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82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737"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23"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Layout w:type="fixed"/>
          <w:tblCellMar>
            <w:top w:w="0" w:type="dxa"/>
            <w:left w:w="108" w:type="dxa"/>
            <w:bottom w:w="0" w:type="dxa"/>
            <w:right w:w="108" w:type="dxa"/>
          </w:tblCellMar>
        </w:tblPrEx>
        <w:trPr>
          <w:trHeight w:val="465" w:hRule="atLeast"/>
        </w:trPr>
        <w:tc>
          <w:tcPr>
            <w:tcW w:w="700" w:type="dxa"/>
            <w:tcBorders>
              <w:top w:val="nil"/>
              <w:left w:val="single" w:color="auto" w:sz="4" w:space="0"/>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205</w:t>
            </w:r>
          </w:p>
        </w:tc>
        <w:tc>
          <w:tcPr>
            <w:tcW w:w="567"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05</w:t>
            </w:r>
          </w:p>
        </w:tc>
        <w:tc>
          <w:tcPr>
            <w:tcW w:w="567"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01</w:t>
            </w:r>
          </w:p>
        </w:tc>
        <w:tc>
          <w:tcPr>
            <w:tcW w:w="1562"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广播电视学校</w:t>
            </w:r>
          </w:p>
        </w:tc>
        <w:tc>
          <w:tcPr>
            <w:tcW w:w="820" w:type="dxa"/>
            <w:tcBorders>
              <w:top w:val="nil"/>
              <w:left w:val="nil"/>
              <w:bottom w:val="single" w:color="auto" w:sz="4" w:space="0"/>
              <w:right w:val="single" w:color="auto" w:sz="4" w:space="0"/>
            </w:tcBorders>
            <w:shd w:val="clear" w:color="000000" w:fill="FFFFFF"/>
            <w:noWrap/>
            <w:vAlign w:val="center"/>
          </w:tcPr>
          <w:p>
            <w:pPr>
              <w:jc w:val="right"/>
            </w:pPr>
            <w:r>
              <w:rPr>
                <w:rFonts w:hint="eastAsia" w:ascii="仿宋_GB2312" w:hAnsi="宋体" w:eastAsia="仿宋_GB2312" w:cs="宋体"/>
                <w:kern w:val="0"/>
                <w:sz w:val="18"/>
                <w:szCs w:val="18"/>
              </w:rPr>
              <w:t>61.34</w:t>
            </w:r>
          </w:p>
        </w:tc>
        <w:tc>
          <w:tcPr>
            <w:tcW w:w="737" w:type="dxa"/>
            <w:tcBorders>
              <w:top w:val="nil"/>
              <w:left w:val="nil"/>
              <w:bottom w:val="single" w:color="auto" w:sz="4" w:space="0"/>
              <w:right w:val="single" w:color="auto" w:sz="4" w:space="0"/>
            </w:tcBorders>
            <w:shd w:val="clear" w:color="000000" w:fill="FFFFFF"/>
            <w:noWrap/>
            <w:vAlign w:val="center"/>
          </w:tcPr>
          <w:p>
            <w:pPr>
              <w:jc w:val="right"/>
            </w:pPr>
            <w:r>
              <w:rPr>
                <w:rFonts w:hint="eastAsia" w:ascii="仿宋_GB2312" w:hAnsi="宋体" w:eastAsia="仿宋_GB2312" w:cs="宋体"/>
                <w:kern w:val="0"/>
                <w:sz w:val="18"/>
                <w:szCs w:val="18"/>
              </w:rPr>
              <w:t>61.34</w:t>
            </w:r>
          </w:p>
        </w:tc>
        <w:tc>
          <w:tcPr>
            <w:tcW w:w="623"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70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562"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3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2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70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562"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3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2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70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562"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3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2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70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562"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3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2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70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562"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3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2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70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562"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3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2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70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562"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3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2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70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562"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3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2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70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562"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3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2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70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562"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3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2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70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562"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3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2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70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562"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3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2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70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562"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3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2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70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562"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3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2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70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562"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3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2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70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562"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2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3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2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700"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562"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820" w:type="dxa"/>
            <w:tcBorders>
              <w:top w:val="nil"/>
              <w:left w:val="nil"/>
              <w:bottom w:val="single" w:color="auto" w:sz="4" w:space="0"/>
              <w:right w:val="single" w:color="auto" w:sz="4" w:space="0"/>
            </w:tcBorders>
            <w:shd w:val="clear" w:color="auto" w:fill="auto"/>
            <w:vAlign w:val="center"/>
          </w:tcPr>
          <w:p>
            <w:pPr>
              <w:jc w:val="right"/>
            </w:pPr>
            <w:r>
              <w:rPr>
                <w:rFonts w:hint="eastAsia" w:ascii="仿宋_GB2312" w:hAnsi="宋体" w:eastAsia="仿宋_GB2312" w:cs="宋体"/>
                <w:kern w:val="0"/>
                <w:sz w:val="18"/>
                <w:szCs w:val="18"/>
              </w:rPr>
              <w:t>61.34</w:t>
            </w:r>
          </w:p>
        </w:tc>
        <w:tc>
          <w:tcPr>
            <w:tcW w:w="737" w:type="dxa"/>
            <w:tcBorders>
              <w:top w:val="nil"/>
              <w:left w:val="nil"/>
              <w:bottom w:val="single" w:color="auto" w:sz="4" w:space="0"/>
              <w:right w:val="single" w:color="auto" w:sz="4" w:space="0"/>
            </w:tcBorders>
            <w:shd w:val="clear" w:color="auto" w:fill="auto"/>
            <w:vAlign w:val="center"/>
          </w:tcPr>
          <w:p>
            <w:pPr>
              <w:jc w:val="right"/>
            </w:pPr>
            <w:r>
              <w:rPr>
                <w:rFonts w:hint="eastAsia" w:ascii="仿宋_GB2312" w:hAnsi="宋体" w:eastAsia="仿宋_GB2312" w:cs="宋体"/>
                <w:kern w:val="0"/>
                <w:sz w:val="18"/>
                <w:szCs w:val="18"/>
              </w:rPr>
              <w:t>61.34</w:t>
            </w:r>
          </w:p>
        </w:tc>
        <w:tc>
          <w:tcPr>
            <w:tcW w:w="623"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outlineLvl w:val="1"/>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编制部门：新疆农业广播电视学校阜康市分校                       单位：万元</w:t>
      </w:r>
    </w:p>
    <w:tbl>
      <w:tblPr>
        <w:tblStyle w:val="8"/>
        <w:tblW w:w="9420" w:type="dxa"/>
        <w:tblInd w:w="-240" w:type="dxa"/>
        <w:tblLayout w:type="fixed"/>
        <w:tblCellMar>
          <w:top w:w="0" w:type="dxa"/>
          <w:left w:w="108" w:type="dxa"/>
          <w:bottom w:w="0" w:type="dxa"/>
          <w:right w:w="108" w:type="dxa"/>
        </w:tblCellMar>
      </w:tblPr>
      <w:tblGrid>
        <w:gridCol w:w="632"/>
        <w:gridCol w:w="567"/>
        <w:gridCol w:w="567"/>
        <w:gridCol w:w="2039"/>
        <w:gridCol w:w="1855"/>
        <w:gridCol w:w="1856"/>
        <w:gridCol w:w="1904"/>
      </w:tblGrid>
      <w:tr>
        <w:tblPrEx>
          <w:tblLayout w:type="fixed"/>
          <w:tblCellMar>
            <w:top w:w="0" w:type="dxa"/>
            <w:left w:w="108" w:type="dxa"/>
            <w:bottom w:w="0" w:type="dxa"/>
            <w:right w:w="108" w:type="dxa"/>
          </w:tblCellMar>
        </w:tblPrEx>
        <w:trPr>
          <w:trHeight w:val="345" w:hRule="atLeast"/>
        </w:trPr>
        <w:tc>
          <w:tcPr>
            <w:tcW w:w="380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5615"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tblPrEx>
          <w:tblLayout w:type="fixed"/>
          <w:tblCellMar>
            <w:top w:w="0" w:type="dxa"/>
            <w:left w:w="108" w:type="dxa"/>
            <w:bottom w:w="0" w:type="dxa"/>
            <w:right w:w="108" w:type="dxa"/>
          </w:tblCellMar>
        </w:tblPrEx>
        <w:trPr>
          <w:trHeight w:val="480" w:hRule="atLeast"/>
        </w:trPr>
        <w:tc>
          <w:tcPr>
            <w:tcW w:w="176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03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85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85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基本支出</w:t>
            </w:r>
          </w:p>
        </w:tc>
        <w:tc>
          <w:tcPr>
            <w:tcW w:w="190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项目支出</w:t>
            </w:r>
          </w:p>
        </w:tc>
      </w:tr>
      <w:tr>
        <w:tblPrEx>
          <w:tblLayout w:type="fixed"/>
          <w:tblCellMar>
            <w:top w:w="0" w:type="dxa"/>
            <w:left w:w="108" w:type="dxa"/>
            <w:bottom w:w="0" w:type="dxa"/>
            <w:right w:w="108" w:type="dxa"/>
          </w:tblCellMar>
        </w:tblPrEx>
        <w:trPr>
          <w:trHeight w:val="270" w:hRule="atLeast"/>
        </w:trPr>
        <w:tc>
          <w:tcPr>
            <w:tcW w:w="6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类</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款</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项</w:t>
            </w:r>
          </w:p>
        </w:tc>
        <w:tc>
          <w:tcPr>
            <w:tcW w:w="203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90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205</w:t>
            </w:r>
          </w:p>
        </w:tc>
        <w:tc>
          <w:tcPr>
            <w:tcW w:w="567"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05</w:t>
            </w:r>
          </w:p>
        </w:tc>
        <w:tc>
          <w:tcPr>
            <w:tcW w:w="567"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01</w:t>
            </w:r>
          </w:p>
        </w:tc>
        <w:tc>
          <w:tcPr>
            <w:tcW w:w="2039"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广播电视学校</w:t>
            </w:r>
          </w:p>
        </w:tc>
        <w:tc>
          <w:tcPr>
            <w:tcW w:w="1855" w:type="dxa"/>
            <w:tcBorders>
              <w:top w:val="nil"/>
              <w:left w:val="nil"/>
              <w:bottom w:val="single" w:color="auto" w:sz="4" w:space="0"/>
              <w:right w:val="single" w:color="auto" w:sz="4" w:space="0"/>
            </w:tcBorders>
            <w:shd w:val="clear" w:color="auto" w:fill="auto"/>
            <w:vAlign w:val="center"/>
          </w:tcPr>
          <w:p>
            <w:pPr>
              <w:jc w:val="right"/>
            </w:pPr>
            <w:r>
              <w:rPr>
                <w:rFonts w:hint="eastAsia" w:ascii="仿宋_GB2312" w:hAnsi="宋体" w:eastAsia="仿宋_GB2312" w:cs="宋体"/>
                <w:kern w:val="0"/>
                <w:sz w:val="18"/>
                <w:szCs w:val="18"/>
              </w:rPr>
              <w:t>61.34</w:t>
            </w:r>
          </w:p>
        </w:tc>
        <w:tc>
          <w:tcPr>
            <w:tcW w:w="1856" w:type="dxa"/>
            <w:tcBorders>
              <w:top w:val="nil"/>
              <w:left w:val="nil"/>
              <w:bottom w:val="single" w:color="auto" w:sz="4" w:space="0"/>
              <w:right w:val="single" w:color="auto" w:sz="4" w:space="0"/>
            </w:tcBorders>
            <w:shd w:val="clear" w:color="auto" w:fill="auto"/>
            <w:vAlign w:val="center"/>
          </w:tcPr>
          <w:p>
            <w:pPr>
              <w:jc w:val="right"/>
            </w:pPr>
            <w:r>
              <w:rPr>
                <w:rFonts w:hint="eastAsia" w:ascii="仿宋_GB2312" w:hAnsi="宋体" w:eastAsia="仿宋_GB2312" w:cs="宋体"/>
                <w:kern w:val="0"/>
                <w:sz w:val="18"/>
                <w:szCs w:val="18"/>
              </w:rPr>
              <w:t>61.34</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0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0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0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0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0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0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0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0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0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0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0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0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0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0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0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0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0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0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0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0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0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5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5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0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855" w:type="dxa"/>
            <w:tcBorders>
              <w:top w:val="nil"/>
              <w:left w:val="nil"/>
              <w:bottom w:val="single" w:color="auto" w:sz="4" w:space="0"/>
              <w:right w:val="single" w:color="auto" w:sz="4" w:space="0"/>
            </w:tcBorders>
            <w:shd w:val="clear" w:color="auto" w:fill="auto"/>
            <w:vAlign w:val="center"/>
          </w:tcPr>
          <w:p>
            <w:pPr>
              <w:jc w:val="right"/>
            </w:pPr>
            <w:r>
              <w:rPr>
                <w:rFonts w:hint="eastAsia" w:ascii="仿宋_GB2312" w:hAnsi="宋体" w:eastAsia="仿宋_GB2312" w:cs="宋体"/>
                <w:kern w:val="0"/>
                <w:sz w:val="18"/>
                <w:szCs w:val="18"/>
              </w:rPr>
              <w:t>61.34</w:t>
            </w:r>
          </w:p>
        </w:tc>
        <w:tc>
          <w:tcPr>
            <w:tcW w:w="1856" w:type="dxa"/>
            <w:tcBorders>
              <w:top w:val="nil"/>
              <w:left w:val="nil"/>
              <w:bottom w:val="single" w:color="auto" w:sz="4" w:space="0"/>
              <w:right w:val="single" w:color="auto" w:sz="4" w:space="0"/>
            </w:tcBorders>
            <w:shd w:val="clear" w:color="auto" w:fill="auto"/>
            <w:vAlign w:val="center"/>
          </w:tcPr>
          <w:p>
            <w:pPr>
              <w:jc w:val="right"/>
            </w:pPr>
            <w:r>
              <w:rPr>
                <w:rFonts w:hint="eastAsia" w:ascii="仿宋_GB2312" w:hAnsi="宋体" w:eastAsia="仿宋_GB2312" w:cs="宋体"/>
                <w:kern w:val="0"/>
                <w:sz w:val="18"/>
                <w:szCs w:val="18"/>
              </w:rPr>
              <w:t>61.34</w:t>
            </w:r>
          </w:p>
        </w:tc>
        <w:tc>
          <w:tcPr>
            <w:tcW w:w="190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28"/>
          <w:szCs w:val="32"/>
        </w:rPr>
      </w:pPr>
      <w:r>
        <w:rPr>
          <w:rFonts w:ascii="仿宋_GB2312" w:hAnsi="宋体" w:eastAsia="仿宋_GB2312"/>
          <w:b/>
          <w:kern w:val="0"/>
          <w:sz w:val="28"/>
          <w:szCs w:val="32"/>
        </w:rPr>
        <w:br w:type="page"/>
      </w:r>
    </w:p>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120"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120" w:beforeLines="50"/>
        <w:outlineLvl w:val="1"/>
        <w:rPr>
          <w:rFonts w:ascii="仿宋_GB2312" w:hAnsi="宋体" w:eastAsia="仿宋_GB2312"/>
          <w:kern w:val="0"/>
          <w:sz w:val="24"/>
        </w:rPr>
      </w:pPr>
      <w:r>
        <w:rPr>
          <w:rFonts w:hint="eastAsia" w:ascii="仿宋_GB2312" w:hAnsi="宋体" w:eastAsia="仿宋_GB2312"/>
          <w:kern w:val="0"/>
          <w:sz w:val="24"/>
        </w:rPr>
        <w:t xml:space="preserve">编制部门：新疆农业广播电视学校阜康市分校          </w:t>
      </w:r>
      <w:r>
        <w:rPr>
          <w:rFonts w:ascii="仿宋_GB2312" w:hAnsi="宋体" w:eastAsia="仿宋_GB2312"/>
          <w:kern w:val="0"/>
          <w:sz w:val="24"/>
        </w:rPr>
        <w:t xml:space="preserve">          </w:t>
      </w:r>
      <w:r>
        <w:rPr>
          <w:rFonts w:hint="eastAsia" w:ascii="仿宋_GB2312" w:hAnsi="宋体" w:eastAsia="仿宋_GB2312"/>
          <w:kern w:val="0"/>
          <w:sz w:val="24"/>
        </w:rPr>
        <w:t xml:space="preserve">   单位：万元</w:t>
      </w:r>
    </w:p>
    <w:tbl>
      <w:tblPr>
        <w:tblStyle w:val="8"/>
        <w:tblW w:w="9449" w:type="dxa"/>
        <w:tblInd w:w="-240" w:type="dxa"/>
        <w:tblLayout w:type="fixed"/>
        <w:tblCellMar>
          <w:top w:w="0" w:type="dxa"/>
          <w:left w:w="108" w:type="dxa"/>
          <w:bottom w:w="0" w:type="dxa"/>
          <w:right w:w="108" w:type="dxa"/>
        </w:tblCellMar>
      </w:tblPr>
      <w:tblGrid>
        <w:gridCol w:w="1620"/>
        <w:gridCol w:w="1230"/>
        <w:gridCol w:w="2580"/>
        <w:gridCol w:w="1418"/>
        <w:gridCol w:w="1275"/>
        <w:gridCol w:w="1326"/>
      </w:tblGrid>
      <w:tr>
        <w:tblPrEx>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599" w:type="dxa"/>
            <w:gridSpan w:val="4"/>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2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5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  能  分  类</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shd w:val="clear" w:color="auto" w:fill="auto"/>
            <w:vAlign w:val="center"/>
          </w:tcPr>
          <w:p>
            <w:pPr>
              <w:jc w:val="right"/>
            </w:pPr>
            <w:r>
              <w:rPr>
                <w:rFonts w:hint="eastAsia" w:ascii="仿宋_GB2312" w:hAnsi="宋体" w:eastAsia="仿宋_GB2312" w:cs="宋体"/>
                <w:kern w:val="0"/>
                <w:sz w:val="18"/>
                <w:szCs w:val="18"/>
              </w:rPr>
              <w:t>61.34</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一般公共预算</w:t>
            </w:r>
          </w:p>
        </w:tc>
        <w:tc>
          <w:tcPr>
            <w:tcW w:w="1230" w:type="dxa"/>
            <w:tcBorders>
              <w:top w:val="nil"/>
              <w:left w:val="nil"/>
              <w:bottom w:val="single" w:color="auto" w:sz="4" w:space="0"/>
              <w:right w:val="single" w:color="auto" w:sz="4" w:space="0"/>
            </w:tcBorders>
            <w:shd w:val="clear" w:color="auto" w:fill="auto"/>
            <w:vAlign w:val="center"/>
          </w:tcPr>
          <w:p>
            <w:pPr>
              <w:jc w:val="right"/>
            </w:pPr>
            <w:r>
              <w:rPr>
                <w:rFonts w:hint="eastAsia" w:ascii="仿宋_GB2312" w:hAnsi="宋体" w:eastAsia="仿宋_GB2312" w:cs="宋体"/>
                <w:kern w:val="0"/>
                <w:sz w:val="18"/>
                <w:szCs w:val="18"/>
              </w:rPr>
              <w:t>61.34</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政府性基金预算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418" w:type="dxa"/>
            <w:tcBorders>
              <w:top w:val="nil"/>
              <w:left w:val="nil"/>
              <w:bottom w:val="single" w:color="auto" w:sz="4" w:space="0"/>
              <w:right w:val="single" w:color="auto" w:sz="4" w:space="0"/>
            </w:tcBorders>
            <w:shd w:val="clear" w:color="auto" w:fill="auto"/>
            <w:vAlign w:val="center"/>
          </w:tcPr>
          <w:p>
            <w:pPr>
              <w:jc w:val="right"/>
            </w:pPr>
            <w:r>
              <w:rPr>
                <w:rFonts w:hint="eastAsia" w:ascii="仿宋_GB2312" w:hAnsi="宋体" w:eastAsia="仿宋_GB2312" w:cs="宋体"/>
                <w:kern w:val="0"/>
                <w:sz w:val="18"/>
                <w:szCs w:val="18"/>
              </w:rPr>
              <w:t>61.34</w:t>
            </w:r>
          </w:p>
        </w:tc>
        <w:tc>
          <w:tcPr>
            <w:tcW w:w="1275" w:type="dxa"/>
            <w:tcBorders>
              <w:top w:val="nil"/>
              <w:left w:val="nil"/>
              <w:bottom w:val="single" w:color="auto" w:sz="4" w:space="0"/>
              <w:right w:val="single" w:color="auto" w:sz="4" w:space="0"/>
            </w:tcBorders>
            <w:shd w:val="clear" w:color="auto" w:fill="auto"/>
            <w:vAlign w:val="center"/>
          </w:tcPr>
          <w:p>
            <w:pPr>
              <w:jc w:val="right"/>
            </w:pPr>
            <w:r>
              <w:rPr>
                <w:rFonts w:hint="eastAsia" w:ascii="仿宋_GB2312" w:hAnsi="宋体" w:eastAsia="仿宋_GB2312" w:cs="宋体"/>
                <w:kern w:val="0"/>
                <w:sz w:val="18"/>
                <w:szCs w:val="18"/>
              </w:rPr>
              <w:t>61.34</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文化旅游体育与传媒支出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210卫生健康支出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8"/>
                <w:szCs w:val="18"/>
              </w:rPr>
              <w:t>211 节能环保支出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资源勘探工业信息等支出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自然资源海洋气象等支出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粮油物资储备支出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224灾害防治及应急管理支出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8"/>
                <w:szCs w:val="18"/>
              </w:rPr>
              <w:t>227 预备费</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230转移性支出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债务发行费用支出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  入  总  计</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kern w:val="0"/>
                <w:sz w:val="18"/>
                <w:szCs w:val="18"/>
              </w:rPr>
              <w:t>61.34</w:t>
            </w: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总  计</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仿宋_GB2312" w:hAnsi="宋体" w:eastAsia="仿宋_GB2312" w:cs="宋体"/>
                <w:kern w:val="0"/>
                <w:sz w:val="18"/>
                <w:szCs w:val="18"/>
              </w:rPr>
              <w:t>61.34</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仿宋_GB2312" w:hAnsi="宋体" w:eastAsia="仿宋_GB2312" w:cs="宋体"/>
                <w:kern w:val="0"/>
                <w:sz w:val="18"/>
                <w:szCs w:val="18"/>
              </w:rPr>
              <w:t>61.34</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widowControl/>
        <w:outlineLvl w:val="1"/>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8"/>
        <w:tblW w:w="9214" w:type="dxa"/>
        <w:tblInd w:w="-34" w:type="dxa"/>
        <w:tblLayout w:type="fixed"/>
        <w:tblCellMar>
          <w:top w:w="0" w:type="dxa"/>
          <w:left w:w="108" w:type="dxa"/>
          <w:bottom w:w="0" w:type="dxa"/>
          <w:right w:w="108" w:type="dxa"/>
        </w:tblCellMar>
      </w:tblPr>
      <w:tblGrid>
        <w:gridCol w:w="568"/>
        <w:gridCol w:w="492"/>
        <w:gridCol w:w="417"/>
        <w:gridCol w:w="2510"/>
        <w:gridCol w:w="1684"/>
        <w:gridCol w:w="216"/>
        <w:gridCol w:w="1626"/>
        <w:gridCol w:w="1701"/>
      </w:tblGrid>
      <w:tr>
        <w:tblPrEx>
          <w:tblLayout w:type="fixed"/>
          <w:tblCellMar>
            <w:top w:w="0" w:type="dxa"/>
            <w:left w:w="108" w:type="dxa"/>
            <w:bottom w:w="0" w:type="dxa"/>
            <w:right w:w="108" w:type="dxa"/>
          </w:tblCellMar>
        </w:tblPrEx>
        <w:trPr>
          <w:trHeight w:val="450" w:hRule="atLeast"/>
        </w:trPr>
        <w:tc>
          <w:tcPr>
            <w:tcW w:w="9214" w:type="dxa"/>
            <w:gridSpan w:val="8"/>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Layout w:type="fixed"/>
          <w:tblCellMar>
            <w:top w:w="0" w:type="dxa"/>
            <w:left w:w="108" w:type="dxa"/>
            <w:bottom w:w="0" w:type="dxa"/>
            <w:right w:w="108" w:type="dxa"/>
          </w:tblCellMar>
        </w:tblPrEx>
        <w:trPr>
          <w:trHeight w:val="285" w:hRule="atLeast"/>
        </w:trPr>
        <w:tc>
          <w:tcPr>
            <w:tcW w:w="5887" w:type="dxa"/>
            <w:gridSpan w:val="6"/>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编制部门：新疆农业广播电视学校阜康市分校  </w:t>
            </w:r>
          </w:p>
        </w:tc>
        <w:tc>
          <w:tcPr>
            <w:tcW w:w="3327" w:type="dxa"/>
            <w:gridSpan w:val="2"/>
            <w:tcBorders>
              <w:top w:val="nil"/>
              <w:left w:val="nil"/>
              <w:bottom w:val="nil"/>
              <w:right w:val="nil"/>
            </w:tcBorders>
            <w:shd w:val="clear" w:color="auto" w:fill="auto"/>
            <w:noWrap/>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405" w:hRule="atLeast"/>
        </w:trPr>
        <w:tc>
          <w:tcPr>
            <w:tcW w:w="3987"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227"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Layout w:type="fixed"/>
          <w:tblCellMar>
            <w:top w:w="0" w:type="dxa"/>
            <w:left w:w="108" w:type="dxa"/>
            <w:bottom w:w="0" w:type="dxa"/>
            <w:right w:w="108" w:type="dxa"/>
          </w:tblCellMar>
        </w:tblPrEx>
        <w:trPr>
          <w:trHeight w:val="465" w:hRule="atLeast"/>
        </w:trPr>
        <w:tc>
          <w:tcPr>
            <w:tcW w:w="1477"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51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68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Layout w:type="fixed"/>
          <w:tblCellMar>
            <w:top w:w="0" w:type="dxa"/>
            <w:left w:w="108" w:type="dxa"/>
            <w:bottom w:w="0" w:type="dxa"/>
            <w:right w:w="108" w:type="dxa"/>
          </w:tblCellMar>
        </w:tblPrEx>
        <w:trPr>
          <w:trHeight w:val="30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51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684"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205</w:t>
            </w:r>
          </w:p>
        </w:tc>
        <w:tc>
          <w:tcPr>
            <w:tcW w:w="492"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05</w:t>
            </w:r>
          </w:p>
        </w:tc>
        <w:tc>
          <w:tcPr>
            <w:tcW w:w="417"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01</w:t>
            </w:r>
          </w:p>
        </w:tc>
        <w:tc>
          <w:tcPr>
            <w:tcW w:w="251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广播电视学校</w:t>
            </w:r>
          </w:p>
        </w:tc>
        <w:tc>
          <w:tcPr>
            <w:tcW w:w="168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仿宋_GB2312" w:hAnsi="宋体" w:eastAsia="仿宋_GB2312" w:cs="宋体"/>
                <w:kern w:val="0"/>
                <w:sz w:val="18"/>
                <w:szCs w:val="18"/>
              </w:rPr>
              <w:t>61.34</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仿宋_GB2312" w:hAnsi="宋体" w:eastAsia="仿宋_GB2312" w:cs="宋体"/>
                <w:kern w:val="0"/>
                <w:sz w:val="18"/>
                <w:szCs w:val="18"/>
              </w:rPr>
              <w:t>61.34</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5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684"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仿宋_GB2312" w:hAnsi="宋体" w:eastAsia="仿宋_GB2312" w:cs="宋体"/>
                <w:kern w:val="0"/>
                <w:sz w:val="18"/>
                <w:szCs w:val="18"/>
              </w:rPr>
              <w:t>61.34</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仿宋_GB2312" w:hAnsi="宋体" w:eastAsia="仿宋_GB2312" w:cs="宋体"/>
                <w:kern w:val="0"/>
                <w:sz w:val="18"/>
                <w:szCs w:val="18"/>
              </w:rPr>
              <w:t>61.34</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bl>
    <w:p>
      <w:pPr>
        <w:widowControl/>
        <w:outlineLvl w:val="1"/>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8"/>
        <w:tblW w:w="9328" w:type="dxa"/>
        <w:tblInd w:w="-148" w:type="dxa"/>
        <w:tblLayout w:type="fixed"/>
        <w:tblCellMar>
          <w:top w:w="0" w:type="dxa"/>
          <w:left w:w="108" w:type="dxa"/>
          <w:bottom w:w="0" w:type="dxa"/>
          <w:right w:w="108" w:type="dxa"/>
        </w:tblCellMar>
      </w:tblPr>
      <w:tblGrid>
        <w:gridCol w:w="757"/>
        <w:gridCol w:w="577"/>
        <w:gridCol w:w="3033"/>
        <w:gridCol w:w="853"/>
        <w:gridCol w:w="706"/>
        <w:gridCol w:w="976"/>
        <w:gridCol w:w="725"/>
        <w:gridCol w:w="1701"/>
      </w:tblGrid>
      <w:tr>
        <w:tblPrEx>
          <w:tblLayout w:type="fixed"/>
          <w:tblCellMar>
            <w:top w:w="0" w:type="dxa"/>
            <w:left w:w="108" w:type="dxa"/>
            <w:bottom w:w="0" w:type="dxa"/>
            <w:right w:w="108" w:type="dxa"/>
          </w:tblCellMar>
        </w:tblPrEx>
        <w:trPr>
          <w:trHeight w:val="375" w:hRule="atLeast"/>
        </w:trPr>
        <w:tc>
          <w:tcPr>
            <w:tcW w:w="9328" w:type="dxa"/>
            <w:gridSpan w:val="8"/>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Layout w:type="fixed"/>
          <w:tblCellMar>
            <w:top w:w="0" w:type="dxa"/>
            <w:left w:w="108" w:type="dxa"/>
            <w:bottom w:w="0" w:type="dxa"/>
            <w:right w:w="108" w:type="dxa"/>
          </w:tblCellMar>
        </w:tblPrEx>
        <w:trPr>
          <w:trHeight w:val="405" w:hRule="atLeast"/>
        </w:trPr>
        <w:tc>
          <w:tcPr>
            <w:tcW w:w="5220" w:type="dxa"/>
            <w:gridSpan w:val="4"/>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编制部门：新疆农业广播电视学校阜康市分校</w:t>
            </w:r>
          </w:p>
        </w:tc>
        <w:tc>
          <w:tcPr>
            <w:tcW w:w="1682" w:type="dxa"/>
            <w:gridSpan w:val="2"/>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2"/>
            <w:tcBorders>
              <w:top w:val="nil"/>
              <w:left w:val="nil"/>
              <w:bottom w:val="nil"/>
              <w:right w:val="nil"/>
            </w:tcBorders>
            <w:shd w:val="clear" w:color="auto" w:fill="auto"/>
            <w:noWrap/>
            <w:vAlign w:val="center"/>
          </w:tcPr>
          <w:p>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390" w:hRule="atLeast"/>
        </w:trPr>
        <w:tc>
          <w:tcPr>
            <w:tcW w:w="4367"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4961"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Layout w:type="fixed"/>
          <w:tblCellMar>
            <w:top w:w="0" w:type="dxa"/>
            <w:left w:w="108" w:type="dxa"/>
            <w:bottom w:w="0" w:type="dxa"/>
            <w:right w:w="108" w:type="dxa"/>
          </w:tblCellMar>
        </w:tblPrEx>
        <w:trPr>
          <w:trHeight w:val="495" w:hRule="atLeast"/>
        </w:trPr>
        <w:tc>
          <w:tcPr>
            <w:tcW w:w="1334"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3033"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559"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Layout w:type="fixed"/>
          <w:tblCellMar>
            <w:top w:w="0" w:type="dxa"/>
            <w:left w:w="108" w:type="dxa"/>
            <w:bottom w:w="0" w:type="dxa"/>
            <w:right w:w="108" w:type="dxa"/>
          </w:tblCellMar>
        </w:tblPrEx>
        <w:trPr>
          <w:trHeight w:val="270"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3033"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559"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w:t>
            </w:r>
          </w:p>
        </w:tc>
        <w:tc>
          <w:tcPr>
            <w:tcW w:w="303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基本工资</w:t>
            </w:r>
          </w:p>
        </w:tc>
        <w:tc>
          <w:tcPr>
            <w:tcW w:w="1559"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33.52</w:t>
            </w:r>
          </w:p>
        </w:tc>
        <w:tc>
          <w:tcPr>
            <w:tcW w:w="1701"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33.52</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08</w:t>
            </w:r>
          </w:p>
        </w:tc>
        <w:tc>
          <w:tcPr>
            <w:tcW w:w="303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机关事业单位基本养老保险缴费</w:t>
            </w:r>
          </w:p>
        </w:tc>
        <w:tc>
          <w:tcPr>
            <w:tcW w:w="1559"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5</w:t>
            </w:r>
            <w:r>
              <w:rPr>
                <w:rFonts w:hint="eastAsia" w:ascii="仿宋_GB2312" w:hAnsi="宋体" w:eastAsia="仿宋_GB2312" w:cs="宋体"/>
                <w:color w:val="000000"/>
                <w:kern w:val="0"/>
                <w:sz w:val="20"/>
                <w:szCs w:val="20"/>
              </w:rPr>
              <w:t>.</w:t>
            </w:r>
            <w:r>
              <w:rPr>
                <w:rFonts w:ascii="仿宋_GB2312" w:hAnsi="宋体" w:eastAsia="仿宋_GB2312" w:cs="宋体"/>
                <w:color w:val="000000"/>
                <w:kern w:val="0"/>
                <w:sz w:val="20"/>
                <w:szCs w:val="20"/>
              </w:rPr>
              <w:t>5</w:t>
            </w:r>
            <w:r>
              <w:rPr>
                <w:rFonts w:hint="eastAsia" w:ascii="仿宋_GB2312" w:hAnsi="宋体" w:eastAsia="仿宋_GB2312" w:cs="宋体"/>
                <w:color w:val="000000"/>
                <w:kern w:val="0"/>
                <w:sz w:val="20"/>
                <w:szCs w:val="20"/>
              </w:rPr>
              <w:t>6</w:t>
            </w:r>
          </w:p>
        </w:tc>
        <w:tc>
          <w:tcPr>
            <w:tcW w:w="1701"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5</w:t>
            </w:r>
            <w:r>
              <w:rPr>
                <w:rFonts w:hint="eastAsia" w:ascii="仿宋_GB2312" w:hAnsi="宋体" w:eastAsia="仿宋_GB2312" w:cs="宋体"/>
                <w:color w:val="000000"/>
                <w:kern w:val="0"/>
                <w:sz w:val="20"/>
                <w:szCs w:val="20"/>
              </w:rPr>
              <w:t>.</w:t>
            </w:r>
            <w:r>
              <w:rPr>
                <w:rFonts w:ascii="仿宋_GB2312" w:hAnsi="宋体" w:eastAsia="仿宋_GB2312" w:cs="宋体"/>
                <w:color w:val="000000"/>
                <w:kern w:val="0"/>
                <w:sz w:val="20"/>
                <w:szCs w:val="20"/>
              </w:rPr>
              <w:t>5</w:t>
            </w:r>
            <w:r>
              <w:rPr>
                <w:rFonts w:hint="eastAsia" w:ascii="仿宋_GB2312" w:hAnsi="宋体" w:eastAsia="仿宋_GB2312" w:cs="宋体"/>
                <w:color w:val="000000"/>
                <w:kern w:val="0"/>
                <w:sz w:val="20"/>
                <w:szCs w:val="20"/>
              </w:rPr>
              <w:t>6</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10</w:t>
            </w:r>
          </w:p>
        </w:tc>
        <w:tc>
          <w:tcPr>
            <w:tcW w:w="303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职工基本医疗保险缴费</w:t>
            </w:r>
          </w:p>
        </w:tc>
        <w:tc>
          <w:tcPr>
            <w:tcW w:w="1559"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5.79</w:t>
            </w:r>
          </w:p>
        </w:tc>
        <w:tc>
          <w:tcPr>
            <w:tcW w:w="1701"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5.79</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11</w:t>
            </w:r>
          </w:p>
        </w:tc>
        <w:tc>
          <w:tcPr>
            <w:tcW w:w="303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公务员医疗补助缴费</w:t>
            </w:r>
          </w:p>
        </w:tc>
        <w:tc>
          <w:tcPr>
            <w:tcW w:w="1559"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1.24</w:t>
            </w:r>
          </w:p>
        </w:tc>
        <w:tc>
          <w:tcPr>
            <w:tcW w:w="1701"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1.24</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12</w:t>
            </w:r>
          </w:p>
        </w:tc>
        <w:tc>
          <w:tcPr>
            <w:tcW w:w="303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其他社会保障缴费</w:t>
            </w:r>
          </w:p>
        </w:tc>
        <w:tc>
          <w:tcPr>
            <w:tcW w:w="1559"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0.28</w:t>
            </w:r>
          </w:p>
        </w:tc>
        <w:tc>
          <w:tcPr>
            <w:tcW w:w="1701"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0.28</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13</w:t>
            </w:r>
          </w:p>
        </w:tc>
        <w:tc>
          <w:tcPr>
            <w:tcW w:w="303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住房公积金</w:t>
            </w:r>
          </w:p>
        </w:tc>
        <w:tc>
          <w:tcPr>
            <w:tcW w:w="1559"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4</w:t>
            </w:r>
            <w:r>
              <w:rPr>
                <w:rFonts w:hint="eastAsia" w:ascii="仿宋_GB2312" w:hAnsi="宋体" w:eastAsia="仿宋_GB2312" w:cs="宋体"/>
                <w:color w:val="000000"/>
                <w:kern w:val="0"/>
                <w:sz w:val="20"/>
                <w:szCs w:val="20"/>
              </w:rPr>
              <w:t>.</w:t>
            </w:r>
            <w:r>
              <w:rPr>
                <w:rFonts w:ascii="仿宋_GB2312" w:hAnsi="宋体" w:eastAsia="仿宋_GB2312" w:cs="宋体"/>
                <w:color w:val="000000"/>
                <w:kern w:val="0"/>
                <w:sz w:val="20"/>
                <w:szCs w:val="20"/>
              </w:rPr>
              <w:t>8</w:t>
            </w:r>
            <w:r>
              <w:rPr>
                <w:rFonts w:hint="eastAsia" w:ascii="仿宋_GB2312" w:hAnsi="宋体" w:eastAsia="仿宋_GB2312" w:cs="宋体"/>
                <w:color w:val="000000"/>
                <w:kern w:val="0"/>
                <w:sz w:val="20"/>
                <w:szCs w:val="20"/>
              </w:rPr>
              <w:t>3</w:t>
            </w:r>
          </w:p>
        </w:tc>
        <w:tc>
          <w:tcPr>
            <w:tcW w:w="1701"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4</w:t>
            </w:r>
            <w:r>
              <w:rPr>
                <w:rFonts w:hint="eastAsia" w:ascii="仿宋_GB2312" w:hAnsi="宋体" w:eastAsia="仿宋_GB2312" w:cs="宋体"/>
                <w:color w:val="000000"/>
                <w:kern w:val="0"/>
                <w:sz w:val="20"/>
                <w:szCs w:val="20"/>
              </w:rPr>
              <w:t>.</w:t>
            </w:r>
            <w:r>
              <w:rPr>
                <w:rFonts w:ascii="仿宋_GB2312" w:hAnsi="宋体" w:eastAsia="仿宋_GB2312" w:cs="宋体"/>
                <w:color w:val="000000"/>
                <w:kern w:val="0"/>
                <w:sz w:val="20"/>
                <w:szCs w:val="20"/>
              </w:rPr>
              <w:t>8</w:t>
            </w:r>
            <w:r>
              <w:rPr>
                <w:rFonts w:hint="eastAsia" w:ascii="仿宋_GB2312" w:hAnsi="宋体" w:eastAsia="仿宋_GB2312" w:cs="宋体"/>
                <w:color w:val="000000"/>
                <w:kern w:val="0"/>
                <w:sz w:val="20"/>
                <w:szCs w:val="20"/>
              </w:rPr>
              <w:t>3</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99</w:t>
            </w:r>
          </w:p>
        </w:tc>
        <w:tc>
          <w:tcPr>
            <w:tcW w:w="303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其他工资福利支出</w:t>
            </w:r>
          </w:p>
        </w:tc>
        <w:tc>
          <w:tcPr>
            <w:tcW w:w="1559"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5</w:t>
            </w:r>
            <w:r>
              <w:rPr>
                <w:rFonts w:hint="eastAsia" w:ascii="仿宋_GB2312" w:hAnsi="宋体" w:eastAsia="仿宋_GB2312" w:cs="宋体"/>
                <w:color w:val="000000"/>
                <w:kern w:val="0"/>
                <w:sz w:val="20"/>
                <w:szCs w:val="20"/>
              </w:rPr>
              <w:t>.</w:t>
            </w:r>
            <w:r>
              <w:rPr>
                <w:rFonts w:ascii="仿宋_GB2312" w:hAnsi="宋体" w:eastAsia="仿宋_GB2312" w:cs="宋体"/>
                <w:color w:val="000000"/>
                <w:kern w:val="0"/>
                <w:sz w:val="20"/>
                <w:szCs w:val="20"/>
              </w:rPr>
              <w:t>04</w:t>
            </w:r>
          </w:p>
        </w:tc>
        <w:tc>
          <w:tcPr>
            <w:tcW w:w="1701"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5</w:t>
            </w:r>
            <w:r>
              <w:rPr>
                <w:rFonts w:hint="eastAsia" w:ascii="仿宋_GB2312" w:hAnsi="宋体" w:eastAsia="仿宋_GB2312" w:cs="宋体"/>
                <w:color w:val="000000"/>
                <w:kern w:val="0"/>
                <w:sz w:val="20"/>
                <w:szCs w:val="20"/>
              </w:rPr>
              <w:t>.</w:t>
            </w:r>
            <w:r>
              <w:rPr>
                <w:rFonts w:ascii="仿宋_GB2312" w:hAnsi="宋体" w:eastAsia="仿宋_GB2312" w:cs="宋体"/>
                <w:color w:val="000000"/>
                <w:kern w:val="0"/>
                <w:sz w:val="20"/>
                <w:szCs w:val="20"/>
              </w:rPr>
              <w:t>04</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w:t>
            </w:r>
          </w:p>
        </w:tc>
        <w:tc>
          <w:tcPr>
            <w:tcW w:w="303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办公费</w:t>
            </w:r>
          </w:p>
        </w:tc>
        <w:tc>
          <w:tcPr>
            <w:tcW w:w="1559"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w:t>
            </w:r>
            <w:r>
              <w:rPr>
                <w:rFonts w:ascii="仿宋_GB2312" w:hAnsi="宋体" w:eastAsia="仿宋_GB2312" w:cs="宋体"/>
                <w:color w:val="000000"/>
                <w:kern w:val="0"/>
                <w:sz w:val="20"/>
                <w:szCs w:val="20"/>
              </w:rPr>
              <w:t>48</w:t>
            </w:r>
          </w:p>
        </w:tc>
        <w:tc>
          <w:tcPr>
            <w:tcW w:w="1701"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w:t>
            </w:r>
            <w:r>
              <w:rPr>
                <w:rFonts w:ascii="仿宋_GB2312" w:hAnsi="宋体" w:eastAsia="仿宋_GB2312" w:cs="宋体"/>
                <w:color w:val="000000"/>
                <w:kern w:val="0"/>
                <w:sz w:val="20"/>
                <w:szCs w:val="20"/>
              </w:rPr>
              <w:t>48</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05</w:t>
            </w:r>
          </w:p>
        </w:tc>
        <w:tc>
          <w:tcPr>
            <w:tcW w:w="303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水费</w:t>
            </w:r>
          </w:p>
        </w:tc>
        <w:tc>
          <w:tcPr>
            <w:tcW w:w="1559"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w:t>
            </w:r>
            <w:r>
              <w:rPr>
                <w:rFonts w:ascii="仿宋_GB2312" w:hAnsi="宋体" w:eastAsia="仿宋_GB2312" w:cs="宋体"/>
                <w:color w:val="000000"/>
                <w:kern w:val="0"/>
                <w:sz w:val="20"/>
                <w:szCs w:val="20"/>
              </w:rPr>
              <w:t>12</w:t>
            </w:r>
          </w:p>
        </w:tc>
        <w:tc>
          <w:tcPr>
            <w:tcW w:w="1701"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w:t>
            </w:r>
            <w:r>
              <w:rPr>
                <w:rFonts w:ascii="仿宋_GB2312" w:hAnsi="宋体" w:eastAsia="仿宋_GB2312" w:cs="宋体"/>
                <w:color w:val="000000"/>
                <w:kern w:val="0"/>
                <w:sz w:val="20"/>
                <w:szCs w:val="20"/>
              </w:rPr>
              <w:t>12</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06</w:t>
            </w:r>
          </w:p>
        </w:tc>
        <w:tc>
          <w:tcPr>
            <w:tcW w:w="303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电费</w:t>
            </w:r>
          </w:p>
        </w:tc>
        <w:tc>
          <w:tcPr>
            <w:tcW w:w="1559"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w:t>
            </w:r>
            <w:r>
              <w:rPr>
                <w:rFonts w:ascii="仿宋_GB2312" w:hAnsi="宋体" w:eastAsia="仿宋_GB2312" w:cs="宋体"/>
                <w:color w:val="000000"/>
                <w:kern w:val="0"/>
                <w:sz w:val="20"/>
                <w:szCs w:val="20"/>
              </w:rPr>
              <w:t>2</w:t>
            </w:r>
          </w:p>
        </w:tc>
        <w:tc>
          <w:tcPr>
            <w:tcW w:w="1701"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w:t>
            </w:r>
            <w:r>
              <w:rPr>
                <w:rFonts w:ascii="仿宋_GB2312" w:hAnsi="宋体" w:eastAsia="仿宋_GB2312" w:cs="宋体"/>
                <w:color w:val="000000"/>
                <w:kern w:val="0"/>
                <w:sz w:val="20"/>
                <w:szCs w:val="20"/>
              </w:rPr>
              <w:t>2</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07</w:t>
            </w:r>
          </w:p>
        </w:tc>
        <w:tc>
          <w:tcPr>
            <w:tcW w:w="303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邮电费</w:t>
            </w:r>
          </w:p>
        </w:tc>
        <w:tc>
          <w:tcPr>
            <w:tcW w:w="1559"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w:t>
            </w:r>
            <w:r>
              <w:rPr>
                <w:rFonts w:ascii="仿宋_GB2312" w:hAnsi="宋体" w:eastAsia="仿宋_GB2312" w:cs="宋体"/>
                <w:color w:val="000000"/>
                <w:kern w:val="0"/>
                <w:sz w:val="20"/>
                <w:szCs w:val="20"/>
              </w:rPr>
              <w:t>2</w:t>
            </w:r>
          </w:p>
        </w:tc>
        <w:tc>
          <w:tcPr>
            <w:tcW w:w="1701"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w:t>
            </w:r>
            <w:r>
              <w:rPr>
                <w:rFonts w:ascii="仿宋_GB2312" w:hAnsi="宋体" w:eastAsia="仿宋_GB2312" w:cs="宋体"/>
                <w:color w:val="000000"/>
                <w:kern w:val="0"/>
                <w:sz w:val="20"/>
                <w:szCs w:val="20"/>
              </w:rPr>
              <w:t>2</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11</w:t>
            </w:r>
          </w:p>
        </w:tc>
        <w:tc>
          <w:tcPr>
            <w:tcW w:w="303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差旅费</w:t>
            </w:r>
          </w:p>
        </w:tc>
        <w:tc>
          <w:tcPr>
            <w:tcW w:w="1559"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1</w:t>
            </w:r>
            <w:r>
              <w:rPr>
                <w:rFonts w:hint="eastAsia" w:ascii="仿宋_GB2312" w:hAnsi="宋体" w:eastAsia="仿宋_GB2312" w:cs="宋体"/>
                <w:color w:val="000000"/>
                <w:kern w:val="0"/>
                <w:sz w:val="20"/>
                <w:szCs w:val="20"/>
              </w:rPr>
              <w:t>.</w:t>
            </w:r>
            <w:r>
              <w:rPr>
                <w:rFonts w:ascii="仿宋_GB2312" w:hAnsi="宋体" w:eastAsia="仿宋_GB2312" w:cs="宋体"/>
                <w:color w:val="000000"/>
                <w:kern w:val="0"/>
                <w:sz w:val="20"/>
                <w:szCs w:val="20"/>
              </w:rPr>
              <w:t>2</w:t>
            </w:r>
          </w:p>
        </w:tc>
        <w:tc>
          <w:tcPr>
            <w:tcW w:w="1701"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0"/>
                <w:sz w:val="20"/>
                <w:szCs w:val="20"/>
              </w:rPr>
            </w:pPr>
            <w:r>
              <w:rPr>
                <w:rFonts w:ascii="仿宋_GB2312" w:hAnsi="宋体" w:eastAsia="仿宋_GB2312" w:cs="宋体"/>
                <w:color w:val="000000"/>
                <w:kern w:val="0"/>
                <w:sz w:val="20"/>
                <w:szCs w:val="20"/>
              </w:rPr>
              <w:t>1</w:t>
            </w:r>
            <w:r>
              <w:rPr>
                <w:rFonts w:hint="eastAsia" w:ascii="仿宋_GB2312" w:hAnsi="宋体" w:eastAsia="仿宋_GB2312" w:cs="宋体"/>
                <w:color w:val="000000"/>
                <w:kern w:val="0"/>
                <w:sz w:val="20"/>
                <w:szCs w:val="20"/>
              </w:rPr>
              <w:t>.</w:t>
            </w:r>
            <w:r>
              <w:rPr>
                <w:rFonts w:ascii="仿宋_GB2312" w:hAnsi="宋体" w:eastAsia="仿宋_GB2312" w:cs="宋体"/>
                <w:color w:val="000000"/>
                <w:kern w:val="0"/>
                <w:sz w:val="20"/>
                <w:szCs w:val="20"/>
              </w:rPr>
              <w:t>2</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28</w:t>
            </w:r>
          </w:p>
        </w:tc>
        <w:tc>
          <w:tcPr>
            <w:tcW w:w="303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工会经费</w:t>
            </w:r>
          </w:p>
        </w:tc>
        <w:tc>
          <w:tcPr>
            <w:tcW w:w="1559"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w:t>
            </w:r>
            <w:r>
              <w:rPr>
                <w:rFonts w:ascii="仿宋_GB2312" w:hAnsi="宋体" w:eastAsia="仿宋_GB2312" w:cs="宋体"/>
                <w:color w:val="000000"/>
                <w:kern w:val="0"/>
                <w:sz w:val="20"/>
                <w:szCs w:val="20"/>
              </w:rPr>
              <w:t>3</w:t>
            </w:r>
            <w:r>
              <w:rPr>
                <w:rFonts w:hint="eastAsia" w:ascii="仿宋_GB2312" w:hAnsi="宋体" w:eastAsia="仿宋_GB2312" w:cs="宋体"/>
                <w:color w:val="000000"/>
                <w:kern w:val="0"/>
                <w:sz w:val="20"/>
                <w:szCs w:val="20"/>
              </w:rPr>
              <w:t>3</w:t>
            </w:r>
          </w:p>
        </w:tc>
        <w:tc>
          <w:tcPr>
            <w:tcW w:w="1701"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w:t>
            </w:r>
            <w:r>
              <w:rPr>
                <w:rFonts w:ascii="仿宋_GB2312" w:hAnsi="宋体" w:eastAsia="仿宋_GB2312" w:cs="宋体"/>
                <w:color w:val="000000"/>
                <w:kern w:val="0"/>
                <w:sz w:val="20"/>
                <w:szCs w:val="20"/>
              </w:rPr>
              <w:t>3</w:t>
            </w:r>
            <w:r>
              <w:rPr>
                <w:rFonts w:hint="eastAsia" w:ascii="仿宋_GB2312" w:hAnsi="宋体" w:eastAsia="仿宋_GB2312" w:cs="宋体"/>
                <w:color w:val="000000"/>
                <w:kern w:val="0"/>
                <w:sz w:val="20"/>
                <w:szCs w:val="20"/>
              </w:rPr>
              <w:t>3</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31</w:t>
            </w:r>
          </w:p>
        </w:tc>
        <w:tc>
          <w:tcPr>
            <w:tcW w:w="303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公务用车运行维护费</w:t>
            </w:r>
          </w:p>
        </w:tc>
        <w:tc>
          <w:tcPr>
            <w:tcW w:w="1559"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1.62</w:t>
            </w:r>
          </w:p>
        </w:tc>
        <w:tc>
          <w:tcPr>
            <w:tcW w:w="1701"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2.25</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09</w:t>
            </w:r>
          </w:p>
        </w:tc>
        <w:tc>
          <w:tcPr>
            <w:tcW w:w="303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奖励金</w:t>
            </w:r>
          </w:p>
        </w:tc>
        <w:tc>
          <w:tcPr>
            <w:tcW w:w="1559"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w:t>
            </w:r>
            <w:r>
              <w:rPr>
                <w:rFonts w:ascii="仿宋_GB2312" w:hAnsi="宋体" w:eastAsia="仿宋_GB2312" w:cs="宋体"/>
                <w:color w:val="000000"/>
                <w:kern w:val="0"/>
                <w:sz w:val="20"/>
                <w:szCs w:val="20"/>
              </w:rPr>
              <w:t>18</w:t>
            </w:r>
          </w:p>
        </w:tc>
        <w:tc>
          <w:tcPr>
            <w:tcW w:w="1701"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w:t>
            </w:r>
            <w:r>
              <w:rPr>
                <w:rFonts w:ascii="仿宋_GB2312" w:hAnsi="宋体" w:eastAsia="仿宋_GB2312" w:cs="宋体"/>
                <w:color w:val="000000"/>
                <w:kern w:val="0"/>
                <w:sz w:val="20"/>
                <w:szCs w:val="20"/>
              </w:rPr>
              <w:t>18</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99</w:t>
            </w:r>
          </w:p>
        </w:tc>
        <w:tc>
          <w:tcPr>
            <w:tcW w:w="303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其他对个人和家庭的补助支出</w:t>
            </w:r>
          </w:p>
        </w:tc>
        <w:tc>
          <w:tcPr>
            <w:tcW w:w="1559"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w:t>
            </w:r>
            <w:r>
              <w:rPr>
                <w:rFonts w:ascii="仿宋_GB2312" w:hAnsi="宋体" w:eastAsia="仿宋_GB2312" w:cs="宋体"/>
                <w:color w:val="000000"/>
                <w:kern w:val="0"/>
                <w:sz w:val="20"/>
                <w:szCs w:val="20"/>
              </w:rPr>
              <w:t>12</w:t>
            </w:r>
          </w:p>
        </w:tc>
        <w:tc>
          <w:tcPr>
            <w:tcW w:w="1701"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w:t>
            </w:r>
            <w:r>
              <w:rPr>
                <w:rFonts w:ascii="仿宋_GB2312" w:hAnsi="宋体" w:eastAsia="仿宋_GB2312" w:cs="宋体"/>
                <w:color w:val="000000"/>
                <w:kern w:val="0"/>
                <w:sz w:val="20"/>
                <w:szCs w:val="20"/>
              </w:rPr>
              <w:t>12</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c>
          <w:tcPr>
            <w:tcW w:w="303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c>
          <w:tcPr>
            <w:tcW w:w="1559"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c>
          <w:tcPr>
            <w:tcW w:w="303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c>
          <w:tcPr>
            <w:tcW w:w="1559"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c>
          <w:tcPr>
            <w:tcW w:w="3033"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c>
          <w:tcPr>
            <w:tcW w:w="1559"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0"/>
                <w:szCs w:val="20"/>
              </w:rPr>
            </w:pPr>
          </w:p>
        </w:tc>
        <w:tc>
          <w:tcPr>
            <w:tcW w:w="3033"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p>
        </w:tc>
        <w:tc>
          <w:tcPr>
            <w:tcW w:w="1559"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0"/>
                <w:sz w:val="20"/>
                <w:szCs w:val="20"/>
              </w:rPr>
            </w:pPr>
          </w:p>
        </w:tc>
        <w:tc>
          <w:tcPr>
            <w:tcW w:w="1701"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03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0"/>
                <w:szCs w:val="20"/>
              </w:rPr>
              <w:t>合计</w:t>
            </w:r>
          </w:p>
        </w:tc>
        <w:tc>
          <w:tcPr>
            <w:tcW w:w="1559" w:type="dxa"/>
            <w:gridSpan w:val="2"/>
            <w:tcBorders>
              <w:top w:val="nil"/>
              <w:left w:val="nil"/>
              <w:bottom w:val="single" w:color="auto" w:sz="4" w:space="0"/>
              <w:right w:val="single" w:color="auto" w:sz="4" w:space="0"/>
            </w:tcBorders>
            <w:shd w:val="clear" w:color="auto" w:fill="auto"/>
            <w:vAlign w:val="center"/>
          </w:tcPr>
          <w:p>
            <w:pPr>
              <w:jc w:val="right"/>
              <w:rPr>
                <w:rFonts w:ascii="宋体" w:hAnsi="宋体" w:cs="宋体"/>
                <w:color w:val="000000"/>
                <w:kern w:val="0"/>
                <w:sz w:val="20"/>
                <w:szCs w:val="20"/>
              </w:rPr>
            </w:pPr>
            <w:r>
              <w:rPr>
                <w:rFonts w:ascii="Arial" w:hAnsi="Arial" w:cs="Arial"/>
                <w:color w:val="000000"/>
                <w:sz w:val="18"/>
                <w:szCs w:val="18"/>
              </w:rPr>
              <w:fldChar w:fldCharType="begin"/>
            </w:r>
            <w:r>
              <w:rPr>
                <w:rFonts w:ascii="Arial" w:hAnsi="Arial" w:cs="Arial"/>
                <w:color w:val="000000"/>
                <w:sz w:val="18"/>
                <w:szCs w:val="18"/>
              </w:rPr>
              <w:instrText xml:space="preserve"> =SUM(ABOVE) </w:instrText>
            </w:r>
            <w:r>
              <w:rPr>
                <w:rFonts w:ascii="Arial" w:hAnsi="Arial" w:cs="Arial"/>
                <w:color w:val="000000"/>
                <w:sz w:val="18"/>
                <w:szCs w:val="18"/>
              </w:rPr>
              <w:fldChar w:fldCharType="separate"/>
            </w:r>
            <w:r>
              <w:rPr>
                <w:rFonts w:ascii="Arial" w:hAnsi="Arial" w:cs="Arial"/>
                <w:color w:val="000000"/>
                <w:sz w:val="18"/>
                <w:szCs w:val="18"/>
              </w:rPr>
              <w:t>61.34</w:t>
            </w:r>
            <w:r>
              <w:rPr>
                <w:rFonts w:ascii="Arial" w:hAnsi="Arial" w:cs="Arial"/>
                <w:color w:val="000000"/>
                <w:sz w:val="18"/>
                <w:szCs w:val="18"/>
              </w:rPr>
              <w:fldChar w:fldCharType="end"/>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Arial" w:hAnsi="Arial" w:cs="Arial"/>
                <w:color w:val="000000"/>
                <w:sz w:val="18"/>
                <w:szCs w:val="18"/>
              </w:rPr>
            </w:pPr>
            <w:r>
              <w:rPr>
                <w:rFonts w:hint="eastAsia" w:ascii="Arial" w:hAnsi="Arial" w:cs="Arial"/>
                <w:color w:val="000000"/>
                <w:sz w:val="18"/>
                <w:szCs w:val="18"/>
              </w:rPr>
              <w:t>56.56</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Arial" w:hAnsi="Arial" w:cs="Arial"/>
                <w:color w:val="000000"/>
                <w:sz w:val="18"/>
                <w:szCs w:val="18"/>
              </w:rPr>
            </w:pPr>
            <w:r>
              <w:rPr>
                <w:rFonts w:hint="eastAsia" w:ascii="Arial" w:hAnsi="Arial" w:cs="Arial"/>
                <w:color w:val="000000"/>
                <w:sz w:val="18"/>
                <w:szCs w:val="18"/>
              </w:rPr>
              <w:t>4.78</w:t>
            </w:r>
          </w:p>
        </w:tc>
      </w:tr>
    </w:tbl>
    <w:p>
      <w:pPr>
        <w:widowControl/>
        <w:outlineLvl w:val="1"/>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8"/>
        <w:tblW w:w="9540" w:type="dxa"/>
        <w:tblInd w:w="-360" w:type="dxa"/>
        <w:tblLayout w:type="fixed"/>
        <w:tblCellMar>
          <w:top w:w="0" w:type="dxa"/>
          <w:left w:w="108" w:type="dxa"/>
          <w:bottom w:w="0" w:type="dxa"/>
          <w:right w:w="108" w:type="dxa"/>
        </w:tblCellMar>
      </w:tblPr>
      <w:tblGrid>
        <w:gridCol w:w="8"/>
        <w:gridCol w:w="389"/>
        <w:gridCol w:w="397"/>
        <w:gridCol w:w="397"/>
        <w:gridCol w:w="851"/>
        <w:gridCol w:w="1456"/>
        <w:gridCol w:w="750"/>
        <w:gridCol w:w="569"/>
        <w:gridCol w:w="536"/>
        <w:gridCol w:w="652"/>
        <w:gridCol w:w="652"/>
        <w:gridCol w:w="378"/>
        <w:gridCol w:w="200"/>
        <w:gridCol w:w="419"/>
        <w:gridCol w:w="578"/>
        <w:gridCol w:w="420"/>
        <w:gridCol w:w="420"/>
        <w:gridCol w:w="389"/>
        <w:gridCol w:w="79"/>
      </w:tblGrid>
      <w:tr>
        <w:tblPrEx>
          <w:tblLayout w:type="fixed"/>
          <w:tblCellMar>
            <w:top w:w="0" w:type="dxa"/>
            <w:left w:w="108" w:type="dxa"/>
            <w:bottom w:w="0" w:type="dxa"/>
            <w:right w:w="108" w:type="dxa"/>
          </w:tblCellMar>
        </w:tblPrEx>
        <w:trPr>
          <w:gridBefore w:val="1"/>
          <w:gridAfter w:val="1"/>
          <w:wBefore w:w="8" w:type="dxa"/>
          <w:wAfter w:w="79" w:type="dxa"/>
          <w:trHeight w:val="375" w:hRule="atLeast"/>
        </w:trPr>
        <w:tc>
          <w:tcPr>
            <w:tcW w:w="9453" w:type="dxa"/>
            <w:gridSpan w:val="17"/>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Layout w:type="fixed"/>
          <w:tblCellMar>
            <w:top w:w="0" w:type="dxa"/>
            <w:left w:w="108" w:type="dxa"/>
            <w:bottom w:w="0" w:type="dxa"/>
            <w:right w:w="108" w:type="dxa"/>
          </w:tblCellMar>
        </w:tblPrEx>
        <w:trPr>
          <w:gridBefore w:val="1"/>
          <w:gridAfter w:val="1"/>
          <w:wBefore w:w="8" w:type="dxa"/>
          <w:wAfter w:w="79" w:type="dxa"/>
          <w:trHeight w:val="405" w:hRule="atLeast"/>
        </w:trPr>
        <w:tc>
          <w:tcPr>
            <w:tcW w:w="5345" w:type="dxa"/>
            <w:gridSpan w:val="8"/>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编制部门：新疆农业广播电视学校阜康市分校</w:t>
            </w:r>
          </w:p>
        </w:tc>
        <w:tc>
          <w:tcPr>
            <w:tcW w:w="1682" w:type="dxa"/>
            <w:gridSpan w:val="3"/>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6"/>
            <w:tcBorders>
              <w:top w:val="nil"/>
              <w:left w:val="nil"/>
              <w:bottom w:val="nil"/>
              <w:right w:val="nil"/>
            </w:tcBorders>
            <w:shd w:val="clear" w:color="auto" w:fill="auto"/>
            <w:noWrap/>
            <w:vAlign w:val="center"/>
          </w:tcPr>
          <w:p>
            <w:pPr>
              <w:widowControl/>
              <w:ind w:firstLine="960" w:firstLineChars="4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shd w:val="clear" w:color="auto" w:fill="auto"/>
            <w:noWrap/>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851" w:type="dxa"/>
            <w:vMerge w:val="restart"/>
            <w:shd w:val="clear" w:color="auto" w:fill="auto"/>
            <w:noWrap/>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456" w:type="dxa"/>
            <w:vMerge w:val="restart"/>
            <w:shd w:val="clear" w:color="auto" w:fill="auto"/>
            <w:noWrap/>
            <w:vAlign w:val="center"/>
          </w:tcPr>
          <w:p>
            <w:pPr>
              <w:jc w:val="center"/>
              <w:rPr>
                <w:rFonts w:ascii="Calibri" w:hAnsi="Calibri"/>
                <w:sz w:val="24"/>
              </w:rPr>
            </w:pPr>
            <w:r>
              <w:rPr>
                <w:rFonts w:hint="eastAsia" w:ascii="仿宋_GB2312" w:hAnsi="宋体" w:eastAsia="仿宋_GB2312"/>
                <w:b/>
                <w:kern w:val="0"/>
                <w:sz w:val="24"/>
              </w:rPr>
              <w:t>项目名称</w:t>
            </w:r>
          </w:p>
        </w:tc>
        <w:tc>
          <w:tcPr>
            <w:tcW w:w="75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569"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536"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8"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19"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468"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397" w:type="dxa"/>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397" w:type="dxa"/>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51" w:type="dxa"/>
            <w:vMerge w:val="continue"/>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p>
        </w:tc>
        <w:tc>
          <w:tcPr>
            <w:tcW w:w="145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75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69"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3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19"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68"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vAlign w:val="center"/>
          </w:tcPr>
          <w:p>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750" w:type="dxa"/>
            <w:shd w:val="clear" w:color="auto" w:fill="auto"/>
            <w:vAlign w:val="center"/>
          </w:tcPr>
          <w:p>
            <w:pPr>
              <w:widowControl/>
              <w:jc w:val="center"/>
              <w:outlineLvl w:val="1"/>
              <w:rPr>
                <w:rFonts w:ascii="仿宋_GB2312" w:hAnsi="宋体" w:eastAsia="仿宋_GB2312"/>
                <w:kern w:val="0"/>
                <w:szCs w:val="21"/>
              </w:rPr>
            </w:pPr>
          </w:p>
        </w:tc>
        <w:tc>
          <w:tcPr>
            <w:tcW w:w="56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备注：新疆农业广播电视学校阜康市分校2020年未安排项目资金预算，因此没有此项目资金支出，项目支出情况表为空表。</w:t>
      </w: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left"/>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center"/>
        <w:outlineLvl w:val="1"/>
        <w:rPr>
          <w:rFonts w:ascii="仿宋_GB2312" w:hAnsi="宋体" w:eastAsia="仿宋_GB2312"/>
          <w:b/>
          <w:kern w:val="0"/>
          <w:sz w:val="32"/>
          <w:szCs w:val="32"/>
        </w:rPr>
      </w:pP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编制单位：新疆农业广播电视学校阜康市分校                        单位：万元</w:t>
      </w:r>
    </w:p>
    <w:tbl>
      <w:tblPr>
        <w:tblStyle w:val="8"/>
        <w:tblW w:w="9240" w:type="dxa"/>
        <w:tblInd w:w="-173" w:type="dxa"/>
        <w:tblLayout w:type="fixed"/>
        <w:tblCellMar>
          <w:top w:w="0" w:type="dxa"/>
          <w:left w:w="108" w:type="dxa"/>
          <w:bottom w:w="0" w:type="dxa"/>
          <w:right w:w="108" w:type="dxa"/>
        </w:tblCellMar>
      </w:tblPr>
      <w:tblGrid>
        <w:gridCol w:w="1575"/>
        <w:gridCol w:w="1417"/>
        <w:gridCol w:w="1559"/>
        <w:gridCol w:w="1418"/>
        <w:gridCol w:w="1559"/>
        <w:gridCol w:w="1712"/>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71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71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2.25</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2.25　</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2.25　</w:t>
            </w:r>
          </w:p>
        </w:tc>
        <w:tc>
          <w:tcPr>
            <w:tcW w:w="171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jc w:val="left"/>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编制单位：新疆农业广播电视学校阜康市分校                        单位：万元</w:t>
      </w:r>
    </w:p>
    <w:tbl>
      <w:tblPr>
        <w:tblStyle w:val="8"/>
        <w:tblW w:w="9214" w:type="dxa"/>
        <w:tblInd w:w="-34" w:type="dxa"/>
        <w:tblLayout w:type="fixed"/>
        <w:tblCellMar>
          <w:top w:w="0" w:type="dxa"/>
          <w:left w:w="108" w:type="dxa"/>
          <w:bottom w:w="0" w:type="dxa"/>
          <w:right w:w="108" w:type="dxa"/>
        </w:tblCellMar>
      </w:tblPr>
      <w:tblGrid>
        <w:gridCol w:w="585"/>
        <w:gridCol w:w="457"/>
        <w:gridCol w:w="457"/>
        <w:gridCol w:w="2896"/>
        <w:gridCol w:w="1559"/>
        <w:gridCol w:w="1701"/>
        <w:gridCol w:w="1559"/>
      </w:tblGrid>
      <w:tr>
        <w:tblPrEx>
          <w:tblLayout w:type="fixed"/>
          <w:tblCellMar>
            <w:top w:w="0" w:type="dxa"/>
            <w:left w:w="108" w:type="dxa"/>
            <w:bottom w:w="0" w:type="dxa"/>
            <w:right w:w="108" w:type="dxa"/>
          </w:tblCellMar>
        </w:tblPrEx>
        <w:trPr>
          <w:trHeight w:val="465" w:hRule="atLeast"/>
        </w:trPr>
        <w:tc>
          <w:tcPr>
            <w:tcW w:w="439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Layout w:type="fixed"/>
          <w:tblCellMar>
            <w:top w:w="0" w:type="dxa"/>
            <w:left w:w="108" w:type="dxa"/>
            <w:bottom w:w="0" w:type="dxa"/>
            <w:right w:w="108" w:type="dxa"/>
          </w:tblCellMar>
        </w:tblPrEx>
        <w:trPr>
          <w:trHeight w:val="360" w:hRule="atLeast"/>
        </w:trPr>
        <w:tc>
          <w:tcPr>
            <w:tcW w:w="149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Layout w:type="fixed"/>
          <w:tblCellMar>
            <w:top w:w="0" w:type="dxa"/>
            <w:left w:w="108" w:type="dxa"/>
            <w:bottom w:w="0" w:type="dxa"/>
            <w:right w:w="108" w:type="dxa"/>
          </w:tblCellMar>
        </w:tblPrEx>
        <w:trPr>
          <w:trHeight w:val="315"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pPr>
        <w:widowControl/>
        <w:spacing w:line="375" w:lineRule="atLeast"/>
        <w:ind w:firstLine="480"/>
        <w:jc w:val="left"/>
        <w:rPr>
          <w:rFonts w:ascii="仿宋_GB2312" w:hAnsi="宋体" w:eastAsia="仿宋_GB2312"/>
          <w:b/>
          <w:kern w:val="0"/>
          <w:sz w:val="28"/>
          <w:szCs w:val="32"/>
        </w:rPr>
      </w:pPr>
      <w:r>
        <w:rPr>
          <w:rFonts w:hint="eastAsia" w:ascii="仿宋_GB2312" w:hAnsi="宋体" w:eastAsia="仿宋_GB2312"/>
          <w:b/>
          <w:kern w:val="0"/>
          <w:sz w:val="28"/>
          <w:szCs w:val="32"/>
        </w:rPr>
        <w:t>备注：新疆农业广播电视学校阜康市分校2020年未安排政府性基金预算，因此没有使用政府性基金预算拨款安排的支出，政府性基金预算支出情况表为空表。</w:t>
      </w:r>
    </w:p>
    <w:p>
      <w:pPr>
        <w:widowControl/>
        <w:jc w:val="left"/>
        <w:outlineLvl w:val="1"/>
        <w:rPr>
          <w:rFonts w:ascii="仿宋_GB2312" w:hAnsi="宋体" w:eastAsia="仿宋_GB2312"/>
          <w:kern w:val="0"/>
          <w:sz w:val="32"/>
          <w:szCs w:val="32"/>
        </w:rPr>
        <w:sectPr>
          <w:footerReference r:id="rId3" w:type="even"/>
          <w:pgSz w:w="11906" w:h="16838"/>
          <w:pgMar w:top="2098" w:right="1418" w:bottom="1928" w:left="1588" w:header="851" w:footer="992" w:gutter="0"/>
          <w:pgNumType w:fmt="numberInDash"/>
          <w:cols w:space="720" w:num="1"/>
          <w:docGrid w:linePitch="312" w:charSpace="0"/>
        </w:sectPr>
      </w:pPr>
    </w:p>
    <w:p>
      <w:pPr>
        <w:spacing w:line="560" w:lineRule="exact"/>
        <w:jc w:val="center"/>
        <w:rPr>
          <w:rFonts w:ascii="黑体" w:hAnsi="黑体" w:eastAsia="黑体"/>
          <w:kern w:val="0"/>
          <w:sz w:val="32"/>
          <w:szCs w:val="32"/>
        </w:rPr>
      </w:pPr>
      <w:r>
        <w:rPr>
          <w:rFonts w:hint="eastAsia" w:ascii="黑体" w:hAnsi="黑体" w:eastAsia="黑体"/>
          <w:kern w:val="0"/>
          <w:sz w:val="32"/>
          <w:szCs w:val="32"/>
        </w:rPr>
        <w:t>第三部分  2020年部门预算情况说明</w:t>
      </w:r>
    </w:p>
    <w:p>
      <w:pPr>
        <w:spacing w:line="560" w:lineRule="exact"/>
        <w:jc w:val="center"/>
        <w:rPr>
          <w:rFonts w:ascii="黑体" w:hAnsi="黑体" w:eastAsia="黑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关于新疆农业广播电视学校阜康市分校2020年收支预算情况的总体说明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按照全口径预算的原则，新疆农业广播电视学校阜康市分校2020年所有收入和支出均纳入部门预算管理。收支总预算61.34万元。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收入预算包括：一般公共预算61.34万元、政府性基金预算0万元。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支出预算包括：教育支出61.34万元。</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二、关于新疆农业广播电视学校阜康市分校2020年收入预算情况说明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新疆农业广播电视学校阜康市分校收入预算61.34万元，其中：</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一般公共预算61.34万元，占100%，比上年增加1.92万元，主要原因是</w:t>
      </w:r>
      <w:r>
        <w:rPr>
          <w:rFonts w:hint="eastAsia" w:ascii="仿宋_GB2312" w:hAnsi="宋体" w:eastAsia="仿宋_GB2312" w:cs="宋体"/>
          <w:color w:val="000000" w:themeColor="text1"/>
          <w:kern w:val="0"/>
          <w:sz w:val="32"/>
          <w:szCs w:val="32"/>
        </w:rPr>
        <w:t>人员工资调整经费增加。</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政府性基金预算0万元，占0%，比上年增加0万元，主要原因是未安排年初未安排预算。</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三、关于新疆农业广播电视学校阜康市分校2020年支出预算情况说明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新疆农业广播电视学校阜康市分校2020年支出预算61.34万元，其中：</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基本支出61.34万元，占100%，比上年增加1.92万元，主要原因是</w:t>
      </w:r>
      <w:r>
        <w:rPr>
          <w:rFonts w:hint="eastAsia" w:ascii="仿宋_GB2312" w:hAnsi="宋体" w:eastAsia="仿宋_GB2312" w:cs="宋体"/>
          <w:color w:val="000000" w:themeColor="text1"/>
          <w:kern w:val="0"/>
          <w:sz w:val="32"/>
          <w:szCs w:val="32"/>
        </w:rPr>
        <w:t>人员工资调整经费增加</w:t>
      </w:r>
      <w:r>
        <w:rPr>
          <w:rFonts w:hint="eastAsia" w:ascii="仿宋_GB2312" w:hAnsi="宋体" w:eastAsia="仿宋_GB2312" w:cs="宋体"/>
          <w:kern w:val="0"/>
          <w:sz w:val="32"/>
          <w:szCs w:val="32"/>
        </w:rPr>
        <w:t>。</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项目支出0万元，占0%，比上年增加0万元，主要原因是本年和去年均未安排项目支出。</w:t>
      </w:r>
    </w:p>
    <w:p>
      <w:pPr>
        <w:spacing w:line="560" w:lineRule="exact"/>
        <w:ind w:firstLine="643" w:firstLineChars="200"/>
        <w:rPr>
          <w:rFonts w:ascii="仿宋_GB2312" w:hAnsi="宋体" w:eastAsia="仿宋_GB2312" w:cs="宋体"/>
          <w:b/>
          <w:kern w:val="0"/>
          <w:sz w:val="32"/>
          <w:szCs w:val="32"/>
        </w:rPr>
      </w:pPr>
    </w:p>
    <w:p>
      <w:pPr>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四、关于</w:t>
      </w:r>
      <w:r>
        <w:rPr>
          <w:rFonts w:hint="eastAsia" w:ascii="黑体" w:hAnsi="宋体" w:eastAsia="黑体" w:cs="宋体"/>
          <w:kern w:val="0"/>
          <w:sz w:val="32"/>
          <w:szCs w:val="32"/>
        </w:rPr>
        <w:t>新疆农业广播电视学校阜康市分校</w:t>
      </w:r>
      <w:r>
        <w:rPr>
          <w:rFonts w:hint="eastAsia" w:ascii="黑体" w:hAnsi="黑体" w:eastAsia="黑体" w:cs="宋体"/>
          <w:bCs/>
          <w:kern w:val="0"/>
          <w:sz w:val="32"/>
          <w:szCs w:val="32"/>
        </w:rPr>
        <w:t>2020年财政拨款收支预算情况的总体说明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2020年财政拨款收支总预算61.34万元。</w:t>
      </w:r>
    </w:p>
    <w:p>
      <w:pPr>
        <w:spacing w:line="560" w:lineRule="exact"/>
        <w:ind w:firstLine="616" w:firstLineChars="200"/>
        <w:rPr>
          <w:rFonts w:ascii="仿宋_GB2312" w:hAnsi="宋体" w:eastAsia="仿宋_GB2312" w:cs="宋体"/>
          <w:b/>
          <w:spacing w:val="-6"/>
          <w:kern w:val="0"/>
          <w:sz w:val="32"/>
          <w:szCs w:val="32"/>
        </w:rPr>
      </w:pPr>
      <w:r>
        <w:rPr>
          <w:rFonts w:hint="eastAsia" w:ascii="仿宋_GB2312" w:hAnsi="宋体" w:eastAsia="仿宋_GB2312" w:cs="宋体"/>
          <w:spacing w:val="-6"/>
          <w:kern w:val="0"/>
          <w:sz w:val="32"/>
          <w:szCs w:val="32"/>
        </w:rPr>
        <w:t>收入全部为一般公共预算拨款，无政府性基金预算拨款。</w:t>
      </w:r>
    </w:p>
    <w:p>
      <w:pPr>
        <w:widowControl/>
        <w:spacing w:line="560" w:lineRule="exact"/>
        <w:ind w:firstLine="640" w:firstLineChars="200"/>
        <w:jc w:val="left"/>
        <w:rPr>
          <w:rFonts w:ascii="仿宋_GB2312" w:eastAsia="仿宋_GB2312"/>
          <w:sz w:val="32"/>
          <w:szCs w:val="32"/>
        </w:rPr>
      </w:pPr>
      <w:r>
        <w:rPr>
          <w:rFonts w:hint="eastAsia" w:ascii="仿宋_GB2312" w:hAnsi="宋体" w:eastAsia="仿宋_GB2312" w:cs="宋体"/>
          <w:kern w:val="0"/>
          <w:sz w:val="32"/>
          <w:szCs w:val="32"/>
        </w:rPr>
        <w:t>支出预算包括：教育支出61.34万元，主要用于</w:t>
      </w:r>
      <w:r>
        <w:rPr>
          <w:rFonts w:hint="eastAsia" w:ascii="仿宋_GB2312" w:eastAsia="仿宋_GB2312"/>
          <w:sz w:val="32"/>
          <w:szCs w:val="32"/>
        </w:rPr>
        <w:t>人员经费及公用经费。</w:t>
      </w:r>
    </w:p>
    <w:p>
      <w:pPr>
        <w:widowControl/>
        <w:spacing w:line="560" w:lineRule="exact"/>
        <w:ind w:firstLine="640" w:firstLineChars="200"/>
        <w:jc w:val="left"/>
        <w:rPr>
          <w:rFonts w:ascii="仿宋_GB2312" w:eastAsia="仿宋_GB2312"/>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五、关于新疆农业广播电视学校阜康市分校2020年一般公共预算当年拨款情况说明</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新疆农业广播电视学校阜康市分校2020年一般公共预算拨款基本支出61.34万元，比上年执行数减少9.29万元，下降13.15%。主要原因是：</w:t>
      </w:r>
      <w:r>
        <w:rPr>
          <w:rFonts w:hint="eastAsia" w:ascii="仿宋_GB2312" w:hAnsi="宋体" w:eastAsia="仿宋_GB2312" w:cs="宋体"/>
          <w:color w:val="000000" w:themeColor="text1"/>
          <w:kern w:val="0"/>
          <w:sz w:val="32"/>
          <w:szCs w:val="32"/>
        </w:rPr>
        <w:t>去年拨付年度绩效考核奖、13月奖金、冬季取暖费等，本年度未拨付。</w:t>
      </w:r>
    </w:p>
    <w:p>
      <w:pPr>
        <w:spacing w:line="560" w:lineRule="exact"/>
        <w:ind w:firstLine="640" w:firstLineChars="200"/>
        <w:rPr>
          <w:rFonts w:ascii="仿宋_GB2312" w:hAnsi="宋体" w:eastAsia="仿宋_GB2312" w:cs="宋体"/>
          <w:kern w:val="0"/>
          <w:sz w:val="32"/>
          <w:szCs w:val="32"/>
        </w:rPr>
      </w:pP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1.教育支出（205类）61.34万元，占100%。</w:t>
      </w:r>
    </w:p>
    <w:p>
      <w:pPr>
        <w:spacing w:line="560" w:lineRule="exact"/>
        <w:ind w:firstLine="640" w:firstLineChars="200"/>
        <w:rPr>
          <w:rFonts w:ascii="仿宋_GB2312" w:eastAsia="仿宋_GB2312"/>
          <w:sz w:val="32"/>
          <w:szCs w:val="32"/>
        </w:rPr>
      </w:pP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（三）一般公共预算当年拨款具体使用情况</w:t>
      </w:r>
    </w:p>
    <w:p>
      <w:pPr>
        <w:spacing w:line="560" w:lineRule="exact"/>
        <w:ind w:firstLine="640" w:firstLineChars="200"/>
        <w:rPr>
          <w:rFonts w:ascii="仿宋_GB2312" w:hAnsi="宋体" w:eastAsia="仿宋_GB2312" w:cs="宋体"/>
          <w:color w:val="000000" w:themeColor="text1"/>
          <w:kern w:val="0"/>
          <w:sz w:val="32"/>
          <w:szCs w:val="32"/>
        </w:rPr>
      </w:pPr>
      <w:r>
        <w:rPr>
          <w:rFonts w:hint="eastAsia" w:ascii="仿宋_GB2312" w:hAnsi="宋体" w:eastAsia="仿宋_GB2312" w:cs="宋体"/>
          <w:kern w:val="0"/>
          <w:sz w:val="32"/>
          <w:szCs w:val="32"/>
        </w:rPr>
        <w:t>1.教育支出（205类）广播电视教育（05款）广播电视学校（01项）：2020年</w:t>
      </w:r>
      <w:r>
        <w:rPr>
          <w:rFonts w:ascii="仿宋_GB2312" w:hAnsi="宋体" w:eastAsia="仿宋_GB2312" w:cs="宋体"/>
          <w:kern w:val="0"/>
          <w:sz w:val="32"/>
          <w:szCs w:val="32"/>
        </w:rPr>
        <w:t>预算数为</w:t>
      </w:r>
      <w:r>
        <w:rPr>
          <w:rFonts w:hint="eastAsia" w:ascii="仿宋_GB2312" w:hAnsi="宋体" w:eastAsia="仿宋_GB2312" w:cs="宋体"/>
          <w:kern w:val="0"/>
          <w:sz w:val="32"/>
          <w:szCs w:val="32"/>
        </w:rPr>
        <w:t>61.34</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比上年执行数减少7.8万元，下降11.28%，主要原因是：</w:t>
      </w:r>
      <w:r>
        <w:rPr>
          <w:rFonts w:hint="eastAsia" w:ascii="仿宋_GB2312" w:hAnsi="宋体" w:eastAsia="仿宋_GB2312" w:cs="宋体"/>
          <w:color w:val="000000" w:themeColor="text1"/>
          <w:kern w:val="0"/>
          <w:sz w:val="32"/>
          <w:szCs w:val="32"/>
        </w:rPr>
        <w:t>去年拨付年度绩效考核奖、13月奖金、冬季取暖费等，本年度未拨付。</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六、关于新疆农业广播电视学校阜康市分校2020年一般公共预算基本支出情况说明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新疆农业广播电视学校阜康市分校2020年一般公共预算基本支出61.34万元，其中：</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人员经费56.56万元，主要包括：基本工资33.52万元、机关事业单位基本养老保险缴费5.56万元、职工基本医疗保险缴费5.79万元、公务员医疗补助缴费1.24万元、其他社会保障缴费0.28万元、住房公积金4.83万元、其他工资福利支出5.04万元、奖励金0.18万元、其他对个人和家庭的补助0.12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公用经费4.78万元，主要包括：办公费0.48万元、水费0.12万元、电费0.2万元、邮电费0.2万元、差旅费1.2万元、工会经费0.33万元、公务用车运行维护费2.25万元。</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七、关于新疆农业广播电视学校阜康市分校2020年项目支出情况说明：</w:t>
      </w:r>
    </w:p>
    <w:p>
      <w:pPr>
        <w:spacing w:line="56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我单位无项目支出预算。</w:t>
      </w:r>
    </w:p>
    <w:p>
      <w:pPr>
        <w:spacing w:line="560" w:lineRule="exact"/>
        <w:ind w:firstLine="640" w:firstLineChars="200"/>
        <w:rPr>
          <w:rFonts w:ascii="黑体" w:hAnsi="宋体" w:eastAsia="黑体"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八、关于新疆农业广播电视学校阜康市分校2020年一般公共预算“三公”经费预算情况说明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新疆农业广播电视学校阜康市分校2020年“三公”经费财政拨款预算数为2.25万元，其中：因公出国（境）费0万元，公务用车购置0万元，公务用车运行费2.25万元，公务接待费0万元。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三公”经费财政拨款预算比上年增加0万元，其中：因公出国（境）费增加0万元，主要原因是与上年相比本年无变化；公务用车购置费增加0万元，主要原因是与上年相比本年无变化；公务用车运行费增加0万元，主要原因是与上年相比本年无变化；公务接待费增加0万元，主要原因是与上年相比本年无变化。</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九、关于新疆农业广播电视学校阜康市分校2020年政府性基金预算拨款情况说明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新疆农业广播电视学校阜康市分校2020年没有使用政府性基金预算拨款安排的支出，政府性基金预算支出情况表为空表。</w:t>
      </w:r>
    </w:p>
    <w:p>
      <w:pPr>
        <w:spacing w:line="560" w:lineRule="exact"/>
        <w:ind w:firstLine="640" w:firstLineChars="200"/>
        <w:rPr>
          <w:rFonts w:ascii="方正仿宋_GBK" w:eastAsia="方正仿宋_GBK"/>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新疆农业广播电视学校阜康市分校及0家行政单位和1家事业单位的公用经费财政拨款预算4.78万元，比上年预算减少0.08万元，下降1.65%。主要原因是单位为全额拨款的事业单位,无机关运行经费，该金额为日常公用经费预算，较上年减少的原因为控制办公费、维修维护费、工会经费等预算。</w:t>
      </w:r>
    </w:p>
    <w:p>
      <w:pPr>
        <w:spacing w:line="560" w:lineRule="exact"/>
        <w:ind w:firstLine="640" w:firstLineChars="200"/>
        <w:rPr>
          <w:rFonts w:ascii="仿宋_GB2312" w:hAnsi="宋体" w:eastAsia="仿宋_GB2312" w:cs="宋体"/>
          <w:kern w:val="0"/>
          <w:sz w:val="32"/>
          <w:szCs w:val="32"/>
        </w:rPr>
      </w:pP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2020年，新疆农业广播电视学校阜康市分校及下属单位政府采购预算0万元，其中：政府采购货物预算0万元，政府采购工程预算0万元，政府采购服务预算0万元。</w:t>
      </w:r>
    </w:p>
    <w:p>
      <w:pPr>
        <w:spacing w:line="560" w:lineRule="exact"/>
        <w:ind w:firstLine="640" w:firstLineChars="200"/>
        <w:rPr>
          <w:rFonts w:ascii="仿宋_GB2312" w:hAnsi="仿宋_GB2312" w:eastAsia="仿宋_GB2312"/>
          <w:sz w:val="32"/>
        </w:rPr>
      </w:pPr>
      <w:r>
        <w:rPr>
          <w:rFonts w:hint="eastAsia" w:ascii="仿宋_GB2312" w:hAnsi="仿宋_GB2312" w:eastAsia="仿宋_GB2312"/>
          <w:sz w:val="32"/>
        </w:rPr>
        <w:t>2020年度本部门面向中小企业预留政府采购项目预算金额0万元，其中：面向小微企业预留政府采购项目预算金额0万元。</w:t>
      </w:r>
    </w:p>
    <w:p>
      <w:pPr>
        <w:spacing w:line="560" w:lineRule="exact"/>
        <w:ind w:firstLine="640" w:firstLineChars="200"/>
        <w:rPr>
          <w:rFonts w:ascii="仿宋_GB2312" w:hAnsi="宋体" w:eastAsia="仿宋_GB2312" w:cs="宋体"/>
          <w:kern w:val="0"/>
          <w:sz w:val="32"/>
          <w:szCs w:val="32"/>
        </w:rPr>
      </w:pP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截至2019年底，新疆农业广播电视学校阜康市分校及下属各预算单位占用使用国有资产总体情况为</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1.房屋0平方米，价值0万元。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2.车辆1辆，价值21.83万元；其中：一般公务用车0辆，价值0万元；执法执勤用车0辆，价值0万元；其他车辆1辆，价值21.83万元。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3.办公家具价值4.03万元。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4.其他资产价值1.26万元。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单位价值50万元以上大型设备0台（套），单位价值100万元以上大型设备0台（套）。</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2020年部门预算未安排购置车辆经费，安排购置50万元以上大型设备0台（套），单位价值100万元以上大型设备0台（套）。</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2020年度，本年度实行绩效管理的项目0个，涉及预算金额0万元。具体情况见下表（按项目分别填报）：</w:t>
      </w:r>
    </w:p>
    <w:p>
      <w:pPr>
        <w:widowControl/>
        <w:spacing w:line="600" w:lineRule="exact"/>
        <w:rPr>
          <w:rFonts w:ascii="仿宋_GB2312" w:hAnsi="宋体" w:eastAsia="仿宋_GB2312" w:cs="宋体"/>
          <w:kern w:val="0"/>
          <w:sz w:val="32"/>
          <w:szCs w:val="32"/>
        </w:rPr>
        <w:sectPr>
          <w:footerReference r:id="rId4" w:type="default"/>
          <w:pgSz w:w="11906" w:h="16838"/>
          <w:pgMar w:top="1440" w:right="1797" w:bottom="1440" w:left="1797" w:header="851" w:footer="992" w:gutter="0"/>
          <w:pgNumType w:fmt="numberInDash" w:start="24"/>
          <w:cols w:space="425" w:num="1"/>
          <w:docGrid w:linePitch="312" w:charSpace="0"/>
        </w:sectPr>
      </w:pPr>
    </w:p>
    <w:tbl>
      <w:tblPr>
        <w:tblStyle w:val="8"/>
        <w:tblW w:w="13953" w:type="dxa"/>
        <w:tblInd w:w="98" w:type="dxa"/>
        <w:tblLayout w:type="fixed"/>
        <w:tblCellMar>
          <w:top w:w="0" w:type="dxa"/>
          <w:left w:w="108" w:type="dxa"/>
          <w:bottom w:w="0" w:type="dxa"/>
          <w:right w:w="108" w:type="dxa"/>
        </w:tblCellMar>
      </w:tblPr>
      <w:tblGrid>
        <w:gridCol w:w="2192"/>
        <w:gridCol w:w="1854"/>
        <w:gridCol w:w="1661"/>
        <w:gridCol w:w="500"/>
        <w:gridCol w:w="1161"/>
        <w:gridCol w:w="322"/>
        <w:gridCol w:w="325"/>
        <w:gridCol w:w="1922"/>
        <w:gridCol w:w="248"/>
        <w:gridCol w:w="1131"/>
        <w:gridCol w:w="2139"/>
        <w:gridCol w:w="248"/>
        <w:gridCol w:w="250"/>
      </w:tblGrid>
      <w:tr>
        <w:tblPrEx>
          <w:tblLayout w:type="fixed"/>
          <w:tblCellMar>
            <w:top w:w="0" w:type="dxa"/>
            <w:left w:w="108" w:type="dxa"/>
            <w:bottom w:w="0" w:type="dxa"/>
            <w:right w:w="108" w:type="dxa"/>
          </w:tblCellMar>
        </w:tblPrEx>
        <w:trPr>
          <w:trHeight w:val="385" w:hRule="atLeast"/>
        </w:trPr>
        <w:tc>
          <w:tcPr>
            <w:tcW w:w="13953" w:type="dxa"/>
            <w:gridSpan w:val="13"/>
            <w:tcBorders>
              <w:top w:val="nil"/>
              <w:left w:val="nil"/>
              <w:bottom w:val="nil"/>
              <w:right w:val="nil"/>
            </w:tcBorders>
            <w:shd w:val="clear" w:color="auto" w:fill="auto"/>
            <w:noWrap/>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257" w:hRule="atLeast"/>
        </w:trPr>
        <w:tc>
          <w:tcPr>
            <w:tcW w:w="2192"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854"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661"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661"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2"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5"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922"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8"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70"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8"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50"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257" w:hRule="atLeast"/>
        </w:trPr>
        <w:tc>
          <w:tcPr>
            <w:tcW w:w="21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23"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新疆农业广播电视学校阜康市分校</w:t>
            </w:r>
          </w:p>
        </w:tc>
        <w:tc>
          <w:tcPr>
            <w:tcW w:w="192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16"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无</w:t>
            </w:r>
          </w:p>
        </w:tc>
      </w:tr>
      <w:tr>
        <w:tblPrEx>
          <w:tblLayout w:type="fixed"/>
          <w:tblCellMar>
            <w:top w:w="0" w:type="dxa"/>
            <w:left w:w="108" w:type="dxa"/>
            <w:bottom w:w="0" w:type="dxa"/>
            <w:right w:w="108" w:type="dxa"/>
          </w:tblCellMar>
        </w:tblPrEx>
        <w:trPr>
          <w:trHeight w:val="428" w:hRule="atLeast"/>
        </w:trPr>
        <w:tc>
          <w:tcPr>
            <w:tcW w:w="219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808"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37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3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81" w:hRule="atLeast"/>
        </w:trPr>
        <w:tc>
          <w:tcPr>
            <w:tcW w:w="2192"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61" w:type="dxa"/>
            <w:gridSpan w:val="12"/>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57" w:hRule="atLeast"/>
        </w:trPr>
        <w:tc>
          <w:tcPr>
            <w:tcW w:w="219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bl>
    <w:p>
      <w:pPr>
        <w:widowControl/>
        <w:spacing w:line="560" w:lineRule="exact"/>
        <w:ind w:firstLine="630" w:firstLineChars="196"/>
        <w:jc w:val="left"/>
        <w:rPr>
          <w:rFonts w:ascii="楷体_GB2312" w:hAnsi="宋体" w:eastAsia="楷体_GB2312" w:cs="宋体"/>
          <w:b/>
          <w:kern w:val="0"/>
          <w:sz w:val="32"/>
          <w:szCs w:val="32"/>
        </w:rPr>
        <w:sectPr>
          <w:pgSz w:w="16838" w:h="11906" w:orient="landscape"/>
          <w:pgMar w:top="1800" w:right="1440" w:bottom="1800" w:left="1440" w:header="851" w:footer="992" w:gutter="0"/>
          <w:pgNumType w:fmt="numberInDash" w:start="32"/>
          <w:cols w:space="425" w:num="1"/>
          <w:docGrid w:type="lines" w:linePitch="312" w:charSpace="0"/>
        </w:sectPr>
      </w:pPr>
    </w:p>
    <w:p>
      <w:pPr>
        <w:widowControl/>
        <w:spacing w:line="52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2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本单位无其他需要说明的事项。</w:t>
      </w:r>
    </w:p>
    <w:p>
      <w:pPr>
        <w:widowControl/>
        <w:jc w:val="left"/>
        <w:rPr>
          <w:rFonts w:ascii="仿宋_GB2312" w:hAnsi="宋体" w:eastAsia="仿宋_GB2312" w:cs="宋体"/>
          <w:kern w:val="0"/>
          <w:sz w:val="32"/>
          <w:szCs w:val="32"/>
        </w:rPr>
      </w:pPr>
      <w:r>
        <w:rPr>
          <w:rFonts w:ascii="仿宋_GB2312" w:hAnsi="宋体" w:eastAsia="仿宋_GB2312" w:cs="宋体"/>
          <w:kern w:val="0"/>
          <w:sz w:val="32"/>
          <w:szCs w:val="32"/>
        </w:rPr>
        <w:br w:type="page"/>
      </w:r>
    </w:p>
    <w:p>
      <w:pPr>
        <w:widowControl/>
        <w:spacing w:before="157" w:beforeLines="50" w:line="520" w:lineRule="exact"/>
        <w:jc w:val="center"/>
        <w:outlineLvl w:val="1"/>
        <w:rPr>
          <w:rFonts w:ascii="黑体" w:hAnsi="黑体" w:eastAsia="黑体"/>
          <w:kern w:val="0"/>
          <w:sz w:val="32"/>
          <w:szCs w:val="32"/>
        </w:rPr>
      </w:pPr>
      <w:r>
        <w:rPr>
          <w:rFonts w:hint="eastAsia" w:ascii="黑体" w:hAnsi="黑体" w:eastAsia="黑体"/>
          <w:kern w:val="0"/>
          <w:sz w:val="32"/>
          <w:szCs w:val="32"/>
        </w:rPr>
        <w:t>第四部分  名词解释</w:t>
      </w:r>
    </w:p>
    <w:p>
      <w:pPr>
        <w:widowControl/>
        <w:spacing w:before="157" w:beforeLines="50" w:line="520" w:lineRule="exact"/>
        <w:jc w:val="center"/>
        <w:outlineLvl w:val="1"/>
        <w:rPr>
          <w:rFonts w:ascii="黑体" w:hAnsi="黑体" w:eastAsia="黑体"/>
          <w:kern w:val="0"/>
          <w:sz w:val="32"/>
          <w:szCs w:val="32"/>
        </w:rPr>
      </w:pPr>
    </w:p>
    <w:p>
      <w:pPr>
        <w:widowControl/>
        <w:spacing w:line="52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2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2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pacing w:val="-6"/>
          <w:sz w:val="32"/>
          <w:szCs w:val="32"/>
        </w:rPr>
        <w:t>包括公共财政拨款（补助）资金、专项收入。</w:t>
      </w:r>
    </w:p>
    <w:p>
      <w:pPr>
        <w:spacing w:line="520" w:lineRule="exact"/>
        <w:ind w:firstLine="642"/>
        <w:rPr>
          <w:rFonts w:ascii="仿宋_GB2312" w:eastAsia="仿宋_GB2312"/>
          <w:sz w:val="32"/>
          <w:szCs w:val="32"/>
        </w:rPr>
      </w:pPr>
      <w:r>
        <w:rPr>
          <w:rFonts w:hint="eastAsia" w:ascii="黑体" w:hAnsi="黑体" w:eastAsia="黑体"/>
          <w:sz w:val="32"/>
          <w:szCs w:val="32"/>
        </w:rPr>
        <w:t>三、基本支出：</w:t>
      </w:r>
      <w:r>
        <w:rPr>
          <w:rFonts w:hint="eastAsia" w:ascii="仿宋_GB2312" w:eastAsia="仿宋_GB2312"/>
          <w:sz w:val="32"/>
          <w:szCs w:val="32"/>
        </w:rPr>
        <w:t>包括人员经费、商品和服务支出（定额）。其中，人员经费包括工资福利支出、对个人和家庭的补助。</w:t>
      </w:r>
    </w:p>
    <w:p>
      <w:pPr>
        <w:spacing w:line="520" w:lineRule="exact"/>
        <w:ind w:firstLine="642"/>
        <w:rPr>
          <w:rFonts w:ascii="仿宋_GB2312" w:eastAsia="仿宋_GB2312"/>
          <w:sz w:val="32"/>
          <w:szCs w:val="32"/>
        </w:rPr>
      </w:pPr>
      <w:r>
        <w:rPr>
          <w:rFonts w:hint="eastAsia" w:ascii="黑体" w:hAnsi="黑体" w:eastAsia="黑体"/>
          <w:sz w:val="32"/>
          <w:szCs w:val="32"/>
        </w:rPr>
        <w:t>四、项目支出：</w:t>
      </w:r>
      <w:r>
        <w:rPr>
          <w:rFonts w:hint="eastAsia" w:ascii="仿宋_GB2312" w:eastAsia="仿宋_GB2312"/>
          <w:sz w:val="32"/>
          <w:szCs w:val="32"/>
        </w:rPr>
        <w:t>部门支出预算的组成部分，是阜康市本级部门为完成其特定的行政任务或事业发展目标，在基本支出预算之外编制的年度项目支出计划。</w:t>
      </w:r>
    </w:p>
    <w:p>
      <w:pPr>
        <w:spacing w:line="520" w:lineRule="exact"/>
        <w:ind w:firstLine="642"/>
        <w:rPr>
          <w:rFonts w:ascii="仿宋_GB2312" w:eastAsia="仿宋_GB2312"/>
          <w:sz w:val="32"/>
          <w:szCs w:val="32"/>
        </w:rPr>
      </w:pPr>
      <w:r>
        <w:rPr>
          <w:rFonts w:hint="eastAsia" w:ascii="黑体" w:hAnsi="黑体" w:eastAsia="黑体"/>
          <w:sz w:val="32"/>
          <w:szCs w:val="32"/>
        </w:rPr>
        <w:t>五、“三公”经费：</w:t>
      </w:r>
      <w:r>
        <w:rPr>
          <w:rFonts w:hint="eastAsia" w:ascii="仿宋_GB2312" w:eastAsia="仿宋_GB2312"/>
          <w:sz w:val="32"/>
          <w:szCs w:val="32"/>
        </w:rPr>
        <w:t>指阜康市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20" w:lineRule="exact"/>
        <w:ind w:firstLine="642"/>
        <w:rPr>
          <w:rFonts w:ascii="仿宋_GB2312" w:eastAsia="仿宋_GB2312"/>
          <w:sz w:val="32"/>
          <w:szCs w:val="32"/>
        </w:rPr>
      </w:pPr>
      <w:r>
        <w:rPr>
          <w:rFonts w:hint="eastAsia" w:ascii="黑体" w:hAnsi="黑体" w:eastAsia="黑体"/>
          <w:sz w:val="32"/>
          <w:szCs w:val="32"/>
        </w:rPr>
        <w:t>六、机关运行经费：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right"/>
        <w:rPr>
          <w:rFonts w:ascii="仿宋_GB2312" w:hAnsi="宋体" w:eastAsia="仿宋_GB2312" w:cs="宋体"/>
          <w:kern w:val="0"/>
          <w:sz w:val="32"/>
          <w:szCs w:val="32"/>
        </w:rPr>
      </w:pPr>
      <w:r>
        <w:rPr>
          <w:rFonts w:hint="eastAsia" w:ascii="仿宋_GB2312" w:hAnsi="宋体" w:eastAsia="仿宋_GB2312" w:cs="宋体"/>
          <w:kern w:val="0"/>
          <w:sz w:val="32"/>
          <w:szCs w:val="32"/>
        </w:rPr>
        <w:t>阜康市农业广播电视学校</w:t>
      </w:r>
    </w:p>
    <w:p>
      <w:pPr>
        <w:widowControl/>
        <w:spacing w:line="520" w:lineRule="exact"/>
        <w:jc w:val="right"/>
        <w:rPr>
          <w:rFonts w:ascii="仿宋_GB2312" w:hAnsi="宋体" w:eastAsia="仿宋_GB2312" w:cs="宋体"/>
          <w:kern w:val="0"/>
          <w:sz w:val="32"/>
          <w:szCs w:val="32"/>
        </w:rPr>
      </w:pPr>
      <w:r>
        <w:rPr>
          <w:rFonts w:hint="eastAsia" w:ascii="仿宋_GB2312" w:hAnsi="宋体" w:eastAsia="仿宋_GB2312" w:cs="宋体"/>
          <w:kern w:val="0"/>
          <w:sz w:val="32"/>
          <w:szCs w:val="32"/>
        </w:rPr>
        <w:t>2020</w:t>
      </w:r>
      <w:r>
        <w:rPr>
          <w:rFonts w:ascii="仿宋_GB2312" w:hAnsi="宋体" w:eastAsia="仿宋_GB2312" w:cs="宋体"/>
          <w:kern w:val="0"/>
          <w:sz w:val="32"/>
          <w:szCs w:val="32"/>
        </w:rPr>
        <w:t>年</w:t>
      </w:r>
      <w:r>
        <w:rPr>
          <w:rFonts w:hint="eastAsia" w:ascii="仿宋_GB2312" w:hAnsi="宋体" w:eastAsia="仿宋_GB2312" w:cs="宋体"/>
          <w:kern w:val="0"/>
          <w:sz w:val="32"/>
          <w:szCs w:val="32"/>
        </w:rPr>
        <w:t>2</w:t>
      </w:r>
      <w:r>
        <w:rPr>
          <w:rFonts w:ascii="仿宋_GB2312" w:hAnsi="宋体" w:eastAsia="仿宋_GB2312" w:cs="宋体"/>
          <w:kern w:val="0"/>
          <w:sz w:val="32"/>
          <w:szCs w:val="32"/>
        </w:rPr>
        <w:t>月</w:t>
      </w:r>
      <w:r>
        <w:rPr>
          <w:rFonts w:hint="eastAsia" w:ascii="仿宋_GB2312" w:hAnsi="宋体" w:eastAsia="仿宋_GB2312" w:cs="宋体"/>
          <w:kern w:val="0"/>
          <w:sz w:val="32"/>
          <w:szCs w:val="32"/>
        </w:rPr>
        <w:t>10</w:t>
      </w:r>
      <w:r>
        <w:rPr>
          <w:rFonts w:ascii="仿宋_GB2312" w:hAnsi="宋体" w:eastAsia="仿宋_GB2312" w:cs="宋体"/>
          <w:kern w:val="0"/>
          <w:sz w:val="32"/>
          <w:szCs w:val="32"/>
        </w:rPr>
        <w:t>日</w:t>
      </w:r>
    </w:p>
    <w:p/>
    <w:p/>
    <w:p>
      <w:pPr>
        <w:spacing w:line="560" w:lineRule="exact"/>
        <w:ind w:left="3150" w:leftChars="1500"/>
        <w:jc w:val="center"/>
        <w:rPr>
          <w:rFonts w:ascii="仿宋_GB2312" w:eastAsia="仿宋_GB2312"/>
          <w:sz w:val="32"/>
          <w:szCs w:val="32"/>
        </w:rPr>
      </w:pPr>
    </w:p>
    <w:p>
      <w:pPr>
        <w:widowControl/>
        <w:jc w:val="left"/>
        <w:rPr>
          <w:rFonts w:ascii="仿宋_GB2312" w:eastAsia="仿宋_GB2312"/>
          <w:sz w:val="32"/>
          <w:szCs w:val="32"/>
        </w:rPr>
      </w:pPr>
    </w:p>
    <w:p>
      <w:pPr>
        <w:spacing w:line="560" w:lineRule="exact"/>
        <w:ind w:left="3150" w:leftChars="1500"/>
        <w:jc w:val="center"/>
        <w:rPr>
          <w:rFonts w:ascii="仿宋_GB2312" w:eastAsia="仿宋_GB2312"/>
          <w:sz w:val="32"/>
          <w:szCs w:val="32"/>
        </w:rPr>
      </w:pPr>
    </w:p>
    <w:sectPr>
      <w:headerReference r:id="rId5" w:type="default"/>
      <w:pgSz w:w="11906" w:h="16838"/>
      <w:pgMar w:top="1701" w:right="1587" w:bottom="1587" w:left="1587" w:header="851" w:footer="992" w:gutter="0"/>
      <w:cols w:space="72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Helvetica">
    <w:altName w:val="Arial"/>
    <w:panose1 w:val="020B0604020202020204"/>
    <w:charset w:val="00"/>
    <w:family w:val="swiss"/>
    <w:pitch w:val="default"/>
    <w:sig w:usb0="00000000" w:usb1="00000000" w:usb2="00000000" w:usb3="00000000" w:csb0="00000001" w:csb1="00000000"/>
  </w:font>
  <w:font w:name="方正小标宋_GBK">
    <w:altName w:val="微软雅黑"/>
    <w:panose1 w:val="00000000000000000000"/>
    <w:charset w:val="86"/>
    <w:family w:val="script"/>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32 -</w:t>
    </w:r>
    <w:r>
      <w:rPr>
        <w:rFonts w:ascii="宋体" w:hAnsi="宋体"/>
        <w:sz w:val="28"/>
        <w:szCs w:val="28"/>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818164"/>
    </w:sdtPr>
    <w:sdtContent>
      <w:p>
        <w:pPr>
          <w:pStyle w:val="4"/>
          <w:jc w:val="center"/>
        </w:pPr>
      </w:p>
    </w:sdtContent>
  </w:sdt>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47C6"/>
    <w:rsid w:val="00014150"/>
    <w:rsid w:val="0003663A"/>
    <w:rsid w:val="00046D89"/>
    <w:rsid w:val="000536D5"/>
    <w:rsid w:val="00055826"/>
    <w:rsid w:val="00093228"/>
    <w:rsid w:val="00096308"/>
    <w:rsid w:val="000A537E"/>
    <w:rsid w:val="000A7039"/>
    <w:rsid w:val="000B33F7"/>
    <w:rsid w:val="000B479F"/>
    <w:rsid w:val="000C7EBA"/>
    <w:rsid w:val="000E518A"/>
    <w:rsid w:val="000F4F39"/>
    <w:rsid w:val="0013237E"/>
    <w:rsid w:val="001329D9"/>
    <w:rsid w:val="001349BB"/>
    <w:rsid w:val="00140100"/>
    <w:rsid w:val="0015259B"/>
    <w:rsid w:val="001619E2"/>
    <w:rsid w:val="001708A3"/>
    <w:rsid w:val="00172A27"/>
    <w:rsid w:val="00196608"/>
    <w:rsid w:val="001A6ACB"/>
    <w:rsid w:val="001B0782"/>
    <w:rsid w:val="001B2C0F"/>
    <w:rsid w:val="001B6797"/>
    <w:rsid w:val="001D00F0"/>
    <w:rsid w:val="001E2460"/>
    <w:rsid w:val="001F2F5D"/>
    <w:rsid w:val="002060F5"/>
    <w:rsid w:val="002160CB"/>
    <w:rsid w:val="00216A2C"/>
    <w:rsid w:val="0022240C"/>
    <w:rsid w:val="00234493"/>
    <w:rsid w:val="002362E5"/>
    <w:rsid w:val="00261DC0"/>
    <w:rsid w:val="002808AA"/>
    <w:rsid w:val="002822ED"/>
    <w:rsid w:val="00292E9A"/>
    <w:rsid w:val="002A2D30"/>
    <w:rsid w:val="002C33B6"/>
    <w:rsid w:val="002D3328"/>
    <w:rsid w:val="002D655F"/>
    <w:rsid w:val="002F654A"/>
    <w:rsid w:val="002F7841"/>
    <w:rsid w:val="00325FDA"/>
    <w:rsid w:val="00327BBC"/>
    <w:rsid w:val="00333C66"/>
    <w:rsid w:val="00335855"/>
    <w:rsid w:val="00351FAA"/>
    <w:rsid w:val="00366555"/>
    <w:rsid w:val="00373E81"/>
    <w:rsid w:val="00377F4C"/>
    <w:rsid w:val="003A1E6B"/>
    <w:rsid w:val="003B6047"/>
    <w:rsid w:val="003D5B37"/>
    <w:rsid w:val="0041557F"/>
    <w:rsid w:val="004410EE"/>
    <w:rsid w:val="00443238"/>
    <w:rsid w:val="00446F41"/>
    <w:rsid w:val="00460338"/>
    <w:rsid w:val="00462CB3"/>
    <w:rsid w:val="00467AAA"/>
    <w:rsid w:val="00492C97"/>
    <w:rsid w:val="00493CDF"/>
    <w:rsid w:val="004B31EE"/>
    <w:rsid w:val="004B6AE7"/>
    <w:rsid w:val="004C5A0F"/>
    <w:rsid w:val="004D2CF0"/>
    <w:rsid w:val="004D41C8"/>
    <w:rsid w:val="004F50CE"/>
    <w:rsid w:val="004F7E44"/>
    <w:rsid w:val="0051044F"/>
    <w:rsid w:val="005232B0"/>
    <w:rsid w:val="00532B84"/>
    <w:rsid w:val="00532E32"/>
    <w:rsid w:val="00550FEB"/>
    <w:rsid w:val="00561182"/>
    <w:rsid w:val="00570F05"/>
    <w:rsid w:val="005725B8"/>
    <w:rsid w:val="00581F45"/>
    <w:rsid w:val="00582039"/>
    <w:rsid w:val="005B30B6"/>
    <w:rsid w:val="005B5DE5"/>
    <w:rsid w:val="005D4EDA"/>
    <w:rsid w:val="005F2A75"/>
    <w:rsid w:val="005F2EEE"/>
    <w:rsid w:val="005F754F"/>
    <w:rsid w:val="0060579C"/>
    <w:rsid w:val="00616E36"/>
    <w:rsid w:val="0062518F"/>
    <w:rsid w:val="00631F3D"/>
    <w:rsid w:val="00635D40"/>
    <w:rsid w:val="00651E50"/>
    <w:rsid w:val="00652756"/>
    <w:rsid w:val="0066043E"/>
    <w:rsid w:val="00667801"/>
    <w:rsid w:val="00691F68"/>
    <w:rsid w:val="00697A06"/>
    <w:rsid w:val="006A7B0E"/>
    <w:rsid w:val="006C1337"/>
    <w:rsid w:val="006E6780"/>
    <w:rsid w:val="00717B3D"/>
    <w:rsid w:val="007273BB"/>
    <w:rsid w:val="0075475E"/>
    <w:rsid w:val="007663F1"/>
    <w:rsid w:val="00773BBC"/>
    <w:rsid w:val="00782245"/>
    <w:rsid w:val="007A06F7"/>
    <w:rsid w:val="007B523B"/>
    <w:rsid w:val="007B7A45"/>
    <w:rsid w:val="007D0FDE"/>
    <w:rsid w:val="007E56CE"/>
    <w:rsid w:val="007E6816"/>
    <w:rsid w:val="007F42A4"/>
    <w:rsid w:val="008063A0"/>
    <w:rsid w:val="00841BD6"/>
    <w:rsid w:val="00844652"/>
    <w:rsid w:val="00862AD2"/>
    <w:rsid w:val="008735B9"/>
    <w:rsid w:val="0088500A"/>
    <w:rsid w:val="008879BE"/>
    <w:rsid w:val="0089345D"/>
    <w:rsid w:val="008B1ABD"/>
    <w:rsid w:val="008B1FEB"/>
    <w:rsid w:val="008B46B5"/>
    <w:rsid w:val="008D2D67"/>
    <w:rsid w:val="008E2148"/>
    <w:rsid w:val="008E492F"/>
    <w:rsid w:val="00906960"/>
    <w:rsid w:val="00927F3A"/>
    <w:rsid w:val="00947A57"/>
    <w:rsid w:val="009819D7"/>
    <w:rsid w:val="009A29CB"/>
    <w:rsid w:val="009A2DA4"/>
    <w:rsid w:val="009A6792"/>
    <w:rsid w:val="009B2E1B"/>
    <w:rsid w:val="009D2E36"/>
    <w:rsid w:val="009E0834"/>
    <w:rsid w:val="009F1EE9"/>
    <w:rsid w:val="009F3745"/>
    <w:rsid w:val="00A1006E"/>
    <w:rsid w:val="00A17546"/>
    <w:rsid w:val="00A3409E"/>
    <w:rsid w:val="00A361C8"/>
    <w:rsid w:val="00A40041"/>
    <w:rsid w:val="00A4568B"/>
    <w:rsid w:val="00A52115"/>
    <w:rsid w:val="00A649D2"/>
    <w:rsid w:val="00A65CEC"/>
    <w:rsid w:val="00A66C31"/>
    <w:rsid w:val="00A675D6"/>
    <w:rsid w:val="00A74DEC"/>
    <w:rsid w:val="00A80016"/>
    <w:rsid w:val="00A92AB0"/>
    <w:rsid w:val="00A93CA8"/>
    <w:rsid w:val="00AB1C6C"/>
    <w:rsid w:val="00AD0F70"/>
    <w:rsid w:val="00AD3FD5"/>
    <w:rsid w:val="00AE6D01"/>
    <w:rsid w:val="00AF3BF5"/>
    <w:rsid w:val="00B00AA9"/>
    <w:rsid w:val="00B070E4"/>
    <w:rsid w:val="00B109FD"/>
    <w:rsid w:val="00B34A0E"/>
    <w:rsid w:val="00B66B75"/>
    <w:rsid w:val="00B75D0F"/>
    <w:rsid w:val="00B90E2C"/>
    <w:rsid w:val="00BA18C3"/>
    <w:rsid w:val="00BA6844"/>
    <w:rsid w:val="00BB179F"/>
    <w:rsid w:val="00BC6703"/>
    <w:rsid w:val="00BD6FD8"/>
    <w:rsid w:val="00C05A6B"/>
    <w:rsid w:val="00C126A9"/>
    <w:rsid w:val="00C1778D"/>
    <w:rsid w:val="00C7126A"/>
    <w:rsid w:val="00C86845"/>
    <w:rsid w:val="00C908A5"/>
    <w:rsid w:val="00C9313A"/>
    <w:rsid w:val="00C96233"/>
    <w:rsid w:val="00CB041F"/>
    <w:rsid w:val="00CD14BC"/>
    <w:rsid w:val="00CD364B"/>
    <w:rsid w:val="00CD5EAD"/>
    <w:rsid w:val="00CE7496"/>
    <w:rsid w:val="00CE76F9"/>
    <w:rsid w:val="00CF43F8"/>
    <w:rsid w:val="00CF4B66"/>
    <w:rsid w:val="00D22D10"/>
    <w:rsid w:val="00D52197"/>
    <w:rsid w:val="00D55963"/>
    <w:rsid w:val="00D74C34"/>
    <w:rsid w:val="00D75F10"/>
    <w:rsid w:val="00D769AA"/>
    <w:rsid w:val="00D846ED"/>
    <w:rsid w:val="00D86C30"/>
    <w:rsid w:val="00D96B08"/>
    <w:rsid w:val="00D97B29"/>
    <w:rsid w:val="00DA0808"/>
    <w:rsid w:val="00DE1BFA"/>
    <w:rsid w:val="00E0276D"/>
    <w:rsid w:val="00E106B6"/>
    <w:rsid w:val="00E3059D"/>
    <w:rsid w:val="00E3422B"/>
    <w:rsid w:val="00E4042E"/>
    <w:rsid w:val="00E55F6D"/>
    <w:rsid w:val="00E6039E"/>
    <w:rsid w:val="00E61AA8"/>
    <w:rsid w:val="00E65E6A"/>
    <w:rsid w:val="00E83C6E"/>
    <w:rsid w:val="00E8618C"/>
    <w:rsid w:val="00E90922"/>
    <w:rsid w:val="00E970E1"/>
    <w:rsid w:val="00EA564E"/>
    <w:rsid w:val="00EB6AD0"/>
    <w:rsid w:val="00ED761C"/>
    <w:rsid w:val="00EF6BEB"/>
    <w:rsid w:val="00F045BC"/>
    <w:rsid w:val="00F05640"/>
    <w:rsid w:val="00F1338A"/>
    <w:rsid w:val="00F203DB"/>
    <w:rsid w:val="00F24B97"/>
    <w:rsid w:val="00F37381"/>
    <w:rsid w:val="00F61D29"/>
    <w:rsid w:val="00F97A4A"/>
    <w:rsid w:val="00FA00FA"/>
    <w:rsid w:val="00FA0975"/>
    <w:rsid w:val="00FA23E9"/>
    <w:rsid w:val="00FB2D52"/>
    <w:rsid w:val="00FC4E99"/>
    <w:rsid w:val="00FE1F40"/>
    <w:rsid w:val="00FF5F8A"/>
    <w:rsid w:val="03CE5F57"/>
    <w:rsid w:val="06AC7DC1"/>
    <w:rsid w:val="276E354E"/>
    <w:rsid w:val="33C513C3"/>
    <w:rsid w:val="3EE05911"/>
    <w:rsid w:val="79A77C9E"/>
    <w:rsid w:val="7EC360F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Date"/>
    <w:basedOn w:val="1"/>
    <w:next w:val="1"/>
    <w:qFormat/>
    <w:uiPriority w:val="0"/>
    <w:pPr>
      <w:ind w:left="100" w:leftChars="2500"/>
    </w:pPr>
  </w:style>
  <w:style w:type="paragraph" w:styleId="3">
    <w:name w:val="Balloon Text"/>
    <w:basedOn w:val="1"/>
    <w:link w:val="18"/>
    <w:semiHidden/>
    <w:uiPriority w:val="0"/>
    <w:rPr>
      <w:sz w:val="18"/>
      <w:szCs w:val="18"/>
    </w:rPr>
  </w:style>
  <w:style w:type="paragraph" w:styleId="4">
    <w:name w:val="footer"/>
    <w:basedOn w:val="1"/>
    <w:link w:val="17"/>
    <w:uiPriority w:val="99"/>
    <w:pPr>
      <w:tabs>
        <w:tab w:val="center" w:pos="4153"/>
        <w:tab w:val="right" w:pos="8306"/>
      </w:tabs>
      <w:snapToGrid w:val="0"/>
      <w:jc w:val="left"/>
    </w:pPr>
    <w:rPr>
      <w:sz w:val="18"/>
      <w:szCs w:val="18"/>
    </w:rPr>
  </w:style>
  <w:style w:type="paragraph" w:styleId="5">
    <w:name w:val="header"/>
    <w:basedOn w:val="1"/>
    <w:link w:val="19"/>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Indent 3"/>
    <w:basedOn w:val="1"/>
    <w:link w:val="16"/>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styleId="7">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9">
    <w:name w:val="Table Grid"/>
    <w:basedOn w:val="8"/>
    <w:unhideWhenUsed/>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styleId="11">
    <w:name w:val="Strong"/>
    <w:qFormat/>
    <w:uiPriority w:val="0"/>
    <w:rPr>
      <w:rFonts w:cs="Times New Roman"/>
      <w:b/>
      <w:bCs/>
    </w:rPr>
  </w:style>
  <w:style w:type="character" w:styleId="12">
    <w:name w:val="page number"/>
    <w:basedOn w:val="10"/>
    <w:qFormat/>
    <w:uiPriority w:val="0"/>
  </w:style>
  <w:style w:type="paragraph" w:customStyle="1" w:styleId="13">
    <w:name w:val="正文 A"/>
    <w:qFormat/>
    <w:uiPriority w:val="0"/>
    <w:pPr>
      <w:widowControl w:val="0"/>
      <w:jc w:val="both"/>
    </w:pPr>
    <w:rPr>
      <w:rFonts w:ascii="Times New Roman" w:hAnsi="Times New Roman" w:eastAsia="Arial Unicode MS" w:cs="Arial Unicode MS"/>
      <w:color w:val="000000"/>
      <w:kern w:val="2"/>
      <w:sz w:val="21"/>
      <w:szCs w:val="21"/>
      <w:u w:color="000000"/>
      <w:lang w:val="en-US" w:eastAsia="zh-CN" w:bidi="ar-SA"/>
    </w:rPr>
  </w:style>
  <w:style w:type="paragraph" w:customStyle="1" w:styleId="14">
    <w:name w:val="列出段落1"/>
    <w:basedOn w:val="1"/>
    <w:qFormat/>
    <w:uiPriority w:val="34"/>
    <w:pPr>
      <w:ind w:firstLine="420" w:firstLineChars="200"/>
    </w:pPr>
  </w:style>
  <w:style w:type="paragraph" w:customStyle="1" w:styleId="15">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character" w:customStyle="1" w:styleId="16">
    <w:name w:val="正文文本缩进 3 Char"/>
    <w:basedOn w:val="10"/>
    <w:link w:val="6"/>
    <w:qFormat/>
    <w:uiPriority w:val="0"/>
    <w:rPr>
      <w:rFonts w:eastAsia="仿宋_GB2312"/>
      <w:kern w:val="2"/>
      <w:sz w:val="32"/>
      <w:szCs w:val="24"/>
    </w:rPr>
  </w:style>
  <w:style w:type="character" w:customStyle="1" w:styleId="17">
    <w:name w:val="页脚 Char"/>
    <w:link w:val="4"/>
    <w:qFormat/>
    <w:uiPriority w:val="99"/>
    <w:rPr>
      <w:kern w:val="2"/>
      <w:sz w:val="18"/>
      <w:szCs w:val="18"/>
    </w:rPr>
  </w:style>
  <w:style w:type="character" w:customStyle="1" w:styleId="18">
    <w:name w:val="批注框文本 Char"/>
    <w:link w:val="3"/>
    <w:semiHidden/>
    <w:qFormat/>
    <w:uiPriority w:val="0"/>
    <w:rPr>
      <w:kern w:val="2"/>
      <w:sz w:val="18"/>
      <w:szCs w:val="18"/>
    </w:rPr>
  </w:style>
  <w:style w:type="character" w:customStyle="1" w:styleId="19">
    <w:name w:val="页眉 Char"/>
    <w:link w:val="5"/>
    <w:qFormat/>
    <w:uiPriority w:val="99"/>
    <w:rPr>
      <w:kern w:val="2"/>
      <w:sz w:val="18"/>
      <w:szCs w:val="18"/>
    </w:rPr>
  </w:style>
  <w:style w:type="paragraph" w:styleId="20">
    <w:name w:val="List Paragraph"/>
    <w:basedOn w:val="1"/>
    <w:qFormat/>
    <w:uiPriority w:val="34"/>
    <w:pPr>
      <w:ind w:firstLine="420" w:firstLineChars="200"/>
    </w:pPr>
    <w:rPr>
      <w:rFonts w:ascii="Calibri" w:hAnsi="Calibri"/>
      <w:szCs w:val="22"/>
    </w:rPr>
  </w:style>
  <w:style w:type="paragraph" w:customStyle="1" w:styleId="21">
    <w:name w:val="普通(网站)1"/>
    <w:basedOn w:val="1"/>
    <w:qFormat/>
    <w:uiPriority w:val="0"/>
    <w:rPr>
      <w:rFonts w:ascii="Calibri" w:hAnsi="Calibri" w:cs="黑体"/>
      <w:sz w:val="24"/>
    </w:rPr>
  </w:style>
  <w:style w:type="paragraph" w:customStyle="1" w:styleId="22">
    <w:name w:val="普通(网站)2"/>
    <w:basedOn w:val="1"/>
    <w:qFormat/>
    <w:uiPriority w:val="0"/>
    <w:rPr>
      <w:rFonts w:ascii="Calibri" w:hAnsi="Calibri" w:cs="黑体"/>
      <w:sz w:val="24"/>
    </w:rPr>
  </w:style>
  <w:style w:type="paragraph" w:customStyle="1" w:styleId="23">
    <w:name w:val="普通(网站)3"/>
    <w:basedOn w:val="1"/>
    <w:qFormat/>
    <w:uiPriority w:val="0"/>
    <w:rPr>
      <w:rFonts w:ascii="Calibri" w:hAnsi="Calibri" w:cs="黑体"/>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23</Pages>
  <Words>1338</Words>
  <Characters>7629</Characters>
  <Lines>63</Lines>
  <Paragraphs>17</Paragraphs>
  <TotalTime>28</TotalTime>
  <ScaleCrop>false</ScaleCrop>
  <LinksUpToDate>false</LinksUpToDate>
  <CharactersWithSpaces>8950</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2020-03-31T03:17:00Z</dcterms:created>
  <dc:creator>User</dc:creator>
  <cp:lastModifiedBy>Administrator</cp:lastModifiedBy>
  <cp:lastPrinted>2019-12-30T11:43:00Z</cp:lastPrinted>
  <dcterms:modified xsi:type="dcterms:W3CDTF">2020-02-10T04:12:50Z</dcterms:modified>
  <dc:title>哈密地区财政局           发文稿纸</dc:title>
  <cp:revision>318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