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21F74" w14:textId="77777777" w:rsidR="00AD239E" w:rsidRPr="00276052" w:rsidRDefault="00751156">
      <w:pPr>
        <w:rPr>
          <w:rFonts w:ascii="黑体" w:eastAsia="黑体" w:hAnsi="黑体"/>
          <w:sz w:val="32"/>
          <w:szCs w:val="32"/>
        </w:rPr>
      </w:pPr>
      <w:r w:rsidRPr="00276052">
        <w:rPr>
          <w:rFonts w:ascii="黑体" w:eastAsia="黑体" w:hAnsi="黑体" w:hint="eastAsia"/>
          <w:sz w:val="32"/>
          <w:szCs w:val="32"/>
        </w:rPr>
        <w:t>附件：</w:t>
      </w:r>
    </w:p>
    <w:p w14:paraId="4F8D7996" w14:textId="77777777" w:rsidR="00AD239E" w:rsidRPr="00276052" w:rsidRDefault="00AD239E"/>
    <w:p w14:paraId="017E3E2C" w14:textId="77777777" w:rsidR="00AD239E" w:rsidRPr="00276052" w:rsidRDefault="00AD239E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14:paraId="6323C6D2" w14:textId="77777777" w:rsidR="00AD239E" w:rsidRPr="00276052" w:rsidRDefault="00AD239E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14:paraId="6E8F3FE7" w14:textId="77777777" w:rsidR="00AD239E" w:rsidRPr="00276052" w:rsidRDefault="00AD239E"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 w14:paraId="08936F84" w14:textId="77777777" w:rsidR="00AD239E" w:rsidRPr="00276052" w:rsidRDefault="00751156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b/>
          <w:kern w:val="0"/>
          <w:sz w:val="44"/>
          <w:szCs w:val="44"/>
        </w:rPr>
      </w:pPr>
      <w:r w:rsidRPr="00276052">
        <w:rPr>
          <w:rFonts w:ascii="方正小标宋_GBK" w:eastAsia="方正小标宋_GBK" w:hAnsi="宋体" w:hint="eastAsia"/>
          <w:b/>
          <w:kern w:val="0"/>
          <w:sz w:val="44"/>
          <w:szCs w:val="44"/>
        </w:rPr>
        <w:t>阜康市</w:t>
      </w:r>
      <w:proofErr w:type="gramStart"/>
      <w:r w:rsidRPr="00276052">
        <w:rPr>
          <w:rFonts w:ascii="方正小标宋_GBK" w:eastAsia="方正小标宋_GBK" w:hAnsi="宋体" w:hint="eastAsia"/>
          <w:b/>
          <w:kern w:val="0"/>
          <w:sz w:val="44"/>
          <w:szCs w:val="44"/>
        </w:rPr>
        <w:t>三工河</w:t>
      </w:r>
      <w:proofErr w:type="gramEnd"/>
      <w:r w:rsidRPr="00276052">
        <w:rPr>
          <w:rFonts w:ascii="方正小标宋_GBK" w:eastAsia="方正小标宋_GBK" w:hAnsi="宋体" w:hint="eastAsia"/>
          <w:b/>
          <w:kern w:val="0"/>
          <w:sz w:val="44"/>
          <w:szCs w:val="44"/>
        </w:rPr>
        <w:t>哈萨克民族乡人民政府</w:t>
      </w:r>
    </w:p>
    <w:p w14:paraId="1B29D254" w14:textId="77777777" w:rsidR="00AD239E" w:rsidRPr="00276052" w:rsidRDefault="00751156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b/>
          <w:kern w:val="0"/>
          <w:sz w:val="44"/>
          <w:szCs w:val="44"/>
        </w:rPr>
      </w:pPr>
      <w:r w:rsidRPr="00276052">
        <w:rPr>
          <w:rFonts w:ascii="方正小标宋_GBK" w:eastAsia="方正小标宋_GBK" w:hAnsi="宋体"/>
          <w:b/>
          <w:kern w:val="0"/>
          <w:sz w:val="44"/>
          <w:szCs w:val="44"/>
        </w:rPr>
        <w:t>2020</w:t>
      </w:r>
      <w:r w:rsidRPr="00276052">
        <w:rPr>
          <w:rFonts w:ascii="方正小标宋_GBK" w:eastAsia="方正小标宋_GBK" w:hAnsi="宋体" w:hint="eastAsia"/>
          <w:b/>
          <w:kern w:val="0"/>
          <w:sz w:val="44"/>
          <w:szCs w:val="44"/>
        </w:rPr>
        <w:t>年部门预算公开</w:t>
      </w:r>
    </w:p>
    <w:p w14:paraId="2E769CE9" w14:textId="77777777" w:rsidR="00AD239E" w:rsidRPr="00276052" w:rsidRDefault="00751156">
      <w:pPr>
        <w:widowControl/>
        <w:spacing w:line="500" w:lineRule="exact"/>
        <w:jc w:val="center"/>
        <w:outlineLvl w:val="1"/>
        <w:rPr>
          <w:rFonts w:ascii="黑体" w:eastAsia="黑体" w:hAnsi="黑体"/>
          <w:kern w:val="0"/>
          <w:sz w:val="36"/>
          <w:szCs w:val="32"/>
        </w:rPr>
      </w:pPr>
      <w:r w:rsidRPr="00276052">
        <w:rPr>
          <w:rFonts w:ascii="宋体"/>
          <w:b/>
          <w:kern w:val="0"/>
          <w:sz w:val="44"/>
          <w:szCs w:val="44"/>
        </w:rPr>
        <w:br w:type="page"/>
      </w:r>
      <w:r w:rsidRPr="00276052">
        <w:rPr>
          <w:rFonts w:ascii="黑体" w:eastAsia="黑体" w:hAnsi="黑体" w:hint="eastAsia"/>
          <w:kern w:val="0"/>
          <w:sz w:val="36"/>
          <w:szCs w:val="32"/>
        </w:rPr>
        <w:lastRenderedPageBreak/>
        <w:t>目录</w:t>
      </w:r>
    </w:p>
    <w:p w14:paraId="176E598F" w14:textId="77777777" w:rsidR="00AD239E" w:rsidRPr="00276052" w:rsidRDefault="00751156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第一部分阜康市</w:t>
      </w:r>
      <w:proofErr w:type="gramStart"/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哈萨克民族乡人民政府单位概况</w:t>
      </w:r>
    </w:p>
    <w:p w14:paraId="7F6E7E4A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一、主要职能</w:t>
      </w:r>
    </w:p>
    <w:p w14:paraId="4CEFD7B1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二、机构设置及人员情况</w:t>
      </w:r>
    </w:p>
    <w:p w14:paraId="2832700D" w14:textId="77777777" w:rsidR="00AD239E" w:rsidRPr="00276052" w:rsidRDefault="00751156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第二部分</w:t>
      </w:r>
      <w:r w:rsidRPr="00276052">
        <w:rPr>
          <w:rFonts w:ascii="仿宋_GB2312" w:eastAsia="仿宋_GB2312" w:hAnsi="宋体"/>
          <w:b/>
          <w:kern w:val="0"/>
          <w:sz w:val="32"/>
          <w:szCs w:val="32"/>
        </w:rPr>
        <w:t xml:space="preserve">  2020</w:t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年部门预算公开表</w:t>
      </w:r>
    </w:p>
    <w:p w14:paraId="320178E4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一、部门收支总体情况表</w:t>
      </w:r>
    </w:p>
    <w:p w14:paraId="7D879851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二、部门收入总体情况表</w:t>
      </w:r>
    </w:p>
    <w:p w14:paraId="55EB654B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三、部门支出总体情况表</w:t>
      </w:r>
    </w:p>
    <w:p w14:paraId="4299D07A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四、财政拨款收支总体情况表</w:t>
      </w:r>
    </w:p>
    <w:p w14:paraId="21DFB72F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五、一般公共预算支出情况表</w:t>
      </w:r>
    </w:p>
    <w:p w14:paraId="1E8337E7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六、一般公共预算基本支出情况表</w:t>
      </w:r>
    </w:p>
    <w:p w14:paraId="2B046ABE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七、</w:t>
      </w:r>
      <w:r w:rsidRPr="00276052">
        <w:rPr>
          <w:rFonts w:ascii="仿宋_GB2312" w:eastAsia="仿宋_GB2312" w:hAnsi="宋体" w:hint="eastAsia"/>
          <w:bCs/>
          <w:kern w:val="0"/>
          <w:sz w:val="32"/>
          <w:szCs w:val="32"/>
        </w:rPr>
        <w:t>项目支出情况表</w:t>
      </w:r>
    </w:p>
    <w:p w14:paraId="637FBBFC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八、一般公共预算“三公”经费支出情况表</w:t>
      </w:r>
    </w:p>
    <w:p w14:paraId="365B9EE5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九、政府性基金预算支出情况表</w:t>
      </w:r>
    </w:p>
    <w:p w14:paraId="73EB83B1" w14:textId="77777777" w:rsidR="00AD239E" w:rsidRPr="00276052" w:rsidRDefault="00751156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第三部分</w:t>
      </w:r>
      <w:r w:rsidRPr="00276052">
        <w:rPr>
          <w:rFonts w:ascii="仿宋_GB2312" w:eastAsia="仿宋_GB2312" w:hAnsi="宋体"/>
          <w:b/>
          <w:kern w:val="0"/>
          <w:sz w:val="32"/>
          <w:szCs w:val="32"/>
        </w:rPr>
        <w:t xml:space="preserve"> 2020</w:t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年部门预算情况说明</w:t>
      </w:r>
    </w:p>
    <w:p w14:paraId="2D280899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一、关于阜康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年收支预算情况的总体说明</w:t>
      </w:r>
    </w:p>
    <w:p w14:paraId="73DEB39D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二、关于阜康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年收入预算情况说明</w:t>
      </w:r>
    </w:p>
    <w:p w14:paraId="419D8CAA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年支出预算情况说明</w:t>
      </w:r>
    </w:p>
    <w:p w14:paraId="542A2EB2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bCs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Cs/>
          <w:kern w:val="0"/>
          <w:sz w:val="32"/>
          <w:szCs w:val="32"/>
        </w:rPr>
        <w:t>四、关于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bCs/>
          <w:kern w:val="0"/>
          <w:sz w:val="32"/>
          <w:szCs w:val="32"/>
        </w:rPr>
        <w:t>年财政拨款收支预算情况的总体说明</w:t>
      </w:r>
    </w:p>
    <w:p w14:paraId="714E53CE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五、关于阜康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年一般公共预算当年拨款情况说明</w:t>
      </w:r>
    </w:p>
    <w:p w14:paraId="64F1EA50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六、关于阜康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年一般公共预算基本支出情况说明</w:t>
      </w:r>
    </w:p>
    <w:p w14:paraId="2FB6EF3B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七、关于阜康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年项目支出情况说明</w:t>
      </w:r>
    </w:p>
    <w:p w14:paraId="1804810E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八、关于阜康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年一般公共预算“三公”经费预算情况说明</w:t>
      </w:r>
    </w:p>
    <w:p w14:paraId="7FD7A8A9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九、关于阜康</w:t>
      </w:r>
      <w:proofErr w:type="gramStart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年政府性基金预算拨款情况说明</w:t>
      </w:r>
    </w:p>
    <w:p w14:paraId="0F6E4C8A" w14:textId="77777777" w:rsidR="00AD239E" w:rsidRPr="00276052" w:rsidRDefault="00751156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kern w:val="0"/>
          <w:sz w:val="32"/>
          <w:szCs w:val="32"/>
        </w:rPr>
        <w:t>十、其他重要事项的情况说明</w:t>
      </w:r>
    </w:p>
    <w:p w14:paraId="157B0867" w14:textId="77777777" w:rsidR="00AD239E" w:rsidRPr="00276052" w:rsidRDefault="00751156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第四部分名词解释</w:t>
      </w:r>
    </w:p>
    <w:p w14:paraId="2BFE08B9" w14:textId="77777777" w:rsidR="00AD239E" w:rsidRPr="00276052" w:rsidRDefault="00751156">
      <w:pPr>
        <w:widowControl/>
        <w:ind w:firstLineChars="195" w:firstLine="626"/>
        <w:jc w:val="left"/>
        <w:rPr>
          <w:rFonts w:ascii="黑体" w:eastAsia="黑体" w:hAnsi="黑体"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32"/>
          <w:szCs w:val="32"/>
        </w:rPr>
        <w:br w:type="page"/>
      </w:r>
      <w:r w:rsidRPr="00276052">
        <w:rPr>
          <w:rFonts w:ascii="黑体" w:eastAsia="黑体" w:hAnsi="黑体" w:hint="eastAsia"/>
          <w:kern w:val="0"/>
          <w:sz w:val="32"/>
          <w:szCs w:val="32"/>
        </w:rPr>
        <w:lastRenderedPageBreak/>
        <w:t>第一部分阜康市</w:t>
      </w:r>
      <w:proofErr w:type="gramStart"/>
      <w:r w:rsidRPr="00276052">
        <w:rPr>
          <w:rFonts w:ascii="黑体" w:eastAsia="黑体" w:hAnsi="黑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黑体" w:hint="eastAsia"/>
          <w:kern w:val="0"/>
          <w:sz w:val="32"/>
          <w:szCs w:val="32"/>
        </w:rPr>
        <w:t>哈萨克民族乡人民政府单位概况</w:t>
      </w:r>
    </w:p>
    <w:p w14:paraId="4BA1689D" w14:textId="77777777" w:rsidR="00AD239E" w:rsidRPr="00276052" w:rsidRDefault="00AD239E"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 w14:paraId="0A372CD9" w14:textId="77777777" w:rsidR="00AD239E" w:rsidRPr="00276052" w:rsidRDefault="00751156">
      <w:pPr>
        <w:widowControl/>
        <w:spacing w:line="560" w:lineRule="exact"/>
        <w:ind w:firstLineChars="50" w:firstLine="16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一、主要职能</w:t>
      </w:r>
    </w:p>
    <w:p w14:paraId="01C04432" w14:textId="77777777" w:rsidR="00AD239E" w:rsidRPr="00276052" w:rsidRDefault="00751156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三工河乡党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委的主要职责：贯彻执行党的路线、方针、政策和上级党委以及本级乡党员代表大会的决定、决议；研究决定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乡经济社会发展中重大问题的意见、建议和决定；领导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乡政权机关和群众组织依照国家法律法规及章程充分行使职权；加强党委自身建设和以党（总）支部为核心的村级组织建设；负责对干部的教育、培养、选拔和监督工作；协助管理上级有关部门驻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三工河乡单位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的干部；领导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乡的社会主义民主法制建设和精神文明建设，做好社会管理综合治理工作，维护本乡的社会稳定。</w:t>
      </w:r>
    </w:p>
    <w:p w14:paraId="4804F0F4" w14:textId="77777777" w:rsidR="00AD239E" w:rsidRPr="00276052" w:rsidRDefault="00751156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乡人民政府的主要职责：贯彻执行党的路线、方针、政策和国家法律法规，贯彻执行上级行政机关的决定、命令及本级党委的决定，执行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乡人民代表大会的决议；对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乡人民代表大会及其主席团和上级行政机关负责并报告工作；编制和执行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的经济和社会发展规划、计划并执行财政预算；负责本行政区域经济和各项社会事业的行政工作；负责维护社会秩序，营造良好的发展环境，保护公民和各种经济组织的合法权益；指导、支持和帮助村民委员会工作；协调派驻</w:t>
      </w:r>
      <w:proofErr w:type="gramStart"/>
      <w:r w:rsidRPr="00276052">
        <w:rPr>
          <w:rFonts w:ascii="仿宋_GB2312" w:eastAsia="仿宋_GB2312" w:hAnsi="仿宋" w:hint="eastAsia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仿宋" w:hint="eastAsia"/>
          <w:sz w:val="32"/>
          <w:szCs w:val="32"/>
        </w:rPr>
        <w:t>乡人民政府部门的相应事务；法律规定的其他职责。</w:t>
      </w:r>
    </w:p>
    <w:p w14:paraId="009CA2BA" w14:textId="77777777" w:rsidR="00AD239E" w:rsidRPr="00276052" w:rsidRDefault="00AD239E">
      <w:pPr>
        <w:spacing w:line="580" w:lineRule="exact"/>
        <w:ind w:firstLineChars="200" w:firstLine="640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14:paraId="141B7B23" w14:textId="77777777" w:rsidR="00AD239E" w:rsidRPr="00276052" w:rsidRDefault="00751156">
      <w:pPr>
        <w:widowControl/>
        <w:spacing w:line="560" w:lineRule="exact"/>
        <w:ind w:firstLineChars="50" w:firstLine="16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lastRenderedPageBreak/>
        <w:t>二、机构设置及人员情况</w:t>
      </w:r>
    </w:p>
    <w:p w14:paraId="7D4F9EB7" w14:textId="77777777" w:rsidR="00AD239E" w:rsidRPr="00276052" w:rsidRDefault="0075115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哈萨克民族乡人民政府无下属预算单位，下设</w:t>
      </w:r>
      <w:r w:rsidRPr="00276052">
        <w:rPr>
          <w:rFonts w:ascii="仿宋_GB2312" w:eastAsia="仿宋_GB2312" w:hAnsi="黑体" w:cs="宋体"/>
          <w:bCs/>
          <w:kern w:val="0"/>
          <w:sz w:val="32"/>
          <w:szCs w:val="32"/>
        </w:rPr>
        <w:t>8</w:t>
      </w:r>
      <w:r w:rsidRPr="00276052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个科室。分别是：</w:t>
      </w:r>
      <w:r w:rsidRPr="00276052">
        <w:rPr>
          <w:rFonts w:ascii="仿宋_GB2312" w:eastAsia="仿宋_GB2312" w:hAnsi="仿宋" w:hint="eastAsia"/>
          <w:sz w:val="32"/>
          <w:szCs w:val="32"/>
        </w:rPr>
        <w:t>政府行政、司法所、农业畜牧业发展服务中心、文体广播服务中心、社会保障服务中心、村镇规划发展中心、食品药品监督管理站、财政所（农村合作经济经营管理服务站）。</w:t>
      </w:r>
    </w:p>
    <w:p w14:paraId="7288D63D" w14:textId="77777777" w:rsidR="00AD239E" w:rsidRPr="00276052" w:rsidRDefault="00751156">
      <w:pPr>
        <w:widowControl/>
        <w:spacing w:line="56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单位编制数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，实有人数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89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人，其中：在职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68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人，增加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人；退休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人，增加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;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离休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人，减少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人。</w:t>
      </w:r>
    </w:p>
    <w:p w14:paraId="068FDF38" w14:textId="77777777" w:rsidR="00AD239E" w:rsidRPr="00276052" w:rsidRDefault="00751156">
      <w:pPr>
        <w:widowControl/>
        <w:spacing w:line="560" w:lineRule="exact"/>
        <w:ind w:firstLine="640"/>
        <w:jc w:val="center"/>
        <w:rPr>
          <w:rFonts w:ascii="黑体" w:eastAsia="黑体" w:hAnsi="黑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br w:type="page"/>
      </w:r>
      <w:r w:rsidRPr="00276052">
        <w:rPr>
          <w:rFonts w:ascii="黑体" w:eastAsia="黑体" w:hAnsi="黑体" w:hint="eastAsia"/>
          <w:kern w:val="0"/>
          <w:sz w:val="32"/>
          <w:szCs w:val="32"/>
        </w:rPr>
        <w:lastRenderedPageBreak/>
        <w:t>第二部分</w:t>
      </w:r>
      <w:r w:rsidRPr="00276052">
        <w:rPr>
          <w:rFonts w:ascii="黑体" w:eastAsia="黑体" w:hAnsi="黑体"/>
          <w:kern w:val="0"/>
          <w:sz w:val="32"/>
          <w:szCs w:val="32"/>
        </w:rPr>
        <w:t xml:space="preserve">  2020</w:t>
      </w:r>
      <w:r w:rsidRPr="00276052">
        <w:rPr>
          <w:rFonts w:ascii="黑体" w:eastAsia="黑体" w:hAnsi="黑体" w:hint="eastAsia"/>
          <w:kern w:val="0"/>
          <w:sz w:val="32"/>
          <w:szCs w:val="32"/>
        </w:rPr>
        <w:t>年部门预算公开表</w:t>
      </w:r>
    </w:p>
    <w:p w14:paraId="587320F6" w14:textId="77777777" w:rsidR="00AD239E" w:rsidRPr="00276052" w:rsidRDefault="00751156" w:rsidP="0007508C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表</w:t>
      </w:r>
      <w:proofErr w:type="gramStart"/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一</w:t>
      </w:r>
      <w:proofErr w:type="gramEnd"/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：</w:t>
      </w:r>
    </w:p>
    <w:p w14:paraId="53C4715B" w14:textId="77777777" w:rsidR="00AD239E" w:rsidRPr="00276052" w:rsidRDefault="00751156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部门收支总体情况表</w:t>
      </w:r>
    </w:p>
    <w:p w14:paraId="323D90CB" w14:textId="48CF24F1" w:rsidR="00AD239E" w:rsidRPr="00276052" w:rsidRDefault="00751156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276052">
        <w:rPr>
          <w:rFonts w:ascii="仿宋_GB2312" w:eastAsia="仿宋_GB2312" w:hAnsi="宋体" w:hint="eastAsia"/>
          <w:kern w:val="0"/>
          <w:sz w:val="24"/>
        </w:rPr>
        <w:t>编制部门：阜康市</w:t>
      </w:r>
      <w:proofErr w:type="gramStart"/>
      <w:r w:rsidRPr="00276052">
        <w:rPr>
          <w:rFonts w:ascii="仿宋_GB2312" w:eastAsia="仿宋_GB2312" w:hAnsi="宋体" w:hint="eastAsia"/>
          <w:kern w:val="0"/>
          <w:sz w:val="24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24"/>
        </w:rPr>
        <w:t>哈萨克民族乡人民政府</w:t>
      </w:r>
      <w:r w:rsidR="00276052" w:rsidRPr="00276052">
        <w:rPr>
          <w:rFonts w:ascii="仿宋_GB2312" w:eastAsia="仿宋_GB2312" w:hAnsi="宋体" w:hint="eastAsia"/>
          <w:kern w:val="0"/>
          <w:sz w:val="24"/>
        </w:rPr>
        <w:t xml:space="preserve"> </w:t>
      </w:r>
      <w:r w:rsidR="00276052" w:rsidRPr="00276052">
        <w:rPr>
          <w:rFonts w:ascii="仿宋_GB2312" w:eastAsia="仿宋_GB2312" w:hAnsi="宋体"/>
          <w:kern w:val="0"/>
          <w:sz w:val="24"/>
        </w:rPr>
        <w:t xml:space="preserve">             </w:t>
      </w:r>
      <w:r w:rsidRPr="00276052">
        <w:rPr>
          <w:rFonts w:ascii="仿宋_GB2312" w:eastAsia="仿宋_GB2312" w:hAnsi="宋体" w:hint="eastAsia"/>
          <w:kern w:val="0"/>
          <w:sz w:val="24"/>
        </w:rPr>
        <w:t>单位：万元</w:t>
      </w:r>
    </w:p>
    <w:tbl>
      <w:tblPr>
        <w:tblW w:w="86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1988"/>
        <w:gridCol w:w="2693"/>
        <w:gridCol w:w="1701"/>
      </w:tblGrid>
      <w:tr w:rsidR="00AD239E" w:rsidRPr="00276052" w14:paraId="051B6FD3" w14:textId="77777777">
        <w:trPr>
          <w:trHeight w:val="36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EE88253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收入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DCAE6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支出</w:t>
            </w:r>
          </w:p>
        </w:tc>
      </w:tr>
      <w:tr w:rsidR="00AD239E" w:rsidRPr="00276052" w14:paraId="47D76661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B34B" w14:textId="77777777" w:rsidR="00AD239E" w:rsidRPr="00276052" w:rsidRDefault="00751156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项目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3FC38" w14:textId="77777777" w:rsidR="00AD239E" w:rsidRPr="00276052" w:rsidRDefault="00751156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BE1F" w14:textId="77777777" w:rsidR="00AD239E" w:rsidRPr="00276052" w:rsidRDefault="00751156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D7391" w14:textId="77777777" w:rsidR="00AD239E" w:rsidRPr="00276052" w:rsidRDefault="00751156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</w:tr>
      <w:tr w:rsidR="00AD239E" w:rsidRPr="00276052" w14:paraId="409483A4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75E0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9D5AA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69294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1DF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395.45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64B89F2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0E89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95D16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34DB1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3510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DC71C03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C84E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2570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C51002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203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D9CC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7DC0B13E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5BB5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D0692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21E461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204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592B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19.18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4CE55C6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8391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04F2E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5A7B10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205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0F7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F130D1D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44FB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BFF90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5821DC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206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D9FF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609C4075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E695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C9BD3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12C23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207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C780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2C12421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1A2DE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1FABC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CE133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208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58BE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79.69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75F970F8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3B4D2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CA3EC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796117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210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665A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68.62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9C67032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FD7F8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D4B4A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FE3C02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08AB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10EF5F8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B1378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6AC3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FADBE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1AA4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7A2A09E6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169E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377F9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EE7DBA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213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FC1F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361.04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7C4FC5F9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AB830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8D830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5A7F9B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214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32CE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EB1D1F1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AEA0E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1D3A7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41B331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215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2CA7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7FDB78C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FEB23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C565C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09ED8C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216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03CD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BD3DC1C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75B2A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F123E9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FB90A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217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9145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9907F1B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FE20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8022A7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BE4C43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219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A040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78271C1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1011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9A2D2D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C3D863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220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1AEA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66DDF89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2BE93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5CF7D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5D030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C33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74.04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FC2F482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55A57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07B810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2D0C57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26DE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730A7B8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DB3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9C652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AA07BC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224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B03B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1BF24C4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F00FC" w14:textId="77777777" w:rsidR="00AD239E" w:rsidRPr="00276052" w:rsidRDefault="00AD239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56D6F" w14:textId="77777777" w:rsidR="00AD239E" w:rsidRPr="00276052" w:rsidRDefault="00AD239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740367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227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7C94" w14:textId="77777777" w:rsidR="00AD239E" w:rsidRPr="00276052" w:rsidRDefault="00AD239E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AD239E" w:rsidRPr="00276052" w14:paraId="6C079CDB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2355D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F61989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3E7436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229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147C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09FAD88F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96628" w14:textId="77777777" w:rsidR="00AD239E" w:rsidRPr="00276052" w:rsidRDefault="00AD239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70FC41" w14:textId="77777777" w:rsidR="00AD239E" w:rsidRPr="00276052" w:rsidRDefault="00AD239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9F67F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230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3868" w14:textId="77777777" w:rsidR="00AD239E" w:rsidRPr="00276052" w:rsidRDefault="00AD239E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AD239E" w:rsidRPr="00276052" w14:paraId="2ABF01F4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29334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62701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73279B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41C5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040DC242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AA9E1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141E71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E098B6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58C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0436F0E0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20A09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7CD9D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87F1C7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233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2ECB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9D9A740" w14:textId="77777777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C36DA8" w14:textId="77777777" w:rsidR="00AD239E" w:rsidRPr="00276052" w:rsidRDefault="00AD239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AD48" w14:textId="77777777" w:rsidR="00AD239E" w:rsidRPr="00276052" w:rsidRDefault="00AD239E" w:rsidP="00EB1068">
            <w:pPr>
              <w:widowControl/>
              <w:spacing w:line="300" w:lineRule="exact"/>
              <w:ind w:right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E8888" w14:textId="77777777" w:rsidR="00AD239E" w:rsidRPr="00276052" w:rsidRDefault="00AD239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8C064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7D61258E" w14:textId="77777777">
        <w:trPr>
          <w:trHeight w:val="3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F223CF" w14:textId="77777777" w:rsidR="00AD239E" w:rsidRPr="00276052" w:rsidRDefault="00751156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82B6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2730AB" w14:textId="77777777" w:rsidR="00AD239E" w:rsidRPr="00276052" w:rsidRDefault="00AD239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04EF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FAEDC2F" w14:textId="77777777">
        <w:trPr>
          <w:trHeight w:val="3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EAA589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3071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983752" w14:textId="77777777" w:rsidR="00AD239E" w:rsidRPr="00276052" w:rsidRDefault="0075115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支出合计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F737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241E3CD" w14:textId="77777777" w:rsidR="00AD239E" w:rsidRPr="00276052" w:rsidRDefault="00751156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32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表二：</w:t>
      </w:r>
    </w:p>
    <w:p w14:paraId="34CCD217" w14:textId="77777777" w:rsidR="00AD239E" w:rsidRPr="00276052" w:rsidRDefault="00751156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部门收入总体情况表</w:t>
      </w:r>
    </w:p>
    <w:p w14:paraId="30A4930D" w14:textId="5F4FB50F" w:rsidR="00AD239E" w:rsidRPr="00276052" w:rsidRDefault="00751156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276052">
        <w:rPr>
          <w:rFonts w:ascii="仿宋_GB2312" w:eastAsia="仿宋_GB2312" w:hAnsi="宋体" w:hint="eastAsia"/>
          <w:kern w:val="0"/>
          <w:sz w:val="24"/>
        </w:rPr>
        <w:t>填报部门：阜康市</w:t>
      </w:r>
      <w:proofErr w:type="gramStart"/>
      <w:r w:rsidRPr="00276052">
        <w:rPr>
          <w:rFonts w:ascii="仿宋_GB2312" w:eastAsia="仿宋_GB2312" w:hAnsi="宋体" w:hint="eastAsia"/>
          <w:kern w:val="0"/>
          <w:sz w:val="24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24"/>
        </w:rPr>
        <w:t>哈萨克民族乡人民政府</w:t>
      </w:r>
      <w:r w:rsidR="00276052" w:rsidRPr="00276052">
        <w:rPr>
          <w:rFonts w:ascii="仿宋_GB2312" w:eastAsia="仿宋_GB2312" w:hAnsi="宋体" w:hint="eastAsia"/>
          <w:kern w:val="0"/>
          <w:sz w:val="24"/>
        </w:rPr>
        <w:t xml:space="preserve"> </w:t>
      </w:r>
      <w:r w:rsidR="00276052" w:rsidRPr="00276052">
        <w:rPr>
          <w:rFonts w:ascii="仿宋_GB2312" w:eastAsia="仿宋_GB2312" w:hAnsi="宋体"/>
          <w:kern w:val="0"/>
          <w:sz w:val="24"/>
        </w:rPr>
        <w:t xml:space="preserve">                 </w:t>
      </w:r>
      <w:r w:rsidRPr="00276052">
        <w:rPr>
          <w:rFonts w:ascii="仿宋_GB2312" w:eastAsia="仿宋_GB2312" w:hAnsi="宋体" w:hint="eastAsia"/>
          <w:kern w:val="0"/>
          <w:sz w:val="24"/>
        </w:rPr>
        <w:t>单位：万元</w:t>
      </w:r>
    </w:p>
    <w:tbl>
      <w:tblPr>
        <w:tblW w:w="9654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588"/>
        <w:gridCol w:w="495"/>
        <w:gridCol w:w="555"/>
        <w:gridCol w:w="1980"/>
        <w:gridCol w:w="1080"/>
        <w:gridCol w:w="1080"/>
        <w:gridCol w:w="540"/>
        <w:gridCol w:w="540"/>
        <w:gridCol w:w="540"/>
        <w:gridCol w:w="540"/>
        <w:gridCol w:w="540"/>
        <w:gridCol w:w="540"/>
        <w:gridCol w:w="636"/>
      </w:tblGrid>
      <w:tr w:rsidR="00AD239E" w:rsidRPr="00276052" w14:paraId="71D9851D" w14:textId="77777777">
        <w:trPr>
          <w:trHeight w:val="510"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2A46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功能分类科目编码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47D04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功能分类科目名称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DD0E7F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总计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1E457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一般公共预算拨款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1E561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政府性基金预算拨款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6972D0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财政专户管理资金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664E5D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事业收入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D8ED20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事业单位经营收入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0DA5F7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其他收入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A4B732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用事业基金弥补收支差额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4B10F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276052">
              <w:rPr>
                <w:rFonts w:ascii="仿宋_GB2312" w:eastAsia="仿宋_GB2312" w:hint="eastAsia"/>
                <w:b/>
                <w:sz w:val="18"/>
                <w:szCs w:val="18"/>
              </w:rPr>
              <w:t>单位上年结余（不包括国库集中支付额度结余）</w:t>
            </w:r>
          </w:p>
        </w:tc>
      </w:tr>
      <w:tr w:rsidR="00AD239E" w:rsidRPr="00276052" w14:paraId="0087E071" w14:textId="77777777">
        <w:trPr>
          <w:trHeight w:val="187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A35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类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C347A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5F24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b/>
                <w:sz w:val="20"/>
                <w:szCs w:val="20"/>
              </w:rPr>
              <w:t>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D66D6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8F0B1D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AA3C89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E14E47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4D307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0C090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080218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452BE1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B15CC9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416335" w14:textId="77777777" w:rsidR="00AD239E" w:rsidRPr="00276052" w:rsidRDefault="00AD239E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AD239E" w:rsidRPr="00276052" w14:paraId="1ACB0540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1003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52F70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9B3BB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0D0D2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7D17E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357.56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CBA5F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357.56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6A20E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3E13B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46EBA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88454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94B2E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5F42F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58C0F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07AF223B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2E01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2E0AF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29162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04786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4C13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37.88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607D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37.88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6C1C8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4DC0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94E6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2CF2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26C1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0639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D9E4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7F96A42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E9A1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/>
                <w:sz w:val="20"/>
                <w:szCs w:val="20"/>
              </w:rPr>
              <w:t>204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FA82B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/>
                <w:sz w:val="20"/>
                <w:szCs w:val="20"/>
              </w:rPr>
              <w:t>06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35BED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/>
                <w:sz w:val="20"/>
                <w:szCs w:val="20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A78EC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F02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19.18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373D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19.18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EFCBC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69AC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CE039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2C46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540CA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36704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3D1E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A7EE1E9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34CD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/>
                <w:sz w:val="20"/>
                <w:szCs w:val="20"/>
              </w:rPr>
              <w:t>208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C799B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/>
                <w:sz w:val="20"/>
                <w:szCs w:val="20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2270A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/>
                <w:sz w:val="20"/>
                <w:szCs w:val="20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B4E1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D42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79.69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2FA1E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79.69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26D8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8ED0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B21F4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26EC0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F7ED0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0BAD7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CBCA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481D2A8E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6FCE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6E23D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2509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3B32C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sz w:val="20"/>
                <w:szCs w:val="20"/>
              </w:rPr>
              <w:t>行政单位医疗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D5DD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31.66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636E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31.66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4490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3668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1AEC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AB85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E0C30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66494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D651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47ADC398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70B0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DE762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24D1A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4C89E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事业单位医疗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13E1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25.91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72F3B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25.91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B931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D7F1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3FD8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33BF4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FD3C9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C9F2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3ADC2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520DDF12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6912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CC2FC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129AC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86314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公务员医疗补助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EDE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11.04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D7A0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11.04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E818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D14D4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4E69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F76C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C085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96C05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1B0F1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3C021FD5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A75A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2486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E1A32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FD11F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事业运行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66DC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353.74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D3047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353.74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1B8E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8C91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3880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6E105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3A2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BEDD9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07055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0C0E9995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F5A3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B3E16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C3F6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F727C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水利行业业务管理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7C8C7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49F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4.80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77F9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77471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AD4A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E424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14548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BAA6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61E8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5E8C5A34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AFDD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576BF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93F7A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4E6BC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防汛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BC13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FEF74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2.50 </w:t>
            </w: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22B14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B7481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17BB0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2EE79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3622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8ABC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40EE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29358A2B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7620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97F6C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A04E4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A4A36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住房公积金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DD9FA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74.04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015E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74.04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5F13A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0687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B355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9612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20C1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76551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6916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4C1A92DA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545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B24D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20B27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29AFA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516B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06597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62507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748D8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2755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D4408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7B92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7DE1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11EE2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05EDEDF1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8B5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F4448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B3B4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EB4D6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C7AF8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62E13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484B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C6AB2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5F578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6EF62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A66E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9A9F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77770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3B118ED" w14:textId="77777777">
        <w:trPr>
          <w:trHeight w:val="46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D965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9BCEC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1A3A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FB8B8" w14:textId="77777777" w:rsidR="00AD239E" w:rsidRPr="00276052" w:rsidRDefault="00751156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E6B7F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EBC54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BD082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AFDF0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CE3EA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0481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9BFF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74AD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FE71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4B4B5C90" w14:textId="77777777">
        <w:trPr>
          <w:trHeight w:val="5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FF1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7B14E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9CDA9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39B72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F3018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998.02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4CDBA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998.02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3D9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8048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3480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EEDDD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80F67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AD46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B1B83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</w:tbl>
    <w:p w14:paraId="252AD06A" w14:textId="77777777" w:rsidR="00AD239E" w:rsidRPr="00276052" w:rsidRDefault="00751156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表三：</w:t>
      </w:r>
    </w:p>
    <w:p w14:paraId="768A2CA6" w14:textId="77777777" w:rsidR="00AD239E" w:rsidRPr="00276052" w:rsidRDefault="00751156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部门支出总体情况表</w:t>
      </w:r>
    </w:p>
    <w:p w14:paraId="2DDFDAB6" w14:textId="68EC0849" w:rsidR="00AD239E" w:rsidRPr="00276052" w:rsidRDefault="00751156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276052">
        <w:rPr>
          <w:rFonts w:ascii="仿宋_GB2312" w:eastAsia="仿宋_GB2312" w:hAnsi="宋体" w:hint="eastAsia"/>
          <w:kern w:val="0"/>
          <w:sz w:val="24"/>
        </w:rPr>
        <w:t>编制部门：阜康市</w:t>
      </w:r>
      <w:proofErr w:type="gramStart"/>
      <w:r w:rsidRPr="00276052">
        <w:rPr>
          <w:rFonts w:ascii="仿宋_GB2312" w:eastAsia="仿宋_GB2312" w:hAnsi="宋体" w:hint="eastAsia"/>
          <w:kern w:val="0"/>
          <w:sz w:val="24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24"/>
        </w:rPr>
        <w:t>哈萨克民族乡人民政府</w:t>
      </w:r>
      <w:r w:rsidR="00276052" w:rsidRPr="00276052">
        <w:rPr>
          <w:rFonts w:ascii="仿宋_GB2312" w:eastAsia="仿宋_GB2312" w:hAnsi="宋体" w:hint="eastAsia"/>
          <w:kern w:val="0"/>
          <w:sz w:val="24"/>
        </w:rPr>
        <w:t xml:space="preserve"> </w:t>
      </w:r>
      <w:r w:rsidR="00276052" w:rsidRPr="00276052">
        <w:rPr>
          <w:rFonts w:ascii="仿宋_GB2312" w:eastAsia="仿宋_GB2312" w:hAnsi="宋体"/>
          <w:kern w:val="0"/>
          <w:sz w:val="24"/>
        </w:rPr>
        <w:t xml:space="preserve">                 </w:t>
      </w:r>
      <w:r w:rsidRPr="00276052">
        <w:rPr>
          <w:rFonts w:ascii="仿宋_GB2312" w:eastAsia="仿宋_GB2312" w:hAnsi="宋体" w:hint="eastAsia"/>
          <w:kern w:val="0"/>
          <w:sz w:val="24"/>
        </w:rPr>
        <w:t>单位：万元</w:t>
      </w:r>
    </w:p>
    <w:tbl>
      <w:tblPr>
        <w:tblW w:w="9439" w:type="dxa"/>
        <w:tblInd w:w="-240" w:type="dxa"/>
        <w:tblLayout w:type="fixed"/>
        <w:tblLook w:val="04A0" w:firstRow="1" w:lastRow="0" w:firstColumn="1" w:lastColumn="0" w:noHBand="0" w:noVBand="1"/>
      </w:tblPr>
      <w:tblGrid>
        <w:gridCol w:w="708"/>
        <w:gridCol w:w="540"/>
        <w:gridCol w:w="540"/>
        <w:gridCol w:w="2024"/>
        <w:gridCol w:w="1859"/>
        <w:gridCol w:w="1860"/>
        <w:gridCol w:w="1908"/>
      </w:tblGrid>
      <w:tr w:rsidR="00AD239E" w:rsidRPr="00276052" w14:paraId="1616FF51" w14:textId="77777777">
        <w:trPr>
          <w:trHeight w:val="346"/>
        </w:trPr>
        <w:tc>
          <w:tcPr>
            <w:tcW w:w="3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3C1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CB9B70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支出预算</w:t>
            </w:r>
          </w:p>
        </w:tc>
      </w:tr>
      <w:tr w:rsidR="00AD239E" w:rsidRPr="00276052" w14:paraId="7E5E4AB7" w14:textId="77777777">
        <w:trPr>
          <w:trHeight w:val="510"/>
        </w:trPr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81EC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DF6C1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70108B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379ACF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3AC9D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项目支出</w:t>
            </w:r>
          </w:p>
        </w:tc>
      </w:tr>
      <w:tr w:rsidR="00AD239E" w:rsidRPr="00276052" w14:paraId="7A057EF7" w14:textId="77777777">
        <w:trPr>
          <w:trHeight w:val="2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5A3A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30D6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1A4F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项</w:t>
            </w: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0C3D22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91F007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B242F8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BFE01D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AD239E" w:rsidRPr="00276052" w14:paraId="37851551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C00B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838A4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1D2D4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1F465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9975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357.56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EC2F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357.56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1F1A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2C3B79FC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9B6C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A2D4A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84C6B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88B39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1E83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37.88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57B83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37.88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03704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204A2983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70BF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90BB4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DAB3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CCFF5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2B60F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19.18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F1EF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19.18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2AD96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0C9D0E91" w14:textId="7777777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4E25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DCD2F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8BEC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59C59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BE457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79.69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3A78F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79.69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FFD81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4EC69024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75D8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968A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11961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78005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行政单位医疗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71B3B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31.66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DC70F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31.66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7697C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2A7B6C4C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839B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99293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8CCE5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4F93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事业单位医疗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1E80D6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25.91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161B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25.91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D95DF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4194F524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62BE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09A3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97A4B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58568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公务员医疗补助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BD1C8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11.04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DBA7D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11.04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1E5AC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58A031FC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3116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0C5A6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B5508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A0B0C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事业运行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D6777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353.74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B2F616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353.74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7979D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ADBC2C5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631F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9562E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0C35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D43DD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水利行业业务管理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163BB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4.80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CBCCE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4.80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FCCAD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3698B225" w14:textId="77777777">
        <w:trPr>
          <w:trHeight w:val="46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C2B3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943A3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B2BC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9AD11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防汛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2125B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2.50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FB9D7" w14:textId="77777777" w:rsidR="00AD239E" w:rsidRPr="00276052" w:rsidRDefault="00751156">
            <w:pPr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2.50 </w:t>
            </w: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92BF9" w14:textId="77777777" w:rsidR="00AD239E" w:rsidRPr="00276052" w:rsidRDefault="00751156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75441DB0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23F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DE555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3BB6E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A44BA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住房公积金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B5E46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74.04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C80F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74.04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B6B67" w14:textId="77777777" w:rsidR="00AD239E" w:rsidRPr="00276052" w:rsidRDefault="00AD239E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AD239E" w:rsidRPr="00276052" w14:paraId="3CBBF498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EFE2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6902F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6482B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8571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B2880" w14:textId="77777777" w:rsidR="00AD239E" w:rsidRPr="00276052" w:rsidRDefault="00AD239E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D9848" w14:textId="77777777" w:rsidR="00AD239E" w:rsidRPr="00276052" w:rsidRDefault="00AD239E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7DD92" w14:textId="77777777" w:rsidR="00AD239E" w:rsidRPr="00276052" w:rsidRDefault="00AD239E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AD239E" w:rsidRPr="00276052" w14:paraId="71C0EE2B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3ACC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353D7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42DA2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7611E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57764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219B6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1218E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5D87497B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E08F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C8805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AF8E3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B0AD6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B7C93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6DC28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8D2AF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799D7E11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DF95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0202F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F88BB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D7015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1C31A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67E61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B4972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199D4D00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427F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5C068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30716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39E66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0985E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2201F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71429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3B5356F6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C640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56982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D550D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AFBC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69B3B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E21C4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2354C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6BFC434A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F79C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6BFCA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870FE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3741F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ABDC7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F4014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A0F5E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11D4895D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6C49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D16D9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22CA5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7770D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F2802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E98FC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FE798" w14:textId="77777777" w:rsidR="00AD239E" w:rsidRPr="00276052" w:rsidRDefault="00AD239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100A3124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71C7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7B397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16897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666A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D3A42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0E027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FA6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AD239E" w:rsidRPr="00276052" w14:paraId="15B9B88C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DEE2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275C4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CCF2C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4A53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263AD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6CEFF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FDCE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AD239E" w:rsidRPr="00276052" w14:paraId="1A52E8C4" w14:textId="77777777">
        <w:trPr>
          <w:trHeight w:val="4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2A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1F207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EDF11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6"/>
                <w:szCs w:val="16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07800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8764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DAF25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113C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AD239E" w:rsidRPr="00276052" w14:paraId="43434CCB" w14:textId="77777777">
        <w:trPr>
          <w:trHeight w:val="4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62FE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AA88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1F6E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9761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16249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998.02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702E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998.02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6BE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07E5D35B" w14:textId="77777777" w:rsidR="00AD239E" w:rsidRPr="00276052" w:rsidRDefault="00751156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表四：</w:t>
      </w:r>
    </w:p>
    <w:p w14:paraId="16E9ED34" w14:textId="77777777" w:rsidR="00AD239E" w:rsidRPr="00276052" w:rsidRDefault="00751156" w:rsidP="0007508C">
      <w:pPr>
        <w:widowControl/>
        <w:spacing w:beforeLines="50" w:before="120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财政拨款收支预算总体情况表</w:t>
      </w:r>
    </w:p>
    <w:p w14:paraId="273D9EA3" w14:textId="1C889EC1" w:rsidR="00AD239E" w:rsidRPr="00276052" w:rsidRDefault="00751156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276052">
        <w:rPr>
          <w:rFonts w:ascii="仿宋_GB2312" w:eastAsia="仿宋_GB2312" w:hAnsi="宋体" w:hint="eastAsia"/>
          <w:kern w:val="0"/>
          <w:sz w:val="24"/>
        </w:rPr>
        <w:t>编制部门：阜康市</w:t>
      </w:r>
      <w:proofErr w:type="gramStart"/>
      <w:r w:rsidRPr="00276052">
        <w:rPr>
          <w:rFonts w:ascii="仿宋_GB2312" w:eastAsia="仿宋_GB2312" w:hAnsi="宋体" w:hint="eastAsia"/>
          <w:kern w:val="0"/>
          <w:sz w:val="24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24"/>
        </w:rPr>
        <w:t>哈萨克民族乡人民政府</w:t>
      </w:r>
      <w:r w:rsidR="00276052" w:rsidRPr="00276052">
        <w:rPr>
          <w:rFonts w:ascii="仿宋_GB2312" w:eastAsia="仿宋_GB2312" w:hAnsi="宋体" w:hint="eastAsia"/>
          <w:kern w:val="0"/>
          <w:sz w:val="24"/>
        </w:rPr>
        <w:t xml:space="preserve"> </w:t>
      </w:r>
      <w:r w:rsidR="00276052" w:rsidRPr="00276052">
        <w:rPr>
          <w:rFonts w:ascii="仿宋_GB2312" w:eastAsia="仿宋_GB2312" w:hAnsi="宋体"/>
          <w:kern w:val="0"/>
          <w:sz w:val="24"/>
        </w:rPr>
        <w:t xml:space="preserve">                  </w:t>
      </w:r>
      <w:r w:rsidRPr="00276052">
        <w:rPr>
          <w:rFonts w:ascii="仿宋_GB2312" w:eastAsia="仿宋_GB2312" w:hAnsi="宋体" w:hint="eastAsia"/>
          <w:kern w:val="0"/>
          <w:sz w:val="24"/>
        </w:rPr>
        <w:t>单位：万元</w:t>
      </w:r>
    </w:p>
    <w:tbl>
      <w:tblPr>
        <w:tblW w:w="9449" w:type="dxa"/>
        <w:tblInd w:w="-240" w:type="dxa"/>
        <w:tblLayout w:type="fixed"/>
        <w:tblLook w:val="04A0" w:firstRow="1" w:lastRow="0" w:firstColumn="1" w:lastColumn="0" w:noHBand="0" w:noVBand="1"/>
      </w:tblPr>
      <w:tblGrid>
        <w:gridCol w:w="1620"/>
        <w:gridCol w:w="1230"/>
        <w:gridCol w:w="2580"/>
        <w:gridCol w:w="1418"/>
        <w:gridCol w:w="1275"/>
        <w:gridCol w:w="1326"/>
      </w:tblGrid>
      <w:tr w:rsidR="00AD239E" w:rsidRPr="00276052" w14:paraId="2307041C" w14:textId="77777777">
        <w:trPr>
          <w:trHeight w:val="2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FB9648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C0EB13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财政拨款支出</w:t>
            </w:r>
          </w:p>
        </w:tc>
      </w:tr>
      <w:tr w:rsidR="00AD239E" w:rsidRPr="00276052" w14:paraId="71BBC367" w14:textId="77777777">
        <w:trPr>
          <w:trHeight w:val="4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663C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项目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FF141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6FBD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4DE8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19F36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5C3F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 w:rsidR="00AD239E" w:rsidRPr="00276052" w14:paraId="4275340C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3D1B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03DC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DA9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00AF5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395.45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117B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395.45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7C8F5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A2D440C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906B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32D78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40AD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0C76D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7AF6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D0B74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05033A2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513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037B7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66330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203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7FE14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B36B5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E97BE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5E2269E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9F00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B591F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DE888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204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E7289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19.18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D666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19.18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9DEB9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609644F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32D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B7231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A6F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205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9C0B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34A22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FB46D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56901C7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FE3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7A0EC6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57B66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206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BDE1B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49AEF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896AC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A16EB83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F918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20AB3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4DF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207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EDDF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A687D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77380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7F1DB26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DDA6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251A13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60C9D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208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EC857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79.69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87B42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79.69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D8205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5D7C5DE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18C5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020D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8F23C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210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1B3A0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68.62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4D413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68.62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8934D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01FFEA00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7C6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70D66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A0448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3233D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B8FEA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B2B0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6167444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BBB2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ED7042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8879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6901C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35D5D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16E6F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25A4212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034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6C6C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0C2C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213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0D731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361.04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C392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361.04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9A2E0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7424C85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6615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4A20A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3653C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214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F7BF9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3DCBF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84454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FFEECAD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437D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EFDC9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E5FF3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215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3D7F9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15E79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21AE8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65F9052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A41B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671E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D944D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216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F0378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506F6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8C236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9EE7F87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799F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B6AED0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D4A8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217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1560A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EA989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8F76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DDCBEFD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483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24E95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D737B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219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42F39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442A5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DA2D5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336AC8D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C242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4295B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35790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220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2D814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8238C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8991C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63A1F64A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6DD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30E263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9F7E3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7861F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74.04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1381D" w14:textId="77777777" w:rsidR="00AD239E" w:rsidRPr="00276052" w:rsidRDefault="00751156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74.04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9D1C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01CE12E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5AC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1AC0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2898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2BDDB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A7524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CC636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0E787671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7A33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17E438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358C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224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229C7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9A30A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0981D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778047E6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81B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18AA6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0C01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227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397C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503D1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0447E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6F6C70A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3041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6EDE1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B063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229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9B74F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A10F1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8ACB6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C2A7A98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AD76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1781D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A7C1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230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5924C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A38C3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071CC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C97F2A6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111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3044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754CF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231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D5433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421EA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5CB60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D239E" w:rsidRPr="00276052" w14:paraId="617FFCB9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B3C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2B61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03213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232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DD2B4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91F06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82F00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D239E" w:rsidRPr="00276052" w14:paraId="5214E7E5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2A70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DBCD61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A8A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233 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DD5A7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A5B96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83CE5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F857699" w14:textId="77777777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19B5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3DC3E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05CC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支出总计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C43B0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DBC50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998.02</w:t>
            </w:r>
            <w:r w:rsidRPr="0027605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E08D3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5E238D4B" w14:textId="77777777" w:rsidR="00AD239E" w:rsidRPr="00276052" w:rsidRDefault="00751156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表五：</w:t>
      </w:r>
    </w:p>
    <w:tbl>
      <w:tblPr>
        <w:tblW w:w="92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0"/>
        <w:gridCol w:w="494"/>
        <w:gridCol w:w="518"/>
        <w:gridCol w:w="3522"/>
        <w:gridCol w:w="1134"/>
        <w:gridCol w:w="1311"/>
        <w:gridCol w:w="1711"/>
      </w:tblGrid>
      <w:tr w:rsidR="00AD239E" w:rsidRPr="00276052" w14:paraId="63F4F9E0" w14:textId="77777777">
        <w:trPr>
          <w:trHeight w:val="434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05B8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一般公共预算支出情况表</w:t>
            </w:r>
          </w:p>
        </w:tc>
      </w:tr>
      <w:tr w:rsidR="00AD239E" w:rsidRPr="00276052" w14:paraId="7C9F421D" w14:textId="77777777">
        <w:trPr>
          <w:trHeight w:val="442"/>
        </w:trPr>
        <w:tc>
          <w:tcPr>
            <w:tcW w:w="62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2F56B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编制部门：阜康市</w:t>
            </w:r>
            <w:proofErr w:type="gramStart"/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三工河</w:t>
            </w:r>
            <w:proofErr w:type="gramEnd"/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哈萨克民族乡人民政府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DEB0F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AD239E" w:rsidRPr="00276052" w14:paraId="29E6A97D" w14:textId="77777777">
        <w:trPr>
          <w:trHeight w:val="401"/>
        </w:trPr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B83E1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31A07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一般公共预算支出</w:t>
            </w:r>
          </w:p>
        </w:tc>
      </w:tr>
      <w:tr w:rsidR="00AD239E" w:rsidRPr="00276052" w14:paraId="6524E33E" w14:textId="77777777">
        <w:trPr>
          <w:trHeight w:val="509"/>
        </w:trPr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00DE3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3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5A2B4A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B9604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6F304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D5B8F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项目支出</w:t>
            </w:r>
          </w:p>
        </w:tc>
      </w:tr>
      <w:tr w:rsidR="00AD239E" w:rsidRPr="00276052" w14:paraId="071B72BE" w14:textId="77777777">
        <w:trPr>
          <w:trHeight w:val="299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BEB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类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7D36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66E4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</w:t>
            </w:r>
          </w:p>
        </w:tc>
        <w:tc>
          <w:tcPr>
            <w:tcW w:w="3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D1CC1F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90A6CA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5B71F1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2F0D3B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AD239E" w:rsidRPr="00276052" w14:paraId="3BEBF0F9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A27D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F697A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E65E1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74C9E" w14:textId="77777777" w:rsidR="00AD239E" w:rsidRPr="00276052" w:rsidRDefault="00751156">
            <w:pPr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3281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357.56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6846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357.56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23A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70849ECA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4D7B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5D66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8D33D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CCC6A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ABEA7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37.88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0AC5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37.88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13F4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3A15C37B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A717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2F301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11215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6341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CF943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19.18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761FD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19.18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E389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AD239E" w:rsidRPr="00276052" w14:paraId="08D8BE75" w14:textId="77777777">
        <w:trPr>
          <w:trHeight w:val="509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0ED0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A2631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7FD8B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68BE0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0C3B4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79.69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0942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79.69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7141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AD239E" w:rsidRPr="00276052" w14:paraId="2E376CE2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3B15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97C1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C9C29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F8A97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行政单位医疗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F4977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31.66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2F363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31.66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00A48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AD239E" w:rsidRPr="00276052" w14:paraId="52F92CB7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F657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F3216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13E9A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B4DCC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事业单位医疗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4594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25.91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1242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25.91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3AFBA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AD239E" w:rsidRPr="00276052" w14:paraId="7B4DB5FA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4086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91890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03BE2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61256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公务员医疗补助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AA40CA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11.04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44D2A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11.04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11E8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6FE64D33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1ED8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B3B62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1DC44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C0959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事业运行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7F83D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353.74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2514F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353.74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61AFE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07FC8BF6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8FF1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AF87A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37C3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70CB5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水利行业业务管理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F3F9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4.80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065FEA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4.80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A5D5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78F6D67C" w14:textId="77777777">
        <w:trPr>
          <w:trHeight w:val="459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014E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8FC3B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36AF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B837C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防汛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FF075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2.50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88C21" w14:textId="77777777" w:rsidR="00AD239E" w:rsidRPr="00276052" w:rsidRDefault="00AD239E">
            <w:pPr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</w:p>
          <w:p w14:paraId="4A747660" w14:textId="77777777" w:rsidR="00AD239E" w:rsidRPr="00276052" w:rsidRDefault="00751156">
            <w:pPr>
              <w:jc w:val="right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2.50 </w:t>
            </w: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E170A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65FA2598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5CFE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F3F30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7CFC8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B0019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住房公积金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CFB41E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74.04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3DD89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宋体" w:cs="宋体"/>
                <w:sz w:val="18"/>
                <w:szCs w:val="18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 xml:space="preserve">74.04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BC03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CF271A5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1EB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46544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DB52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C402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6434E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0DC15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7D5D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056E0915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7BB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C0A5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5B20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B8B23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59A6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2F5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2193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6094252E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23A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779EA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CBAFC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E1923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7180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2776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A70B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68DF7905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2EBA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4675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6EC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2DF1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69AD5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E867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86534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D2BE57E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9BD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7DF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9638A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C689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46ECB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B6624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A71C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7C644B1E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D27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9E1D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9E14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52BE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20A1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A1800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7BDAC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0B4F515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C3B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539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1C6D4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5951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5B10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453CC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F8A2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44B5E9B5" w14:textId="77777777">
        <w:trPr>
          <w:trHeight w:val="44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EF7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14A9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89DEA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EDFEB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FFE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6305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930E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239E" w:rsidRPr="00276052" w14:paraId="37203AEA" w14:textId="77777777">
        <w:trPr>
          <w:trHeight w:val="45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8BCA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67F59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077A9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B71D4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A86EB" w14:textId="77777777" w:rsidR="00AD239E" w:rsidRPr="00276052" w:rsidRDefault="00751156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>98.02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6A1FE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/>
                <w:kern w:val="0"/>
                <w:sz w:val="18"/>
                <w:szCs w:val="18"/>
              </w:rPr>
              <w:t>998.02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13EBA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</w:tbl>
    <w:p w14:paraId="6A80F893" w14:textId="77777777" w:rsidR="00AD239E" w:rsidRPr="00276052" w:rsidRDefault="00751156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表六：</w:t>
      </w:r>
    </w:p>
    <w:tbl>
      <w:tblPr>
        <w:tblW w:w="9328" w:type="dxa"/>
        <w:tblInd w:w="-148" w:type="dxa"/>
        <w:tblLayout w:type="fixed"/>
        <w:tblLook w:val="04A0" w:firstRow="1" w:lastRow="0" w:firstColumn="1" w:lastColumn="0" w:noHBand="0" w:noVBand="1"/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 w:rsidR="00AD239E" w:rsidRPr="00276052" w14:paraId="0500B47D" w14:textId="77777777">
        <w:trPr>
          <w:trHeight w:val="375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D09D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一般公共预算基本支出情况表</w:t>
            </w:r>
          </w:p>
        </w:tc>
      </w:tr>
      <w:tr w:rsidR="00AD239E" w:rsidRPr="00276052" w14:paraId="40FA40A2" w14:textId="77777777">
        <w:trPr>
          <w:trHeight w:val="405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8D849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编制部门：阜康市</w:t>
            </w:r>
            <w:proofErr w:type="gramStart"/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三工河</w:t>
            </w:r>
            <w:proofErr w:type="gramEnd"/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哈萨克民族乡人民政府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E16D3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E803C" w14:textId="77777777" w:rsidR="00AD239E" w:rsidRPr="00276052" w:rsidRDefault="00751156">
            <w:pPr>
              <w:widowControl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AD239E" w:rsidRPr="00276052" w14:paraId="1A5D1B89" w14:textId="77777777">
        <w:trPr>
          <w:trHeight w:val="390"/>
        </w:trPr>
        <w:tc>
          <w:tcPr>
            <w:tcW w:w="4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8E619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042B66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一般公共预算基本支出</w:t>
            </w:r>
          </w:p>
        </w:tc>
      </w:tr>
      <w:tr w:rsidR="00AD239E" w:rsidRPr="00276052" w14:paraId="7DF54FF3" w14:textId="77777777">
        <w:trPr>
          <w:trHeight w:val="495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F6297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29CF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6DC6F3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762779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54CE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公用经费</w:t>
            </w:r>
          </w:p>
        </w:tc>
      </w:tr>
      <w:tr w:rsidR="00AD239E" w:rsidRPr="00276052" w14:paraId="5B41B7A1" w14:textId="77777777">
        <w:trPr>
          <w:trHeight w:val="27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2965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5D4F1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4705CE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B68B06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04131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1D0BE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AD239E" w:rsidRPr="00276052" w14:paraId="46C2A657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7495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B2A7C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98CED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001B38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494.58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0F2E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494.58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2AEA3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7662727D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2CA6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BC5C" w14:textId="77777777" w:rsidR="00AD239E" w:rsidRPr="00276052" w:rsidRDefault="00751156">
            <w:pPr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41061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535D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79.69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1FB328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79.69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8B988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72FD1744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2EAE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E9A0F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90AE9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48834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57.58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B9FA87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57.58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B309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6F3296BC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71FA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B81C7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E6FCF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41AB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11.04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28386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11.04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C94BB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227E5C48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8B1C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E585D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09B31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E6225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2.13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07F9E2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2.13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A4824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2C77D902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E968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1DE9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95966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976B4E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74.04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FC7398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74.04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B430C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2CD76DBB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FDAB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C37BA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2B3A9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93331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176.64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1C956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176.64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CA79F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</w:tr>
      <w:tr w:rsidR="00AD239E" w:rsidRPr="00276052" w14:paraId="1D4B4003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7938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C54D4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F09AE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8328B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9.92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C9E90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1BBDC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9.92 </w:t>
            </w:r>
          </w:p>
        </w:tc>
      </w:tr>
      <w:tr w:rsidR="00AD239E" w:rsidRPr="00276052" w14:paraId="2E722627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7955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2A9F4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EBF71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34F07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3.10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BBED9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C5559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3.10 </w:t>
            </w:r>
          </w:p>
        </w:tc>
      </w:tr>
      <w:tr w:rsidR="00AD239E" w:rsidRPr="00276052" w14:paraId="169D5B2C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6FF8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A7A13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A03D7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2404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3.72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79584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FC09F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3.72 </w:t>
            </w:r>
          </w:p>
        </w:tc>
      </w:tr>
      <w:tr w:rsidR="00AD239E" w:rsidRPr="00276052" w14:paraId="1F9C8608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5E6F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68BB0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99DBB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A4CAA6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4.96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F3997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51364A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4.96 </w:t>
            </w:r>
          </w:p>
        </w:tc>
      </w:tr>
      <w:tr w:rsidR="00AD239E" w:rsidRPr="00276052" w14:paraId="3C3E5E3E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AFE1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E35CF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335B2" w14:textId="77777777" w:rsidR="00AD239E" w:rsidRPr="00276052" w:rsidRDefault="00751156">
            <w:pPr>
              <w:widowControl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FABED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14.01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3A121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9368C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14.01 </w:t>
            </w:r>
          </w:p>
        </w:tc>
      </w:tr>
      <w:tr w:rsidR="00AD239E" w:rsidRPr="00276052" w14:paraId="093D6B16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5201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0D644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C9BE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04C1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18.60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43F43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FBC18F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18.60 </w:t>
            </w:r>
          </w:p>
        </w:tc>
      </w:tr>
      <w:tr w:rsidR="00AD239E" w:rsidRPr="00276052" w14:paraId="6E3E4541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E032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2904B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65495" w14:textId="77777777" w:rsidR="00AD239E" w:rsidRPr="00276052" w:rsidRDefault="00751156">
            <w:pPr>
              <w:widowControl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7889B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09028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770D1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3 </w:t>
            </w:r>
          </w:p>
        </w:tc>
      </w:tr>
      <w:tr w:rsidR="00AD239E" w:rsidRPr="00276052" w14:paraId="1D61D4AB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D243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33B9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B22D1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360E7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4.02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4182" w14:textId="77777777" w:rsidR="00AD239E" w:rsidRPr="00276052" w:rsidRDefault="00751156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2C58E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4.02 </w:t>
            </w:r>
          </w:p>
        </w:tc>
      </w:tr>
      <w:tr w:rsidR="00AD239E" w:rsidRPr="00276052" w14:paraId="13820515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762B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A257E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D0C65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214C5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9.86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9A02A" w14:textId="77777777" w:rsidR="00AD239E" w:rsidRPr="00276052" w:rsidRDefault="00AD239E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20B8E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9.86</w:t>
            </w:r>
          </w:p>
        </w:tc>
      </w:tr>
      <w:tr w:rsidR="00AD239E" w:rsidRPr="00276052" w14:paraId="12068FD0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A1F9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7BD83" w14:textId="77777777" w:rsidR="00AD239E" w:rsidRPr="00276052" w:rsidRDefault="00751156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E29FA" w14:textId="77777777" w:rsidR="00AD239E" w:rsidRPr="00276052" w:rsidRDefault="00751156">
            <w:pPr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D181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0.95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0F927" w14:textId="77777777" w:rsidR="00AD239E" w:rsidRPr="00276052" w:rsidRDefault="00AD239E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310C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0.95</w:t>
            </w:r>
          </w:p>
        </w:tc>
      </w:tr>
      <w:tr w:rsidR="00AD239E" w:rsidRPr="00276052" w14:paraId="5FBB62BA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CDEB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3826B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F18BD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4EAA4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27.23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A8992" w14:textId="77777777" w:rsidR="00AD239E" w:rsidRPr="00276052" w:rsidRDefault="00AD239E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C606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27.23 </w:t>
            </w:r>
          </w:p>
        </w:tc>
      </w:tr>
      <w:tr w:rsidR="00AD239E" w:rsidRPr="00276052" w14:paraId="0CFFE5B7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5775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EDD6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AE569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FCF9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1.33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2C1459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1.33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5663C" w14:textId="77777777" w:rsidR="00AD239E" w:rsidRPr="00276052" w:rsidRDefault="00AD239E">
            <w:pPr>
              <w:widowControl/>
              <w:jc w:val="center"/>
              <w:textAlignment w:val="bottom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AD239E" w:rsidRPr="00276052" w14:paraId="1A5AFDB4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4FC2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C9ABE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95FFC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43525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1.06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1783D1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1.06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8A552" w14:textId="77777777" w:rsidR="00AD239E" w:rsidRPr="00276052" w:rsidRDefault="00AD239E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AD239E" w:rsidRPr="00276052" w14:paraId="06227B8E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9DBC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709BD" w14:textId="77777777" w:rsidR="00AD239E" w:rsidRPr="00276052" w:rsidRDefault="00751156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D8CB3" w14:textId="77777777" w:rsidR="00AD239E" w:rsidRPr="00276052" w:rsidRDefault="00751156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仿宋_GB2312" w:eastAsia="仿宋_GB2312" w:hint="eastAsia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5B7E60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0.57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C106E" w14:textId="77777777" w:rsidR="00AD239E" w:rsidRPr="00276052" w:rsidRDefault="00751156">
            <w:pPr>
              <w:widowControl/>
              <w:jc w:val="right"/>
              <w:textAlignment w:val="bottom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 xml:space="preserve">0.57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F007D" w14:textId="77777777" w:rsidR="00AD239E" w:rsidRPr="00276052" w:rsidRDefault="00AD239E">
            <w:pPr>
              <w:widowControl/>
              <w:jc w:val="left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AD239E" w:rsidRPr="00276052" w14:paraId="7A83F1B1" w14:textId="77777777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AD4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65A70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8380E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B41DB" w14:textId="77777777" w:rsidR="00AD239E" w:rsidRPr="00276052" w:rsidRDefault="00751156">
            <w:pPr>
              <w:widowControl/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998.02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A676C" w14:textId="77777777" w:rsidR="00AD239E" w:rsidRPr="00276052" w:rsidRDefault="00751156">
            <w:pPr>
              <w:widowControl/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898.67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E4D2F" w14:textId="77777777" w:rsidR="00AD239E" w:rsidRPr="00276052" w:rsidRDefault="00751156">
            <w:pPr>
              <w:widowControl/>
              <w:jc w:val="right"/>
              <w:rPr>
                <w:rFonts w:ascii="仿宋_GB2312" w:eastAsia="仿宋_GB2312"/>
                <w:sz w:val="20"/>
                <w:szCs w:val="20"/>
              </w:rPr>
            </w:pPr>
            <w:r w:rsidRPr="00276052">
              <w:rPr>
                <w:rFonts w:ascii="仿宋_GB2312" w:eastAsia="仿宋_GB2312"/>
                <w:sz w:val="20"/>
                <w:szCs w:val="20"/>
              </w:rPr>
              <w:t>99.35</w:t>
            </w:r>
          </w:p>
        </w:tc>
      </w:tr>
    </w:tbl>
    <w:p w14:paraId="32DC098A" w14:textId="77777777" w:rsidR="00AD239E" w:rsidRPr="00276052" w:rsidRDefault="00751156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表七：</w:t>
      </w:r>
    </w:p>
    <w:tbl>
      <w:tblPr>
        <w:tblW w:w="9540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 w:rsidR="00AD239E" w:rsidRPr="00276052" w14:paraId="06B5D672" w14:textId="77777777">
        <w:trPr>
          <w:gridBefore w:val="1"/>
          <w:gridAfter w:val="1"/>
          <w:wBefore w:w="8" w:type="dxa"/>
          <w:wAfter w:w="79" w:type="dxa"/>
          <w:trHeight w:val="375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6BEE3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项目支出情况表</w:t>
            </w:r>
          </w:p>
        </w:tc>
      </w:tr>
      <w:tr w:rsidR="00AD239E" w:rsidRPr="00276052" w14:paraId="0033711E" w14:textId="77777777">
        <w:trPr>
          <w:gridBefore w:val="1"/>
          <w:gridAfter w:val="1"/>
          <w:wBefore w:w="8" w:type="dxa"/>
          <w:wAfter w:w="79" w:type="dxa"/>
          <w:trHeight w:val="405"/>
        </w:trPr>
        <w:tc>
          <w:tcPr>
            <w:tcW w:w="53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08DF0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编制部门：阜康市</w:t>
            </w:r>
            <w:proofErr w:type="gramStart"/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三工河</w:t>
            </w:r>
            <w:proofErr w:type="gramEnd"/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哈萨克民族乡人民政府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1DE59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BAB9E" w14:textId="77777777" w:rsidR="00AD239E" w:rsidRPr="00276052" w:rsidRDefault="00751156">
            <w:pPr>
              <w:widowControl/>
              <w:ind w:firstLineChars="400" w:firstLine="96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单位：万元</w:t>
            </w:r>
          </w:p>
        </w:tc>
      </w:tr>
      <w:tr w:rsidR="00AD239E" w:rsidRPr="00276052" w14:paraId="5D0E81A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191" w:type="dxa"/>
            <w:gridSpan w:val="4"/>
            <w:vAlign w:val="center"/>
          </w:tcPr>
          <w:p w14:paraId="50873F86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851" w:type="dxa"/>
            <w:vMerge w:val="restart"/>
            <w:vAlign w:val="center"/>
          </w:tcPr>
          <w:p w14:paraId="6F9CD749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 w14:paraId="6EFC116A" w14:textId="77777777" w:rsidR="00AD239E" w:rsidRPr="00276052" w:rsidRDefault="00751156">
            <w:pPr>
              <w:jc w:val="center"/>
              <w:rPr>
                <w:rFonts w:ascii="Calibri" w:hAnsi="Calibri"/>
                <w:sz w:val="24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 w14:paraId="57350020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vAlign w:val="center"/>
          </w:tcPr>
          <w:p w14:paraId="2752A5C4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 w14:paraId="28AE1763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 w14:paraId="39C3F9DF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 w14:paraId="2E55AFBD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 w14:paraId="2843A354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 w14:paraId="45DD93CC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 w14:paraId="607BE17C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 w14:paraId="0B862CDD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 w14:paraId="3573D375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 w14:paraId="3783F9AF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其他支出</w:t>
            </w:r>
          </w:p>
        </w:tc>
      </w:tr>
      <w:tr w:rsidR="00AD239E" w:rsidRPr="00276052" w14:paraId="1CF9444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7"/>
        </w:trPr>
        <w:tc>
          <w:tcPr>
            <w:tcW w:w="397" w:type="dxa"/>
            <w:gridSpan w:val="2"/>
            <w:vAlign w:val="center"/>
          </w:tcPr>
          <w:p w14:paraId="109167D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vAlign w:val="center"/>
          </w:tcPr>
          <w:p w14:paraId="3548AFF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vAlign w:val="center"/>
          </w:tcPr>
          <w:p w14:paraId="4092836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/>
            <w:vAlign w:val="center"/>
          </w:tcPr>
          <w:p w14:paraId="4FC89C07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/>
          </w:tcPr>
          <w:p w14:paraId="5E16918E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/>
          </w:tcPr>
          <w:p w14:paraId="22DAECB3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/>
          </w:tcPr>
          <w:p w14:paraId="43B74906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/>
          </w:tcPr>
          <w:p w14:paraId="69793548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14:paraId="69FDFDA5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14:paraId="4FF891C2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/>
          </w:tcPr>
          <w:p w14:paraId="0DFCB21F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/>
          </w:tcPr>
          <w:p w14:paraId="3249FF4B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/>
          </w:tcPr>
          <w:p w14:paraId="5BD3A448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</w:tcPr>
          <w:p w14:paraId="6152354C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</w:tcPr>
          <w:p w14:paraId="29D387F7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/>
          </w:tcPr>
          <w:p w14:paraId="3313E307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</w:tr>
      <w:tr w:rsidR="00AD239E" w:rsidRPr="00276052" w14:paraId="7F852D8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21BD559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7789A77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76E9AA9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7D42252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6D98B30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16189CE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4948653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7960EA1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16025EA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73F54FA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24FEB67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5AAA5DE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54E03D2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996044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4B2E600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4D2780C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4DA35BA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332FC9C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B5D241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F3DB0A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0CAE3ED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13ADD85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0F50218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1021D3F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7CCD618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6E22633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845D8D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6A9C035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7E3A42D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1C23A24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1E14513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C7D386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3AEA67F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114D40C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0F00D9B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2EADCBA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5C699A2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5A4BD2F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29EA015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114125E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0B576EC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34417EB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4FA6213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3544D4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4425C65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78376CE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015A67B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44A749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767577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12924AD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5816B80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5BBB71C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109BF4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2DFCFA8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5D2351F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2F0D9EB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388FC99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7F34CB1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2761190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3095D2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2946C16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1A76ADB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55F4084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0DEE2C6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529AC5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2AC4EE9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60026CD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304E842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7A9F577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DEB1F0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5013708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14D071A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1BA4537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0A226FC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662792B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17354E4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7307D52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0E89F6B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5DCA9C8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40E3BCE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7BD316A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6C17EC1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6CC9F54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1AD31EB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3CC3FE8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4F2FFFE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7F78AB1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534956D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3F95781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642D834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4111B14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5ECAC80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2467DF0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FE4C5E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4688C9A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08AD790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02095F4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3C982CA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4F6266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622B906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3C4EF96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665021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460752E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2204896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2317858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5869D7A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6F83963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262750D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4D55283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56F587B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24649CB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42DC465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17840E4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40240E2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424105D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538A61C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7ED6B4A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0DDCAFC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6E5EC18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2B2BFFB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51FE136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1B3C37C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7034BEC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3288EC2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49D8962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1505CF1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1AE61BD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08C6DE5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04BDA1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08FB5AB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2DD3B93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2E75E05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7B2CC75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7FE75A7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6986AB1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4AE535C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443299D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6445235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B690CE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1820ED6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423F9EE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1DC080C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7D1A13B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6C73F64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7BBD9A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3C9AEAF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1E34B7C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677B5A6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02473C9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01EB4DC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B13D9F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039D76D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35C0531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564CF00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60A21DF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664F84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2A96A52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704B64D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1768A6D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24D516A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1DD3571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4FC002D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1438C50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60EB3A6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3B2BE58C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1E11EFD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12A1B7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376C655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5478B4E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66461C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2E405F0A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768AD99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47CBA48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6A744508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14:paraId="09892A4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14:paraId="6E270475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</w:tcPr>
          <w:p w14:paraId="69E2FE9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444D5A31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6689EF4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4AC683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752679B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60175D3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7B6089DB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4195863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204A453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5C4F38E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4B82E4B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2ABB8CC2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 w14:paraId="7813A7F2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 w14:paraId="251ED4F8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14:paraId="2ADCF0DB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 w14:paraId="7910D553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 w14:paraId="15D4D434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69" w:type="dxa"/>
          </w:tcPr>
          <w:p w14:paraId="20DD9CE5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 w14:paraId="70D8B409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 w14:paraId="447FBBF9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 w14:paraId="735B1F4A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 w14:paraId="09CC3FF0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 w14:paraId="7BBD9CF2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 w14:paraId="343AEA0C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 w14:paraId="5331AB32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 w14:paraId="33817907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</w:tcPr>
          <w:p w14:paraId="090CCF8C" w14:textId="77777777" w:rsidR="00AD239E" w:rsidRPr="00276052" w:rsidRDefault="00AD239E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</w:tr>
      <w:tr w:rsidR="00AD239E" w:rsidRPr="00276052" w14:paraId="0151CCD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14:paraId="778CCC1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6F7E9479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14:paraId="6612EB8D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14:paraId="7EE37B5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vAlign w:val="center"/>
          </w:tcPr>
          <w:p w14:paraId="77FF3010" w14:textId="77777777" w:rsidR="00AD239E" w:rsidRPr="00276052" w:rsidRDefault="00751156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 w14:paraId="13E3BB0B" w14:textId="77777777" w:rsidR="00AD239E" w:rsidRPr="00276052" w:rsidRDefault="00AD239E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569" w:type="dxa"/>
          </w:tcPr>
          <w:p w14:paraId="228B57C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14:paraId="56B2813F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19152A93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14:paraId="5C0F1754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14:paraId="49FEC7C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14:paraId="4E4239F0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14:paraId="5DB58B92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18B842A6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14:paraId="6FE18F47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14:paraId="3B4280BE" w14:textId="77777777" w:rsidR="00AD239E" w:rsidRPr="00276052" w:rsidRDefault="00751156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</w:tbl>
    <w:p w14:paraId="3A2D444E" w14:textId="77777777" w:rsidR="00AD239E" w:rsidRPr="00276052" w:rsidRDefault="00751156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28"/>
          <w:szCs w:val="32"/>
        </w:rPr>
        <w:t>备注：本年无项目支出预算安排，此表为空表。</w:t>
      </w:r>
    </w:p>
    <w:p w14:paraId="75A22E23" w14:textId="77777777" w:rsidR="00AD239E" w:rsidRPr="00276052" w:rsidRDefault="00751156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表八：</w:t>
      </w:r>
    </w:p>
    <w:p w14:paraId="69D0FD28" w14:textId="77777777" w:rsidR="00AD239E" w:rsidRPr="00276052" w:rsidRDefault="00AD239E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14:paraId="118CDEE5" w14:textId="77777777" w:rsidR="00AD239E" w:rsidRPr="00276052" w:rsidRDefault="00751156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一般公共预算“三公”经费支出情况表</w:t>
      </w:r>
    </w:p>
    <w:p w14:paraId="644FB83A" w14:textId="77777777" w:rsidR="00AD239E" w:rsidRPr="00276052" w:rsidRDefault="00AD239E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14:paraId="615B7C62" w14:textId="1AD755B8" w:rsidR="00AD239E" w:rsidRPr="00276052" w:rsidRDefault="00751156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276052">
        <w:rPr>
          <w:rFonts w:ascii="仿宋_GB2312" w:eastAsia="仿宋_GB2312" w:hAnsi="宋体" w:hint="eastAsia"/>
          <w:kern w:val="0"/>
          <w:sz w:val="24"/>
        </w:rPr>
        <w:t>编制单位：阜康市</w:t>
      </w:r>
      <w:proofErr w:type="gramStart"/>
      <w:r w:rsidRPr="00276052">
        <w:rPr>
          <w:rFonts w:ascii="仿宋_GB2312" w:eastAsia="仿宋_GB2312" w:hAnsi="宋体" w:hint="eastAsia"/>
          <w:kern w:val="0"/>
          <w:sz w:val="24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24"/>
        </w:rPr>
        <w:t>哈萨克民族乡人民政府</w:t>
      </w:r>
      <w:r w:rsidR="00276052" w:rsidRPr="00276052">
        <w:rPr>
          <w:rFonts w:ascii="仿宋_GB2312" w:eastAsia="仿宋_GB2312" w:hAnsi="宋体" w:hint="eastAsia"/>
          <w:kern w:val="0"/>
          <w:sz w:val="24"/>
        </w:rPr>
        <w:t xml:space="preserve"> </w:t>
      </w:r>
      <w:r w:rsidR="00276052" w:rsidRPr="00276052">
        <w:rPr>
          <w:rFonts w:ascii="仿宋_GB2312" w:eastAsia="仿宋_GB2312" w:hAnsi="宋体"/>
          <w:kern w:val="0"/>
          <w:sz w:val="24"/>
        </w:rPr>
        <w:t xml:space="preserve">                </w:t>
      </w:r>
      <w:r w:rsidRPr="00276052">
        <w:rPr>
          <w:rFonts w:ascii="仿宋_GB2312" w:eastAsia="仿宋_GB2312" w:hAnsi="宋体" w:hint="eastAsia"/>
          <w:kern w:val="0"/>
          <w:sz w:val="24"/>
        </w:rPr>
        <w:t>单位：万元</w:t>
      </w:r>
    </w:p>
    <w:tbl>
      <w:tblPr>
        <w:tblW w:w="9240" w:type="dxa"/>
        <w:tblInd w:w="-17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1559"/>
        <w:gridCol w:w="1418"/>
        <w:gridCol w:w="1559"/>
        <w:gridCol w:w="1712"/>
      </w:tblGrid>
      <w:tr w:rsidR="00AD239E" w:rsidRPr="00276052" w14:paraId="26C87EFA" w14:textId="77777777">
        <w:trPr>
          <w:trHeight w:val="546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AA59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DDA5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1B71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D761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公务接待费</w:t>
            </w:r>
          </w:p>
        </w:tc>
      </w:tr>
      <w:tr w:rsidR="00AD239E" w:rsidRPr="00276052" w14:paraId="33F3F3B2" w14:textId="77777777">
        <w:trPr>
          <w:trHeight w:val="81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1562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4543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7148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4166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BCA29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2"/>
                <w:szCs w:val="2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5426" w14:textId="77777777" w:rsidR="00AD239E" w:rsidRPr="00276052" w:rsidRDefault="00AD239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AD239E" w:rsidRPr="00276052" w14:paraId="2214A8E7" w14:textId="77777777">
        <w:trPr>
          <w:trHeight w:val="5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CEDB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/>
                <w:kern w:val="0"/>
                <w:sz w:val="24"/>
              </w:rPr>
              <w:t>13.8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7437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cs="宋体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B0E7D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/>
                <w:kern w:val="0"/>
                <w:sz w:val="24"/>
              </w:rPr>
              <w:t>10.8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7A735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cs="宋体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64EE8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/>
                <w:kern w:val="0"/>
                <w:sz w:val="24"/>
              </w:rPr>
              <w:t>10.8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DEC07" w14:textId="77777777" w:rsidR="00AD239E" w:rsidRPr="00276052" w:rsidRDefault="00751156">
            <w:pPr>
              <w:widowControl/>
              <w:jc w:val="righ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/>
                <w:kern w:val="0"/>
                <w:sz w:val="24"/>
              </w:rPr>
              <w:t>3</w:t>
            </w:r>
          </w:p>
        </w:tc>
      </w:tr>
      <w:tr w:rsidR="00AD239E" w:rsidRPr="00276052" w14:paraId="691181C1" w14:textId="77777777">
        <w:trPr>
          <w:trHeight w:val="5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700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6624E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6392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B7FC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2FE9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DD14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200B85B1" w14:textId="77777777">
        <w:trPr>
          <w:trHeight w:val="5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AC7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44BE3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02A9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D41E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F5BC3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03204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69E62184" w14:textId="77777777">
        <w:trPr>
          <w:trHeight w:val="5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0A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42034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365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A470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227B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9845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58B5B634" w14:textId="77777777">
        <w:trPr>
          <w:trHeight w:val="5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BC1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C90D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DD48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E6CD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290B5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63B8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4E1BC9EC" w14:textId="77777777" w:rsidR="00AD239E" w:rsidRPr="00276052" w:rsidRDefault="00751156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/>
          <w:b/>
          <w:kern w:val="0"/>
          <w:sz w:val="28"/>
          <w:szCs w:val="32"/>
        </w:rPr>
        <w:br w:type="page"/>
      </w: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表九：</w:t>
      </w:r>
    </w:p>
    <w:p w14:paraId="1B1E4531" w14:textId="77777777" w:rsidR="00AD239E" w:rsidRPr="00276052" w:rsidRDefault="00751156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hint="eastAsia"/>
          <w:b/>
          <w:kern w:val="0"/>
          <w:sz w:val="32"/>
          <w:szCs w:val="32"/>
        </w:rPr>
        <w:t>政府性基金预算支出情况表</w:t>
      </w:r>
    </w:p>
    <w:p w14:paraId="73513633" w14:textId="754895C8" w:rsidR="00AD239E" w:rsidRPr="00276052" w:rsidRDefault="00751156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 w:rsidRPr="00276052">
        <w:rPr>
          <w:rFonts w:ascii="仿宋_GB2312" w:eastAsia="仿宋_GB2312" w:hAnsi="宋体" w:hint="eastAsia"/>
          <w:kern w:val="0"/>
          <w:sz w:val="24"/>
        </w:rPr>
        <w:t>编制单位：阜康市</w:t>
      </w:r>
      <w:proofErr w:type="gramStart"/>
      <w:r w:rsidRPr="00276052">
        <w:rPr>
          <w:rFonts w:ascii="仿宋_GB2312" w:eastAsia="仿宋_GB2312" w:hAnsi="宋体" w:hint="eastAsia"/>
          <w:kern w:val="0"/>
          <w:sz w:val="24"/>
        </w:rPr>
        <w:t>三工河</w:t>
      </w:r>
      <w:proofErr w:type="gramEnd"/>
      <w:r w:rsidRPr="00276052">
        <w:rPr>
          <w:rFonts w:ascii="仿宋_GB2312" w:eastAsia="仿宋_GB2312" w:hAnsi="宋体" w:hint="eastAsia"/>
          <w:kern w:val="0"/>
          <w:sz w:val="24"/>
        </w:rPr>
        <w:t>哈萨克民族乡人民政府</w:t>
      </w:r>
      <w:r w:rsidR="00276052" w:rsidRPr="00276052">
        <w:rPr>
          <w:rFonts w:ascii="仿宋_GB2312" w:eastAsia="仿宋_GB2312" w:hAnsi="宋体" w:hint="eastAsia"/>
          <w:kern w:val="0"/>
          <w:sz w:val="24"/>
        </w:rPr>
        <w:t xml:space="preserve"> </w:t>
      </w:r>
      <w:r w:rsidR="00276052" w:rsidRPr="00276052">
        <w:rPr>
          <w:rFonts w:ascii="仿宋_GB2312" w:eastAsia="仿宋_GB2312" w:hAnsi="宋体"/>
          <w:kern w:val="0"/>
          <w:sz w:val="24"/>
        </w:rPr>
        <w:t xml:space="preserve">                  </w:t>
      </w:r>
      <w:r w:rsidRPr="00276052">
        <w:rPr>
          <w:rFonts w:ascii="仿宋_GB2312" w:eastAsia="仿宋_GB2312" w:hAnsi="宋体" w:hint="eastAsia"/>
          <w:kern w:val="0"/>
          <w:sz w:val="24"/>
        </w:rPr>
        <w:t>单位：万元</w:t>
      </w: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 w:rsidR="00AD239E" w:rsidRPr="00276052" w14:paraId="0C83A726" w14:textId="77777777">
        <w:trPr>
          <w:trHeight w:val="46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34B9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849CA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政府性基金预算支出</w:t>
            </w:r>
          </w:p>
        </w:tc>
      </w:tr>
      <w:tr w:rsidR="00AD239E" w:rsidRPr="00276052" w14:paraId="57E86793" w14:textId="77777777">
        <w:trPr>
          <w:trHeight w:val="360"/>
        </w:trPr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0B56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AFB45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A7309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011FA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270B4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项目支出</w:t>
            </w:r>
          </w:p>
        </w:tc>
      </w:tr>
      <w:tr w:rsidR="00AD239E" w:rsidRPr="00276052" w14:paraId="14C3991F" w14:textId="77777777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68D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5C6CC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831C9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FAD645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FADE45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2DE8A9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43954E" w14:textId="77777777" w:rsidR="00AD239E" w:rsidRPr="00276052" w:rsidRDefault="00AD239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AD239E" w:rsidRPr="00276052" w14:paraId="1BB80E73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EE3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F7C8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A3A9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7698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77D36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6A6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E50A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192DB063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231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16CD1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84A64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ACE94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3ABA1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0B3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8158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2501ED02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742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9EE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F55C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CA468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C2FC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0D043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26964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6A935AAD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2ABC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A534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A851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1A91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FAA7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CA241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96278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2CDBDB3C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8AD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C6A5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7589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E81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B3DA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A2F4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576C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5474D83D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6631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B0DAA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7FE8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BB39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4A28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D1C79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9FD3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449C0C9F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762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96F69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406A8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02A14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B334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C22B6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5EC3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38AD850E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08ED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C4BC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40FC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E9CA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E891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E966C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D6DE2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09B9AF23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3563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B05D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C9C2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FEFF8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C87A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89974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3ECA0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751ACF95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92AE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7E331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3C1AB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9820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F311F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C4A87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3F5D5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</w:tc>
      </w:tr>
      <w:tr w:rsidR="00AD239E" w:rsidRPr="00276052" w14:paraId="3D09A287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73DA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B3B40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CE3EA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3D6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1925B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8E65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B6A4B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4A9DB5C9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E25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51B5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7E29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242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3C496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96EDC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EA285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103C5D5A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C85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8C5A2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2BB81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0342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EAD44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9DA66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6CF1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101A57D7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0CA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3D0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2382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0ADEC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CFF57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C86D2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CF471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13D562A1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CD7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A249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B731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A8A2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2C360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FF1B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0A8B7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541F7935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6E6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ADA1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6BA27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03AA4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68291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BB81D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2F64C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239E" w:rsidRPr="00276052" w14:paraId="7B395623" w14:textId="77777777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B78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37923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27605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AF02E" w14:textId="77777777" w:rsidR="00AD239E" w:rsidRPr="00276052" w:rsidRDefault="0075115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D04F5" w14:textId="77777777" w:rsidR="00AD239E" w:rsidRPr="00276052" w:rsidRDefault="0075115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E23B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A9FE4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4B8FC" w14:textId="77777777" w:rsidR="00AD239E" w:rsidRPr="00276052" w:rsidRDefault="00751156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60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61AA7E90" w14:textId="77777777" w:rsidR="00AD239E" w:rsidRPr="00276052" w:rsidRDefault="00751156">
      <w:pPr>
        <w:widowControl/>
        <w:jc w:val="left"/>
        <w:outlineLvl w:val="1"/>
        <w:rPr>
          <w:rFonts w:ascii="仿宋_GB2312" w:eastAsia="仿宋_GB2312" w:hAnsi="宋体"/>
          <w:kern w:val="0"/>
          <w:sz w:val="32"/>
          <w:szCs w:val="32"/>
        </w:rPr>
        <w:sectPr w:rsidR="00AD239E" w:rsidRPr="00276052">
          <w:footerReference w:type="even" r:id="rId8"/>
          <w:pgSz w:w="11906" w:h="16838"/>
          <w:pgMar w:top="2098" w:right="1418" w:bottom="1928" w:left="1588" w:header="851" w:footer="992" w:gutter="0"/>
          <w:pgNumType w:fmt="numberInDash"/>
          <w:cols w:space="720"/>
          <w:docGrid w:linePitch="312"/>
        </w:sectPr>
      </w:pPr>
      <w:r w:rsidRPr="00276052">
        <w:rPr>
          <w:rFonts w:ascii="仿宋_GB2312" w:eastAsia="仿宋_GB2312" w:hAnsi="宋体" w:hint="eastAsia"/>
          <w:b/>
          <w:kern w:val="0"/>
          <w:sz w:val="28"/>
          <w:szCs w:val="32"/>
        </w:rPr>
        <w:t>备注：本年无政府性基金预算支出预算安排，此表为空表。</w:t>
      </w:r>
    </w:p>
    <w:p w14:paraId="64C65245" w14:textId="77777777" w:rsidR="00AD239E" w:rsidRPr="00276052" w:rsidRDefault="00751156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  <w:r w:rsidRPr="00276052">
        <w:rPr>
          <w:rFonts w:ascii="黑体" w:eastAsia="黑体" w:hAnsi="黑体" w:hint="eastAsia"/>
          <w:kern w:val="0"/>
          <w:sz w:val="32"/>
          <w:szCs w:val="32"/>
        </w:rPr>
        <w:lastRenderedPageBreak/>
        <w:t>第三部分</w:t>
      </w:r>
      <w:r w:rsidRPr="00276052">
        <w:rPr>
          <w:rFonts w:ascii="黑体" w:eastAsia="黑体" w:hAnsi="黑体"/>
          <w:kern w:val="0"/>
          <w:sz w:val="32"/>
          <w:szCs w:val="32"/>
        </w:rPr>
        <w:t xml:space="preserve">  2020</w:t>
      </w:r>
      <w:r w:rsidRPr="00276052">
        <w:rPr>
          <w:rFonts w:ascii="黑体" w:eastAsia="黑体" w:hAnsi="黑体" w:hint="eastAsia"/>
          <w:kern w:val="0"/>
          <w:sz w:val="32"/>
          <w:szCs w:val="32"/>
        </w:rPr>
        <w:t>年部门预算情况说明</w:t>
      </w:r>
    </w:p>
    <w:p w14:paraId="274F19DA" w14:textId="77777777" w:rsidR="00AD239E" w:rsidRPr="00276052" w:rsidRDefault="00AD239E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</w:p>
    <w:p w14:paraId="209F928B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一、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关于阜康市</w:t>
      </w:r>
      <w:proofErr w:type="gramStart"/>
      <w:r w:rsidRPr="00276052">
        <w:rPr>
          <w:rFonts w:ascii="黑体" w:eastAsia="黑体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年收支预算情况的总体说明</w:t>
      </w:r>
    </w:p>
    <w:p w14:paraId="24C5A9E0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按照全口径预算的原则，阜康市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哈萨克民族乡人民政府部门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年所有收入和支出均纳入部门预算管理。收支总预算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4E12C5E0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收入预算包括：一般公共预算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万元，政府性基金预算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413DF180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支出预算包括：一般公共服务支出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395.45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万元、公共安全支出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19.18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万元、社会保障和就业支出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79.69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万元、医疗卫生健康支出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68.62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万元、农林水支出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361.04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万元、住房保障支出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74.04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00668E26" w14:textId="77777777" w:rsidR="00AD239E" w:rsidRPr="00276052" w:rsidRDefault="00AD239E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796808B0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二、关于阜康市</w:t>
      </w:r>
      <w:proofErr w:type="gramStart"/>
      <w:r w:rsidRPr="00276052">
        <w:rPr>
          <w:rFonts w:ascii="黑体" w:eastAsia="黑体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年收入预算情况说明</w:t>
      </w:r>
    </w:p>
    <w:p w14:paraId="272253AF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哈萨克民族乡人民政府部门收入预算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万元，其中：</w:t>
      </w:r>
    </w:p>
    <w:p w14:paraId="6AF1194B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一般公共预算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100%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，比上年增加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145.26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万元，主要原因是新招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录事业编、村大学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生人数增加，经费增加；</w:t>
      </w:r>
    </w:p>
    <w:p w14:paraId="3E643F58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政府性基金预算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，比上年增加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万元，主要原因是我单位本年未做政府性基金预算安排。</w:t>
      </w:r>
    </w:p>
    <w:p w14:paraId="26DED86E" w14:textId="77777777" w:rsidR="00AD239E" w:rsidRPr="00276052" w:rsidRDefault="00AD239E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4E21B60C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三、关于阜康市</w:t>
      </w:r>
      <w:proofErr w:type="gramStart"/>
      <w:r w:rsidRPr="00276052">
        <w:rPr>
          <w:rFonts w:ascii="黑体" w:eastAsia="黑体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哈萨克民族乡人民政府单位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年支出预算情况说明</w:t>
      </w:r>
    </w:p>
    <w:p w14:paraId="7E51CC23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哈萨克民族乡人民政府部门单位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年支出预算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万元，其中：</w:t>
      </w:r>
    </w:p>
    <w:p w14:paraId="23115C7E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基本支出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100%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，比上年增加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145.26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万元，主要原因是新招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录事业编、村大学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生人数增加，人员经费增加。</w:t>
      </w:r>
    </w:p>
    <w:p w14:paraId="6C161853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项目支出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，比上年增加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万元，主要原因是我单位本年未做预算安排。</w:t>
      </w:r>
    </w:p>
    <w:p w14:paraId="26B01E17" w14:textId="77777777" w:rsidR="00AD239E" w:rsidRPr="00276052" w:rsidRDefault="00AD239E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4D7F2E99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四、关于阜康市</w:t>
      </w:r>
      <w:proofErr w:type="gramStart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黑体" w:cs="宋体"/>
          <w:bCs/>
          <w:kern w:val="0"/>
          <w:sz w:val="32"/>
          <w:szCs w:val="32"/>
        </w:rPr>
        <w:t>2020</w:t>
      </w:r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年财政拨款收支预算情况的总体说明</w:t>
      </w:r>
    </w:p>
    <w:p w14:paraId="232B800C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年财政拨款收支总预算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56DC0561" w14:textId="77777777" w:rsidR="00AD239E" w:rsidRPr="00276052" w:rsidRDefault="00751156">
      <w:pPr>
        <w:spacing w:line="560" w:lineRule="exact"/>
        <w:ind w:firstLineChars="200" w:firstLine="616"/>
        <w:rPr>
          <w:rFonts w:ascii="仿宋_GB2312" w:eastAsia="仿宋_GB2312" w:hAnsi="宋体" w:cs="宋体"/>
          <w:spacing w:val="-6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spacing w:val="-6"/>
          <w:kern w:val="0"/>
          <w:sz w:val="32"/>
          <w:szCs w:val="32"/>
        </w:rPr>
        <w:t>收入全部为一般公共预算拨款，无政府性基金预算拨款。</w:t>
      </w:r>
    </w:p>
    <w:p w14:paraId="51C73CD8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支出预算包括：一般公共服务支出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395.45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万元，主要用于保障机关正常运行的人员经费、公用经费支出。公共安全支出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19.18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万元，主要用于保障司法所的基本支出及运行支出。社会保障和就业支出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79.69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万元，主要用于机关事业单位基本养老保险缴费支出。卫生健康支出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68.62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万元，主要用于公务员医疗以及事业人员医疗缴费支出。农林水支出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361.04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万元，主要用于保障农业业务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口人员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经费、公用经费和防汛支出。住房</w:t>
      </w:r>
      <w:r w:rsidRPr="00276052">
        <w:rPr>
          <w:rFonts w:ascii="仿宋_GB2312" w:eastAsia="仿宋_GB2312" w:hAnsi="宋体" w:cs="宋体" w:hint="eastAsia"/>
          <w:sz w:val="32"/>
          <w:szCs w:val="32"/>
        </w:rPr>
        <w:t>保障支出</w:t>
      </w:r>
      <w:r w:rsidRPr="00276052">
        <w:rPr>
          <w:rFonts w:ascii="仿宋_GB2312" w:eastAsia="仿宋_GB2312" w:hAnsi="宋体" w:cs="宋体"/>
          <w:sz w:val="32"/>
          <w:szCs w:val="32"/>
        </w:rPr>
        <w:t>74.04</w:t>
      </w:r>
      <w:r w:rsidRPr="00276052">
        <w:rPr>
          <w:rFonts w:ascii="仿宋_GB2312" w:eastAsia="仿宋_GB2312" w:hAnsi="宋体" w:cs="宋体" w:hint="eastAsia"/>
          <w:sz w:val="32"/>
          <w:szCs w:val="32"/>
        </w:rPr>
        <w:t>万元，主要用于职工住房公积金缴费支出。</w:t>
      </w:r>
    </w:p>
    <w:p w14:paraId="637605CE" w14:textId="77777777" w:rsidR="00AD239E" w:rsidRPr="00276052" w:rsidRDefault="00AD239E" w:rsidP="00751156">
      <w:pPr>
        <w:spacing w:line="560" w:lineRule="exact"/>
        <w:ind w:firstLineChars="200" w:firstLine="618"/>
        <w:rPr>
          <w:rFonts w:ascii="仿宋_GB2312" w:eastAsia="仿宋_GB2312" w:hAnsi="宋体" w:cs="宋体"/>
          <w:b/>
          <w:spacing w:val="-6"/>
          <w:kern w:val="0"/>
          <w:sz w:val="32"/>
          <w:szCs w:val="32"/>
        </w:rPr>
      </w:pPr>
    </w:p>
    <w:p w14:paraId="41C999C9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五、关于阜康市</w:t>
      </w:r>
      <w:proofErr w:type="gramStart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年一般公共预算当年拨款情况说明</w:t>
      </w:r>
    </w:p>
    <w:p w14:paraId="6E1D87B6" w14:textId="77777777" w:rsidR="00AD239E" w:rsidRPr="00276052" w:rsidRDefault="00751156">
      <w:pPr>
        <w:spacing w:line="560" w:lineRule="exact"/>
        <w:ind w:firstLineChars="200" w:firstLine="602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276052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（一）一般公用预算当年拨款规模变化情况</w:t>
      </w:r>
    </w:p>
    <w:p w14:paraId="7DEC4D32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年一般公共预算拨款基本支出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582.15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36.84 %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。主要原因是：上年支出由业务经费支出，本年年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初经费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未全部下达。</w:t>
      </w:r>
    </w:p>
    <w:p w14:paraId="6D5A6F92" w14:textId="77777777" w:rsidR="00AD239E" w:rsidRPr="00276052" w:rsidRDefault="00751156">
      <w:pPr>
        <w:spacing w:line="560" w:lineRule="exact"/>
        <w:ind w:firstLineChars="200" w:firstLine="602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276052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（二）一般公共预算当年拨款结构情况</w:t>
      </w:r>
    </w:p>
    <w:p w14:paraId="41773058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6052">
        <w:rPr>
          <w:rFonts w:ascii="仿宋_GB2312" w:eastAsia="仿宋_GB2312"/>
          <w:sz w:val="32"/>
          <w:szCs w:val="32"/>
        </w:rPr>
        <w:t>1.</w:t>
      </w:r>
      <w:r w:rsidRPr="00276052">
        <w:rPr>
          <w:rFonts w:ascii="仿宋_GB2312" w:eastAsia="仿宋_GB2312" w:hint="eastAsia"/>
          <w:sz w:val="32"/>
          <w:szCs w:val="32"/>
        </w:rPr>
        <w:t>一般公共服务（</w:t>
      </w:r>
      <w:r w:rsidRPr="00276052">
        <w:rPr>
          <w:rFonts w:ascii="仿宋_GB2312" w:eastAsia="仿宋_GB2312"/>
          <w:sz w:val="32"/>
          <w:szCs w:val="32"/>
        </w:rPr>
        <w:t>201</w:t>
      </w:r>
      <w:r w:rsidRPr="00276052">
        <w:rPr>
          <w:rFonts w:ascii="仿宋_GB2312" w:eastAsia="仿宋_GB2312" w:hint="eastAsia"/>
          <w:sz w:val="32"/>
          <w:szCs w:val="32"/>
        </w:rPr>
        <w:t>类）</w:t>
      </w:r>
      <w:r w:rsidRPr="00276052">
        <w:rPr>
          <w:rFonts w:ascii="仿宋_GB2312" w:eastAsia="仿宋_GB2312"/>
          <w:sz w:val="32"/>
          <w:szCs w:val="32"/>
        </w:rPr>
        <w:t>395.45</w:t>
      </w:r>
      <w:r w:rsidRPr="00276052">
        <w:rPr>
          <w:rFonts w:ascii="仿宋_GB2312" w:eastAsia="仿宋_GB2312" w:hint="eastAsia"/>
          <w:sz w:val="32"/>
          <w:szCs w:val="32"/>
        </w:rPr>
        <w:t>万元，占</w:t>
      </w:r>
      <w:r w:rsidRPr="00276052">
        <w:rPr>
          <w:rFonts w:ascii="仿宋_GB2312" w:eastAsia="仿宋_GB2312"/>
          <w:sz w:val="32"/>
          <w:szCs w:val="32"/>
        </w:rPr>
        <w:t>39.62%</w:t>
      </w:r>
      <w:r w:rsidRPr="00276052">
        <w:rPr>
          <w:rFonts w:ascii="仿宋_GB2312" w:eastAsia="仿宋_GB2312" w:hint="eastAsia"/>
          <w:sz w:val="32"/>
          <w:szCs w:val="32"/>
        </w:rPr>
        <w:t>。</w:t>
      </w:r>
    </w:p>
    <w:p w14:paraId="14868700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6052">
        <w:rPr>
          <w:rFonts w:ascii="仿宋_GB2312" w:eastAsia="仿宋_GB2312"/>
          <w:sz w:val="32"/>
          <w:szCs w:val="32"/>
        </w:rPr>
        <w:t>2.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公共安全教育支出（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19.18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1.92%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07F5B51D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6052">
        <w:rPr>
          <w:rFonts w:ascii="仿宋_GB2312" w:eastAsia="仿宋_GB2312"/>
          <w:sz w:val="32"/>
          <w:szCs w:val="32"/>
        </w:rPr>
        <w:t>3.</w:t>
      </w:r>
      <w:r w:rsidRPr="00276052">
        <w:rPr>
          <w:rFonts w:ascii="仿宋_GB2312" w:eastAsia="仿宋_GB2312" w:hint="eastAsia"/>
          <w:sz w:val="32"/>
          <w:szCs w:val="32"/>
        </w:rPr>
        <w:t>社会保障和就业支出（</w:t>
      </w:r>
      <w:r w:rsidRPr="00276052">
        <w:rPr>
          <w:rFonts w:ascii="仿宋_GB2312" w:eastAsia="仿宋_GB2312"/>
          <w:sz w:val="32"/>
          <w:szCs w:val="32"/>
        </w:rPr>
        <w:t>208</w:t>
      </w:r>
      <w:r w:rsidRPr="00276052">
        <w:rPr>
          <w:rFonts w:ascii="仿宋_GB2312" w:eastAsia="仿宋_GB2312" w:hint="eastAsia"/>
          <w:sz w:val="32"/>
          <w:szCs w:val="32"/>
        </w:rPr>
        <w:t>类）</w:t>
      </w:r>
      <w:r w:rsidRPr="00276052">
        <w:rPr>
          <w:rFonts w:ascii="仿宋_GB2312" w:eastAsia="仿宋_GB2312"/>
          <w:sz w:val="32"/>
          <w:szCs w:val="32"/>
        </w:rPr>
        <w:t>79.69</w:t>
      </w:r>
      <w:r w:rsidRPr="00276052">
        <w:rPr>
          <w:rFonts w:ascii="仿宋_GB2312" w:eastAsia="仿宋_GB2312" w:hint="eastAsia"/>
          <w:sz w:val="32"/>
          <w:szCs w:val="32"/>
        </w:rPr>
        <w:t>万元，占</w:t>
      </w:r>
      <w:r w:rsidRPr="00276052">
        <w:rPr>
          <w:rFonts w:ascii="仿宋_GB2312" w:eastAsia="仿宋_GB2312"/>
          <w:sz w:val="32"/>
          <w:szCs w:val="32"/>
        </w:rPr>
        <w:t>7.98%</w:t>
      </w:r>
      <w:r w:rsidRPr="00276052">
        <w:rPr>
          <w:rFonts w:ascii="仿宋_GB2312" w:eastAsia="仿宋_GB2312" w:hint="eastAsia"/>
          <w:sz w:val="32"/>
          <w:szCs w:val="32"/>
        </w:rPr>
        <w:t>。</w:t>
      </w:r>
    </w:p>
    <w:p w14:paraId="7831D028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/>
          <w:sz w:val="32"/>
          <w:szCs w:val="32"/>
        </w:rPr>
        <w:t>4.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卫生健康支出（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68.62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6.88%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2A0B7855" w14:textId="77777777" w:rsidR="00AD239E" w:rsidRPr="00276052" w:rsidRDefault="00751156">
      <w:pPr>
        <w:spacing w:line="580" w:lineRule="exac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5.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农林水支出（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361.04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36.18%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15141AA4" w14:textId="77777777" w:rsidR="00AD239E" w:rsidRPr="00276052" w:rsidRDefault="00751156">
      <w:pPr>
        <w:spacing w:line="580" w:lineRule="exact"/>
        <w:ind w:firstLine="640"/>
        <w:rPr>
          <w:rFonts w:ascii="仿宋_GB2312" w:eastAsia="仿宋_GB2312"/>
          <w:b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6.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住房保障支出（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221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74.04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7.42%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3F4EBD2D" w14:textId="77777777" w:rsidR="00AD239E" w:rsidRPr="00276052" w:rsidRDefault="00751156">
      <w:pPr>
        <w:spacing w:line="560" w:lineRule="exact"/>
        <w:ind w:firstLineChars="200" w:firstLine="602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276052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（三）一般公共预算当年拨款具体使用情况</w:t>
      </w:r>
    </w:p>
    <w:p w14:paraId="4ABC38A5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1.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一般公共服务（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类）政府办公厅（室）及相关机构事务（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款）行政运行（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357.56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90.68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20.23%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，主要原因是：经费未全部下达。</w:t>
      </w:r>
    </w:p>
    <w:p w14:paraId="31D5EEDB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一般公共服务（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类）纪检监察事务（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款）行政运行（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37.88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8.98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19.16%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，主要原因是：纪检监察业务费未全部下达。</w:t>
      </w:r>
    </w:p>
    <w:p w14:paraId="77390406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3.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公共安全支出（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类）司法（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06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款）行政运行（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19.18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0.21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1.08%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，主要原因是：司法业务费未全部下达。</w:t>
      </w:r>
    </w:p>
    <w:p w14:paraId="615C4A6C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4.</w:t>
      </w:r>
      <w:r w:rsidRPr="00276052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社会保障和就业支出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类）行政事业单位养老支出（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款）行政事业单位养老支出（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79.69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0.72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0.90%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，主要原因是：养老支出经费未全部下达。</w:t>
      </w:r>
    </w:p>
    <w:p w14:paraId="2C9FEEF9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5.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卫生健康支出（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类）行政事业单位医疗（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款）行政单位医疗（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31.66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5.48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20.93%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，主要原因是：工资调标后缴纳基数增加。</w:t>
      </w:r>
    </w:p>
    <w:p w14:paraId="0E9F82DA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6.</w:t>
      </w:r>
      <w:r w:rsidRPr="00276052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卫生健康支出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类）行政事业单位医疗（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款）事业单位医疗（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25.91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3.75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16.92%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，主要原因是：工资调标后缴纳基数增加。</w:t>
      </w:r>
    </w:p>
    <w:p w14:paraId="186BA81C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7.</w:t>
      </w:r>
      <w:r w:rsidRPr="00276052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卫生健康支出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类）行政事业单位医疗（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款）公务员单位医疗（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11.04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6.51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37.09%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，主要原因是：退休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人，公务员医疗补助缴费经费减少。</w:t>
      </w:r>
    </w:p>
    <w:p w14:paraId="751CF583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8.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农林水支出（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类）农业农村（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款）事业运行（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353.74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163.03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85.49%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，主要原因是：岗位变动工资增加。</w:t>
      </w:r>
    </w:p>
    <w:p w14:paraId="73039D65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9.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农林水支出（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类）水利（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款）水利行业业务管理（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4.8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4.8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100%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，主要原因是：去年未按此指标下拨，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本年新增水利经费。</w:t>
      </w:r>
    </w:p>
    <w:p w14:paraId="6CBA20CD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10.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农林水支出（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类）水利（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款）防汛（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2.50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2.50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100%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，主要原因是：去年未按此指标下拨，本年新增防汛经费。</w:t>
      </w:r>
    </w:p>
    <w:p w14:paraId="3B895514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11.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住房保障支出（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221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类）住房改革支出（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款）住房公积金（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项）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:2020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年预算数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74.04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万元，比上年执行数增加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2.55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万元，增长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3.57%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，主要原因是：工资调标后缴纳基数增加。</w:t>
      </w:r>
    </w:p>
    <w:p w14:paraId="1E91BCCE" w14:textId="77777777" w:rsidR="00AD239E" w:rsidRPr="00276052" w:rsidRDefault="00AD239E">
      <w:pPr>
        <w:spacing w:line="560" w:lineRule="exact"/>
        <w:ind w:firstLineChars="200" w:firstLine="643"/>
        <w:rPr>
          <w:rFonts w:ascii="仿宋_GB2312" w:eastAsia="仿宋_GB2312" w:hAnsi="宋体" w:cs="宋体"/>
          <w:b/>
          <w:kern w:val="0"/>
          <w:sz w:val="32"/>
          <w:szCs w:val="32"/>
        </w:rPr>
      </w:pPr>
    </w:p>
    <w:p w14:paraId="5804EAD3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六、关于阜康市</w:t>
      </w:r>
      <w:proofErr w:type="gramStart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年一般公共预算基本支出情况说明</w:t>
      </w:r>
    </w:p>
    <w:p w14:paraId="4FB17F23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哈萨克民族乡人民政府部门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年一般公共预算基本支出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998.02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万元，其中：</w:t>
      </w:r>
    </w:p>
    <w:p w14:paraId="67673D6D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人员经费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898.67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万元，主要包括：基本工资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494.58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万元、机关事业单位基本养老保险缴费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79.69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万元、职工基本医疗保险缴费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57.58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万元、公务员医疗补助缴费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11.04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万元、其他社会保障缴费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2.13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万元、住房公积金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74.04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万元、其他工资福利支出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176.64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万元、生活补助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1.33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万元、奖励金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1.06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万元、其他对个人和家庭的补助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0.57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7EAC6505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公用经费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99.35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万元，主要包括：办公费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9.92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万元、水费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3.1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万元、电费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3.72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万元、邮电费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4.9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6万元、取暖费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14.01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万元、差旅费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18.6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万元、公务接待费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万元、工会经费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4.02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万元、公务用车运行维护费9.86万元、其他交通费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用0.95万元、其他商品和服务支出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27.23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36AC7CA2" w14:textId="77777777" w:rsidR="00AD239E" w:rsidRPr="00276052" w:rsidRDefault="00AD239E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12362A99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七、关于阜康市</w:t>
      </w:r>
      <w:proofErr w:type="gramStart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年项目支出情况说明</w:t>
      </w:r>
    </w:p>
    <w:p w14:paraId="430CD798" w14:textId="77777777" w:rsidR="00AD239E" w:rsidRPr="00276052" w:rsidRDefault="00751156">
      <w:pPr>
        <w:widowControl/>
        <w:spacing w:line="580" w:lineRule="exact"/>
        <w:ind w:firstLine="642"/>
        <w:jc w:val="left"/>
        <w:rPr>
          <w:rFonts w:ascii="仿宋_GB2312" w:eastAsia="仿宋_GB2312" w:hAnsi="宋体"/>
          <w:bCs/>
          <w:kern w:val="0"/>
          <w:sz w:val="32"/>
          <w:szCs w:val="32"/>
        </w:rPr>
      </w:pPr>
      <w:r w:rsidRPr="00276052">
        <w:rPr>
          <w:rFonts w:ascii="仿宋_GB2312" w:eastAsia="仿宋_GB2312" w:hAnsi="宋体"/>
          <w:bCs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hint="eastAsia"/>
          <w:bCs/>
          <w:kern w:val="0"/>
          <w:sz w:val="32"/>
          <w:szCs w:val="32"/>
        </w:rPr>
        <w:t>年未安排项目支出预算，因此没有使用项目支出预算拨款安排的支出，项目支出预算支出情况表为空表。</w:t>
      </w:r>
    </w:p>
    <w:p w14:paraId="5EB7BBE8" w14:textId="77777777" w:rsidR="00AD239E" w:rsidRPr="00276052" w:rsidRDefault="00AD239E">
      <w:pPr>
        <w:widowControl/>
        <w:spacing w:line="580" w:lineRule="exact"/>
        <w:ind w:firstLine="64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49B09D61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八、关于阜康市</w:t>
      </w:r>
      <w:proofErr w:type="gramStart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年一般公共预算“三公”经费预算情况说明</w:t>
      </w:r>
    </w:p>
    <w:p w14:paraId="179273DF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年“三公”经费财政拨款预算数为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13.8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万元，其中：因公出国（境）费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万元，公务用车购置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万元，公务用车运行费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10.8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万元，公务接待费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6873FF7C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年“三公”经费财政拨款预算比上年减少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1.62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万元，其中：因公出国（境）费增加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万元，主要原因是本年未安排预算；公务用车购置费增加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万元，主要原因是本年未安排预算；公务用车运行费减少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1.62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万元，主要原因是严格控制车辆使用次数，减少车辆燃油费开支；公务接待费增加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万元，主要原因是与上年无变化。</w:t>
      </w:r>
    </w:p>
    <w:p w14:paraId="451D3135" w14:textId="77777777" w:rsidR="00AD239E" w:rsidRPr="00276052" w:rsidRDefault="00AD239E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0BF58D15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九、关于阜康市</w:t>
      </w:r>
      <w:proofErr w:type="gramStart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三工河</w:t>
      </w:r>
      <w:proofErr w:type="gramEnd"/>
      <w:r w:rsidRPr="00276052">
        <w:rPr>
          <w:rFonts w:ascii="黑体" w:eastAsia="黑体" w:hAnsi="黑体" w:cs="宋体" w:hint="eastAsia"/>
          <w:bCs/>
          <w:kern w:val="0"/>
          <w:sz w:val="32"/>
          <w:szCs w:val="32"/>
        </w:rPr>
        <w:t>哈萨克民族乡人民政府</w:t>
      </w:r>
      <w:r w:rsidRPr="00276052">
        <w:rPr>
          <w:rFonts w:ascii="黑体" w:eastAsia="黑体" w:hAnsi="宋体" w:cs="宋体"/>
          <w:kern w:val="0"/>
          <w:sz w:val="32"/>
          <w:szCs w:val="32"/>
        </w:rPr>
        <w:t>2020</w:t>
      </w: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年政府性基金预算拨款情况说明</w:t>
      </w:r>
    </w:p>
    <w:p w14:paraId="66321566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年没有使用政府性基金预算拨款安排的支出，政府性基金预算支出情况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表为空表。</w:t>
      </w:r>
    </w:p>
    <w:p w14:paraId="2A6BE1CB" w14:textId="77777777" w:rsidR="00AD239E" w:rsidRPr="00276052" w:rsidRDefault="00AD239E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07C1E644" w14:textId="77777777" w:rsidR="00AD239E" w:rsidRPr="00276052" w:rsidRDefault="00751156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十、其他重要事项的情况说明</w:t>
      </w:r>
    </w:p>
    <w:p w14:paraId="34AB770D" w14:textId="77777777" w:rsidR="00AD239E" w:rsidRPr="00276052" w:rsidRDefault="00751156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276052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（一）机关运行经费情况</w:t>
      </w:r>
    </w:p>
    <w:p w14:paraId="3102F7FA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年，阜康市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</w:t>
      </w:r>
      <w:r w:rsidR="0007508C"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机关运行经费财政拨款预算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99.35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万元，比上年预算减少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58.73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万元，下降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37.15 %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。主要原因是业务经费未全部下达，严格控制办公费、交通费、维修维护费等办公经费预算安排。</w:t>
      </w:r>
    </w:p>
    <w:p w14:paraId="59F00BE2" w14:textId="77777777" w:rsidR="00AD239E" w:rsidRPr="00276052" w:rsidRDefault="00751156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276052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（二）政府采购情况</w:t>
      </w:r>
    </w:p>
    <w:p w14:paraId="6904C3AD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="00984488"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年，阜康市</w:t>
      </w:r>
      <w:proofErr w:type="gramStart"/>
      <w:r w:rsidR="00984488"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="00984488"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政府采购预算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万元，其中：政府采购货物预算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万元，政府采购工程预算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万元，政府采购服务预算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76D3B73C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仿宋_GB2312"/>
          <w:sz w:val="32"/>
        </w:rPr>
        <w:t>2020</w:t>
      </w:r>
      <w:r w:rsidRPr="00276052">
        <w:rPr>
          <w:rFonts w:ascii="仿宋_GB2312" w:eastAsia="仿宋_GB2312" w:hAnsi="仿宋_GB2312" w:hint="eastAsia"/>
          <w:sz w:val="32"/>
        </w:rPr>
        <w:t>年度本部门面向中小企业预留政府采购项目预算金额</w:t>
      </w:r>
      <w:r w:rsidRPr="00276052">
        <w:rPr>
          <w:rFonts w:ascii="仿宋_GB2312" w:eastAsia="仿宋_GB2312" w:hAnsi="仿宋_GB2312"/>
          <w:sz w:val="32"/>
        </w:rPr>
        <w:t>0</w:t>
      </w:r>
      <w:r w:rsidRPr="00276052">
        <w:rPr>
          <w:rFonts w:ascii="仿宋_GB2312" w:eastAsia="仿宋_GB2312" w:hAnsi="仿宋_GB2312" w:hint="eastAsia"/>
          <w:sz w:val="32"/>
        </w:rPr>
        <w:t>万元，其中：面向小</w:t>
      </w:r>
      <w:proofErr w:type="gramStart"/>
      <w:r w:rsidRPr="00276052">
        <w:rPr>
          <w:rFonts w:ascii="仿宋_GB2312" w:eastAsia="仿宋_GB2312" w:hAnsi="仿宋_GB2312" w:hint="eastAsia"/>
          <w:sz w:val="32"/>
        </w:rPr>
        <w:t>微企业</w:t>
      </w:r>
      <w:proofErr w:type="gramEnd"/>
      <w:r w:rsidRPr="00276052">
        <w:rPr>
          <w:rFonts w:ascii="仿宋_GB2312" w:eastAsia="仿宋_GB2312" w:hAnsi="仿宋_GB2312" w:hint="eastAsia"/>
          <w:sz w:val="32"/>
        </w:rPr>
        <w:t>预留政府采购项目预算金额</w:t>
      </w:r>
      <w:r w:rsidRPr="00276052">
        <w:rPr>
          <w:rFonts w:ascii="仿宋_GB2312" w:eastAsia="仿宋_GB2312" w:hAnsi="仿宋_GB2312"/>
          <w:sz w:val="32"/>
        </w:rPr>
        <w:t>0</w:t>
      </w:r>
      <w:r w:rsidRPr="00276052">
        <w:rPr>
          <w:rFonts w:ascii="仿宋_GB2312" w:eastAsia="仿宋_GB2312" w:hAnsi="仿宋_GB2312" w:hint="eastAsia"/>
          <w:sz w:val="32"/>
        </w:rPr>
        <w:t>万元。</w:t>
      </w:r>
    </w:p>
    <w:p w14:paraId="33296E83" w14:textId="77777777" w:rsidR="00AD239E" w:rsidRPr="00276052" w:rsidRDefault="00751156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276052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（三）国有资产占用使用情况</w:t>
      </w:r>
    </w:p>
    <w:p w14:paraId="578158DA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截至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2019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年底，阜康市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哈萨克民族乡人民政府占用使用国有资产总体情况为</w:t>
      </w:r>
      <w:r w:rsidR="007D65B5"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:</w:t>
      </w:r>
    </w:p>
    <w:p w14:paraId="183A850E" w14:textId="77777777" w:rsidR="00AD239E" w:rsidRPr="00276052" w:rsidRDefault="00751156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1.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房屋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14163.9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平方米，价值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2700.79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180F261B" w14:textId="77777777" w:rsidR="00AD239E" w:rsidRPr="00276052" w:rsidRDefault="00751156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车辆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8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149.63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万元；其中：一般公务用车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21.50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万元；执法执勤用车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万元；其他车辆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7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辆，价值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128.13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1835A03E" w14:textId="77777777" w:rsidR="00AD239E" w:rsidRPr="00276052" w:rsidRDefault="00751156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3.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办公家具价值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5C513A78" w14:textId="77777777" w:rsidR="00AD239E" w:rsidRPr="00276052" w:rsidRDefault="00751156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4.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其他资产价值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2349.12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14:paraId="333D0687" w14:textId="77777777" w:rsidR="00AD239E" w:rsidRPr="00276052" w:rsidRDefault="00751156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单位价值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50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台（套），单位价值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台（套）。</w:t>
      </w:r>
    </w:p>
    <w:p w14:paraId="47304953" w14:textId="77777777" w:rsidR="00AD239E" w:rsidRPr="00276052" w:rsidRDefault="00751156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20</w:t>
      </w:r>
      <w:r w:rsidR="00E03C82"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年部门预算未安排购置车辆经费，安排购置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50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台（套），单位价值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万元以上大型设备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台（套）。</w:t>
      </w:r>
    </w:p>
    <w:p w14:paraId="2279DEA7" w14:textId="77777777" w:rsidR="00AD239E" w:rsidRPr="00276052" w:rsidRDefault="00751156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276052"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（四）预算绩效情况</w:t>
      </w:r>
    </w:p>
    <w:p w14:paraId="385F7CEB" w14:textId="77777777" w:rsidR="00AD239E" w:rsidRPr="00276052" w:rsidRDefault="0075115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>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年度，本年度实行绩效管理的项目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个，涉及预算金额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万元。具体情况见下表（按项目分别填报）：</w:t>
      </w:r>
    </w:p>
    <w:p w14:paraId="42480B74" w14:textId="77777777" w:rsidR="00AD239E" w:rsidRPr="00276052" w:rsidRDefault="00AD239E">
      <w:pPr>
        <w:widowControl/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  <w:sectPr w:rsidR="00AD239E" w:rsidRPr="00276052">
          <w:footerReference w:type="default" r:id="rId9"/>
          <w:pgSz w:w="11906" w:h="16838"/>
          <w:pgMar w:top="1440" w:right="1797" w:bottom="1440" w:left="1797" w:header="851" w:footer="992" w:gutter="0"/>
          <w:pgNumType w:fmt="numberInDash" w:start="24"/>
          <w:cols w:space="425"/>
          <w:docGrid w:linePitch="312"/>
        </w:sectPr>
      </w:pPr>
    </w:p>
    <w:tbl>
      <w:tblPr>
        <w:tblW w:w="1395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 w:rsidR="00AD239E" w:rsidRPr="00276052" w14:paraId="601E522F" w14:textId="77777777">
        <w:trPr>
          <w:trHeight w:val="385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C30F0" w14:textId="77777777" w:rsidR="00AD239E" w:rsidRPr="00276052" w:rsidRDefault="00751156"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 w:rsidRPr="00276052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lastRenderedPageBreak/>
              <w:t>项目支出绩效目标表</w:t>
            </w:r>
          </w:p>
        </w:tc>
      </w:tr>
      <w:tr w:rsidR="00AD239E" w:rsidRPr="00276052" w14:paraId="3F040127" w14:textId="77777777">
        <w:trPr>
          <w:trHeight w:val="257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3BD9A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D7F54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AB72C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1DDFC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E05EE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65F32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EAB92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8F8E6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168DF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0FA45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DF8F1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 w:rsidR="00AD239E" w:rsidRPr="00276052" w14:paraId="4D7DFC5C" w14:textId="77777777">
        <w:trPr>
          <w:trHeight w:val="257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199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ADF2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阜康市</w:t>
            </w:r>
            <w:proofErr w:type="gramStart"/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三工河</w:t>
            </w:r>
            <w:proofErr w:type="gramEnd"/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哈萨克民族乡人民政府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0220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6433B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D239E" w:rsidRPr="00276052" w14:paraId="4AB8D468" w14:textId="77777777">
        <w:trPr>
          <w:trHeight w:val="428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2BA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2F53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644E0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35EB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A4B77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DFEEE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9BD1C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5493619E" w14:textId="77777777">
        <w:trPr>
          <w:trHeight w:val="381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96F9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A336A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76A9F7D6" w14:textId="77777777">
        <w:trPr>
          <w:trHeight w:val="257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CAD5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61E7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BB1025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74AB5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AD239E" w:rsidRPr="00276052" w14:paraId="5F5B228B" w14:textId="77777777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5D722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201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BA41F5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131AB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6C1009F5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1BE4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DB28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478BDC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CD5A5B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779BF43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ADEFC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94170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C04200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0CB72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68D556F1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47EF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34017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EE88E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06B187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E1362F7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3FA7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7DD4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90F768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705256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015F768C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880A4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BBE11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B7454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E989FD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CBE55C3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37ED9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6283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0D18B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6390FE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4417E54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CEC7D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9384C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31A0FC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F9DA8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050DF300" w14:textId="77777777">
        <w:trPr>
          <w:trHeight w:val="268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3E12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2256A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B2040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2A843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9C1A460" w14:textId="77777777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069E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A970A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014AF4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A547D6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CFBE6AE" w14:textId="77777777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BC33A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D656F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F9133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63E2AE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17A54EB6" w14:textId="77777777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8743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1551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FDA78F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11D85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62CE774" w14:textId="77777777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94C12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31F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1D25C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FD00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280577AC" w14:textId="77777777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131F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27F20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93D9FE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EF0B6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8DF2279" w14:textId="77777777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B734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D4F2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F2A8BD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405A91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356D7736" w14:textId="77777777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65D5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691B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0A0AA6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4753F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9AD1E64" w14:textId="77777777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320EB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AA18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942293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FF42A9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D239E" w:rsidRPr="00276052" w14:paraId="431E8097" w14:textId="77777777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C9BB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ED7E3" w14:textId="77777777" w:rsidR="00AD239E" w:rsidRPr="00276052" w:rsidRDefault="00AD239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7CE7D9" w14:textId="77777777" w:rsidR="00AD239E" w:rsidRPr="00276052" w:rsidRDefault="00751156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D73525" w14:textId="77777777" w:rsidR="00AD239E" w:rsidRPr="00276052" w:rsidRDefault="0075115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605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4380AE2" w14:textId="77777777" w:rsidR="00AD239E" w:rsidRPr="00276052" w:rsidRDefault="00AD239E">
      <w:pPr>
        <w:widowControl/>
        <w:spacing w:line="560" w:lineRule="exact"/>
        <w:ind w:firstLineChars="196" w:firstLine="630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  <w:sectPr w:rsidR="00AD239E" w:rsidRPr="00276052">
          <w:pgSz w:w="16838" w:h="11906" w:orient="landscape"/>
          <w:pgMar w:top="1800" w:right="1440" w:bottom="1800" w:left="1440" w:header="851" w:footer="992" w:gutter="0"/>
          <w:pgNumType w:fmt="numberInDash" w:start="32"/>
          <w:cols w:space="425"/>
          <w:docGrid w:type="lines" w:linePitch="312"/>
        </w:sectPr>
      </w:pPr>
    </w:p>
    <w:p w14:paraId="75063466" w14:textId="77777777" w:rsidR="00AD239E" w:rsidRPr="00276052" w:rsidRDefault="00751156">
      <w:pPr>
        <w:widowControl/>
        <w:spacing w:line="520" w:lineRule="exact"/>
        <w:ind w:firstLineChars="196" w:firstLine="630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276052">
        <w:rPr>
          <w:rFonts w:ascii="楷体_GB2312" w:eastAsia="楷体_GB2312" w:hAnsi="宋体" w:cs="宋体" w:hint="eastAsia"/>
          <w:b/>
          <w:kern w:val="0"/>
          <w:sz w:val="32"/>
          <w:szCs w:val="32"/>
        </w:rPr>
        <w:lastRenderedPageBreak/>
        <w:t>（五）其他需说明的事项</w:t>
      </w:r>
    </w:p>
    <w:p w14:paraId="0A152505" w14:textId="77777777" w:rsidR="00AD239E" w:rsidRPr="00276052" w:rsidRDefault="00751156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本单位无其他需要说明的事项。</w:t>
      </w:r>
    </w:p>
    <w:p w14:paraId="6839DCF2" w14:textId="77777777" w:rsidR="00AD239E" w:rsidRPr="00276052" w:rsidRDefault="00AD239E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0EDE2F98" w14:textId="77777777" w:rsidR="00AD239E" w:rsidRPr="00276052" w:rsidRDefault="00AD239E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7CD4A179" w14:textId="77777777" w:rsidR="00AD239E" w:rsidRPr="00276052" w:rsidRDefault="00AD239E">
      <w:pPr>
        <w:widowControl/>
        <w:spacing w:line="52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14:paraId="04439533" w14:textId="77777777" w:rsidR="00AD239E" w:rsidRPr="00276052" w:rsidRDefault="00751156">
      <w:pPr>
        <w:widowControl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br w:type="page"/>
      </w:r>
      <w:r w:rsidRPr="00276052">
        <w:rPr>
          <w:rFonts w:ascii="黑体" w:eastAsia="黑体" w:hAnsi="黑体" w:hint="eastAsia"/>
          <w:kern w:val="0"/>
          <w:sz w:val="32"/>
          <w:szCs w:val="32"/>
        </w:rPr>
        <w:lastRenderedPageBreak/>
        <w:t>第四部分名词解释</w:t>
      </w:r>
    </w:p>
    <w:p w14:paraId="2FBF6AEB" w14:textId="77777777" w:rsidR="00AD239E" w:rsidRPr="00276052" w:rsidRDefault="00AD239E" w:rsidP="0007508C">
      <w:pPr>
        <w:widowControl/>
        <w:spacing w:beforeLines="50" w:before="157" w:line="520" w:lineRule="exact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</w:p>
    <w:p w14:paraId="5D758559" w14:textId="77777777" w:rsidR="00AD239E" w:rsidRPr="00276052" w:rsidRDefault="00751156">
      <w:pPr>
        <w:widowControl/>
        <w:spacing w:line="520" w:lineRule="exact"/>
        <w:ind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276052">
        <w:rPr>
          <w:rFonts w:ascii="黑体" w:eastAsia="黑体" w:hAnsi="宋体" w:cs="宋体" w:hint="eastAsia"/>
          <w:kern w:val="0"/>
          <w:sz w:val="32"/>
          <w:szCs w:val="32"/>
        </w:rPr>
        <w:t>名词解释：</w:t>
      </w:r>
    </w:p>
    <w:p w14:paraId="00898838" w14:textId="77777777" w:rsidR="00AD239E" w:rsidRPr="00276052" w:rsidRDefault="00751156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 w:rsidRPr="00276052">
        <w:rPr>
          <w:rFonts w:ascii="黑体" w:eastAsia="黑体" w:hAnsi="黑体" w:hint="eastAsia"/>
          <w:sz w:val="32"/>
          <w:szCs w:val="32"/>
        </w:rPr>
        <w:t>一、财政拨款：</w:t>
      </w:r>
      <w:r w:rsidRPr="00276052">
        <w:rPr>
          <w:rFonts w:ascii="仿宋_GB2312" w:eastAsia="仿宋_GB2312" w:hint="eastAsia"/>
          <w:sz w:val="32"/>
          <w:szCs w:val="32"/>
        </w:rPr>
        <w:t>指由一般公共预算、政府性基金预算安排的财政拨款数。</w:t>
      </w:r>
    </w:p>
    <w:p w14:paraId="373B7A80" w14:textId="77777777" w:rsidR="00AD239E" w:rsidRPr="00276052" w:rsidRDefault="00751156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 w:rsidRPr="00276052">
        <w:rPr>
          <w:rFonts w:ascii="黑体" w:eastAsia="黑体" w:hAnsi="黑体" w:hint="eastAsia"/>
          <w:sz w:val="32"/>
          <w:szCs w:val="32"/>
        </w:rPr>
        <w:t>二、一般公共预算：</w:t>
      </w:r>
      <w:r w:rsidRPr="00276052">
        <w:rPr>
          <w:rFonts w:ascii="仿宋_GB2312" w:eastAsia="仿宋_GB2312" w:hint="eastAsia"/>
          <w:spacing w:val="-6"/>
          <w:sz w:val="32"/>
          <w:szCs w:val="32"/>
        </w:rPr>
        <w:t>包括公共财政拨款（补助）资金、专项收入。</w:t>
      </w:r>
    </w:p>
    <w:p w14:paraId="7FD75624" w14:textId="77777777" w:rsidR="00AD239E" w:rsidRPr="00276052" w:rsidRDefault="00751156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 w:rsidRPr="00276052">
        <w:rPr>
          <w:rFonts w:ascii="黑体" w:eastAsia="黑体" w:hAnsi="黑体" w:hint="eastAsia"/>
          <w:sz w:val="32"/>
          <w:szCs w:val="32"/>
        </w:rPr>
        <w:t>三、基本支出：</w:t>
      </w:r>
      <w:r w:rsidRPr="00276052">
        <w:rPr>
          <w:rFonts w:ascii="仿宋_GB2312" w:eastAsia="仿宋_GB2312" w:hint="eastAsia"/>
          <w:sz w:val="32"/>
          <w:szCs w:val="32"/>
        </w:rPr>
        <w:t>包括人员经费、商品和服务支出（定额）。其中，人员经费包括工资福利支出、对个人和家庭的补助。</w:t>
      </w:r>
    </w:p>
    <w:p w14:paraId="03109FFD" w14:textId="77777777" w:rsidR="00AD239E" w:rsidRPr="00276052" w:rsidRDefault="00751156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 w:rsidRPr="00276052">
        <w:rPr>
          <w:rFonts w:ascii="黑体" w:eastAsia="黑体" w:hAnsi="黑体" w:hint="eastAsia"/>
          <w:sz w:val="32"/>
          <w:szCs w:val="32"/>
        </w:rPr>
        <w:t>四、“三公”经费：</w:t>
      </w:r>
      <w:r w:rsidRPr="00276052">
        <w:rPr>
          <w:rFonts w:ascii="仿宋_GB2312" w:eastAsia="仿宋_GB2312" w:hint="eastAsia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14:paraId="2FD65898" w14:textId="77777777" w:rsidR="00AD239E" w:rsidRPr="00276052" w:rsidRDefault="00751156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 w:rsidRPr="00276052">
        <w:rPr>
          <w:rFonts w:ascii="黑体" w:eastAsia="黑体" w:hAnsi="黑体" w:hint="eastAsia"/>
          <w:sz w:val="32"/>
          <w:szCs w:val="32"/>
        </w:rPr>
        <w:t>五、机关运行经费：</w:t>
      </w:r>
      <w:r w:rsidRPr="00276052">
        <w:rPr>
          <w:rFonts w:ascii="仿宋_GB2312" w:eastAsia="仿宋_GB2312" w:hint="eastAsia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 w14:paraId="4D119517" w14:textId="77777777" w:rsidR="00AD239E" w:rsidRPr="00276052" w:rsidRDefault="00AD239E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369163FB" w14:textId="77777777" w:rsidR="00AD239E" w:rsidRPr="00276052" w:rsidRDefault="00AD239E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14:paraId="02B558BF" w14:textId="77777777" w:rsidR="00AD239E" w:rsidRPr="00276052" w:rsidRDefault="00751156">
      <w:pPr>
        <w:widowControl/>
        <w:spacing w:line="520" w:lineRule="exact"/>
        <w:ind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阜康市</w:t>
      </w:r>
      <w:proofErr w:type="gramStart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三工河</w:t>
      </w:r>
      <w:proofErr w:type="gramEnd"/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哈萨克民族乡人民政府</w:t>
      </w:r>
    </w:p>
    <w:p w14:paraId="021A5296" w14:textId="77777777" w:rsidR="00AD239E" w:rsidRDefault="00751156">
      <w:pPr>
        <w:widowControl/>
        <w:spacing w:line="52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 w:rsidRPr="00276052">
        <w:rPr>
          <w:rFonts w:ascii="仿宋_GB2312" w:eastAsia="仿宋_GB2312" w:hAnsi="宋体" w:cs="宋体"/>
          <w:kern w:val="0"/>
          <w:sz w:val="32"/>
          <w:szCs w:val="32"/>
        </w:rPr>
        <w:t xml:space="preserve">                                  2020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Pr="00276052">
        <w:rPr>
          <w:rFonts w:ascii="仿宋_GB2312" w:eastAsia="仿宋_GB2312" w:hAnsi="宋体" w:cs="宋体"/>
          <w:kern w:val="0"/>
          <w:sz w:val="32"/>
          <w:szCs w:val="32"/>
        </w:rPr>
        <w:t>10</w:t>
      </w:r>
      <w:r w:rsidRPr="00276052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sectPr w:rsidR="00AD239E" w:rsidSect="00AF7E97">
      <w:headerReference w:type="default" r:id="rId10"/>
      <w:pgSz w:w="11906" w:h="16838"/>
      <w:pgMar w:top="1701" w:right="1587" w:bottom="1587" w:left="158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0320B" w14:textId="77777777" w:rsidR="00C5603F" w:rsidRDefault="00C5603F">
      <w:r>
        <w:separator/>
      </w:r>
    </w:p>
  </w:endnote>
  <w:endnote w:type="continuationSeparator" w:id="0">
    <w:p w14:paraId="5B3A92F6" w14:textId="77777777" w:rsidR="00C5603F" w:rsidRDefault="00C5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E01D" w14:textId="77777777" w:rsidR="00751156" w:rsidRDefault="00C03EB6">
    <w:pPr>
      <w:pStyle w:val="a7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751156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751156">
      <w:rPr>
        <w:rFonts w:ascii="宋体"/>
        <w:sz w:val="28"/>
        <w:szCs w:val="28"/>
        <w:lang w:val="zh-CN"/>
      </w:rPr>
      <w:t>-</w:t>
    </w:r>
    <w:r w:rsidR="00751156"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 w14:paraId="122B6B6A" w14:textId="77777777" w:rsidR="00751156" w:rsidRDefault="0075115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431A" w14:textId="77777777" w:rsidR="00751156" w:rsidRDefault="00751156">
    <w:pPr>
      <w:pStyle w:val="a7"/>
      <w:jc w:val="center"/>
    </w:pPr>
  </w:p>
  <w:p w14:paraId="2D7F2E0A" w14:textId="77777777" w:rsidR="00751156" w:rsidRDefault="007511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46D03" w14:textId="77777777" w:rsidR="00C5603F" w:rsidRDefault="00C5603F">
      <w:r>
        <w:separator/>
      </w:r>
    </w:p>
  </w:footnote>
  <w:footnote w:type="continuationSeparator" w:id="0">
    <w:p w14:paraId="3B288EF6" w14:textId="77777777" w:rsidR="00C5603F" w:rsidRDefault="00C56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1087" w14:textId="77777777" w:rsidR="00751156" w:rsidRDefault="00751156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751B"/>
    <w:rsid w:val="00014150"/>
    <w:rsid w:val="00024699"/>
    <w:rsid w:val="0003663A"/>
    <w:rsid w:val="00046D89"/>
    <w:rsid w:val="00055826"/>
    <w:rsid w:val="000674D8"/>
    <w:rsid w:val="0007508C"/>
    <w:rsid w:val="00081DAF"/>
    <w:rsid w:val="00093228"/>
    <w:rsid w:val="000A7039"/>
    <w:rsid w:val="000B479F"/>
    <w:rsid w:val="000C4F05"/>
    <w:rsid w:val="000C7EBA"/>
    <w:rsid w:val="000E518A"/>
    <w:rsid w:val="001329D9"/>
    <w:rsid w:val="00132CDF"/>
    <w:rsid w:val="0015259B"/>
    <w:rsid w:val="001708A3"/>
    <w:rsid w:val="00172A27"/>
    <w:rsid w:val="001A6ACB"/>
    <w:rsid w:val="001B0782"/>
    <w:rsid w:val="002268CF"/>
    <w:rsid w:val="00234493"/>
    <w:rsid w:val="00261DC0"/>
    <w:rsid w:val="00276052"/>
    <w:rsid w:val="002822ED"/>
    <w:rsid w:val="002C33B6"/>
    <w:rsid w:val="002D655F"/>
    <w:rsid w:val="002F654A"/>
    <w:rsid w:val="002F7841"/>
    <w:rsid w:val="00327BBC"/>
    <w:rsid w:val="00333C66"/>
    <w:rsid w:val="00335855"/>
    <w:rsid w:val="00345D0A"/>
    <w:rsid w:val="00351FAA"/>
    <w:rsid w:val="00361643"/>
    <w:rsid w:val="00373E81"/>
    <w:rsid w:val="00377F4C"/>
    <w:rsid w:val="00386528"/>
    <w:rsid w:val="003B6047"/>
    <w:rsid w:val="003C104F"/>
    <w:rsid w:val="003D5B37"/>
    <w:rsid w:val="003D7636"/>
    <w:rsid w:val="0041557F"/>
    <w:rsid w:val="00446F41"/>
    <w:rsid w:val="00493CDF"/>
    <w:rsid w:val="004A638D"/>
    <w:rsid w:val="004B31EE"/>
    <w:rsid w:val="004C5A0F"/>
    <w:rsid w:val="004D2CF0"/>
    <w:rsid w:val="004D41C8"/>
    <w:rsid w:val="004F7531"/>
    <w:rsid w:val="004F7E44"/>
    <w:rsid w:val="00532E32"/>
    <w:rsid w:val="00570F05"/>
    <w:rsid w:val="00581F45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574C3"/>
    <w:rsid w:val="00667801"/>
    <w:rsid w:val="00691F68"/>
    <w:rsid w:val="00697A06"/>
    <w:rsid w:val="006A1534"/>
    <w:rsid w:val="006A606C"/>
    <w:rsid w:val="006A7B0E"/>
    <w:rsid w:val="006C1337"/>
    <w:rsid w:val="006C4CAC"/>
    <w:rsid w:val="006E6780"/>
    <w:rsid w:val="00717B3D"/>
    <w:rsid w:val="007273BB"/>
    <w:rsid w:val="00751156"/>
    <w:rsid w:val="007663F1"/>
    <w:rsid w:val="00773BBC"/>
    <w:rsid w:val="00782245"/>
    <w:rsid w:val="007A06F7"/>
    <w:rsid w:val="007B523B"/>
    <w:rsid w:val="007B7A45"/>
    <w:rsid w:val="007C01AD"/>
    <w:rsid w:val="007D0FDE"/>
    <w:rsid w:val="007D65B5"/>
    <w:rsid w:val="007E56CE"/>
    <w:rsid w:val="007F42A4"/>
    <w:rsid w:val="00841BD6"/>
    <w:rsid w:val="0086165E"/>
    <w:rsid w:val="00863E49"/>
    <w:rsid w:val="008735B9"/>
    <w:rsid w:val="00881FC1"/>
    <w:rsid w:val="0088500A"/>
    <w:rsid w:val="008879BE"/>
    <w:rsid w:val="008944A2"/>
    <w:rsid w:val="008B1ABD"/>
    <w:rsid w:val="008B1FEB"/>
    <w:rsid w:val="008B46B5"/>
    <w:rsid w:val="008D2D67"/>
    <w:rsid w:val="008E2148"/>
    <w:rsid w:val="008E492F"/>
    <w:rsid w:val="0090382E"/>
    <w:rsid w:val="00906960"/>
    <w:rsid w:val="00947A57"/>
    <w:rsid w:val="00984488"/>
    <w:rsid w:val="009A29CB"/>
    <w:rsid w:val="009A2DA4"/>
    <w:rsid w:val="009A6792"/>
    <w:rsid w:val="009E0834"/>
    <w:rsid w:val="009E3AA6"/>
    <w:rsid w:val="00A17546"/>
    <w:rsid w:val="00A3409E"/>
    <w:rsid w:val="00A361C8"/>
    <w:rsid w:val="00A4568B"/>
    <w:rsid w:val="00A55AEF"/>
    <w:rsid w:val="00A649D2"/>
    <w:rsid w:val="00A675D6"/>
    <w:rsid w:val="00A74DEC"/>
    <w:rsid w:val="00A75EB6"/>
    <w:rsid w:val="00A92AB0"/>
    <w:rsid w:val="00A93CA8"/>
    <w:rsid w:val="00AB1C6C"/>
    <w:rsid w:val="00AD239E"/>
    <w:rsid w:val="00AF3BF5"/>
    <w:rsid w:val="00AF69AD"/>
    <w:rsid w:val="00AF7E97"/>
    <w:rsid w:val="00B00AA9"/>
    <w:rsid w:val="00B241A3"/>
    <w:rsid w:val="00B34A0E"/>
    <w:rsid w:val="00B416D7"/>
    <w:rsid w:val="00B60027"/>
    <w:rsid w:val="00B66B75"/>
    <w:rsid w:val="00BA6844"/>
    <w:rsid w:val="00BD6FD8"/>
    <w:rsid w:val="00BE4558"/>
    <w:rsid w:val="00C03EB6"/>
    <w:rsid w:val="00C05A6B"/>
    <w:rsid w:val="00C1778D"/>
    <w:rsid w:val="00C37AB8"/>
    <w:rsid w:val="00C5603F"/>
    <w:rsid w:val="00C64D21"/>
    <w:rsid w:val="00C86845"/>
    <w:rsid w:val="00C9313A"/>
    <w:rsid w:val="00C93259"/>
    <w:rsid w:val="00CB041F"/>
    <w:rsid w:val="00CD14BC"/>
    <w:rsid w:val="00CD2147"/>
    <w:rsid w:val="00CD364B"/>
    <w:rsid w:val="00CE76F9"/>
    <w:rsid w:val="00D00460"/>
    <w:rsid w:val="00D55963"/>
    <w:rsid w:val="00D74C34"/>
    <w:rsid w:val="00D75F10"/>
    <w:rsid w:val="00D769AA"/>
    <w:rsid w:val="00D846ED"/>
    <w:rsid w:val="00D916CD"/>
    <w:rsid w:val="00D97B29"/>
    <w:rsid w:val="00DA0808"/>
    <w:rsid w:val="00DD6748"/>
    <w:rsid w:val="00DE1BFA"/>
    <w:rsid w:val="00DF6A5B"/>
    <w:rsid w:val="00E03C82"/>
    <w:rsid w:val="00E3422B"/>
    <w:rsid w:val="00E36DBF"/>
    <w:rsid w:val="00E4042E"/>
    <w:rsid w:val="00E41085"/>
    <w:rsid w:val="00E83C6E"/>
    <w:rsid w:val="00E90922"/>
    <w:rsid w:val="00E970E1"/>
    <w:rsid w:val="00EA564E"/>
    <w:rsid w:val="00EB1068"/>
    <w:rsid w:val="00EB62F4"/>
    <w:rsid w:val="00EB6AD0"/>
    <w:rsid w:val="00ED761C"/>
    <w:rsid w:val="00EE5F7D"/>
    <w:rsid w:val="00F045BC"/>
    <w:rsid w:val="00F05640"/>
    <w:rsid w:val="00F064F2"/>
    <w:rsid w:val="00F203DB"/>
    <w:rsid w:val="00F24B97"/>
    <w:rsid w:val="00F37381"/>
    <w:rsid w:val="00F42B01"/>
    <w:rsid w:val="00F53915"/>
    <w:rsid w:val="00F61D29"/>
    <w:rsid w:val="00F945CF"/>
    <w:rsid w:val="00FA23E9"/>
    <w:rsid w:val="00FA68CB"/>
    <w:rsid w:val="00FA7C32"/>
    <w:rsid w:val="00FC4E99"/>
    <w:rsid w:val="00FF5F8A"/>
    <w:rsid w:val="010D0627"/>
    <w:rsid w:val="01D56275"/>
    <w:rsid w:val="04BD4DB4"/>
    <w:rsid w:val="05150943"/>
    <w:rsid w:val="0637678B"/>
    <w:rsid w:val="06AC7DC1"/>
    <w:rsid w:val="085E213B"/>
    <w:rsid w:val="08913875"/>
    <w:rsid w:val="09E972FB"/>
    <w:rsid w:val="0A5F2CC0"/>
    <w:rsid w:val="0AB8586F"/>
    <w:rsid w:val="0B2652E0"/>
    <w:rsid w:val="0BC33C26"/>
    <w:rsid w:val="0BDC6826"/>
    <w:rsid w:val="0C420427"/>
    <w:rsid w:val="0FC3622D"/>
    <w:rsid w:val="112848F1"/>
    <w:rsid w:val="123F5255"/>
    <w:rsid w:val="13304B1D"/>
    <w:rsid w:val="14C72B87"/>
    <w:rsid w:val="17A72A8C"/>
    <w:rsid w:val="18EA6F4D"/>
    <w:rsid w:val="196F6AE3"/>
    <w:rsid w:val="1B4A702A"/>
    <w:rsid w:val="1B4D1849"/>
    <w:rsid w:val="1C0B325E"/>
    <w:rsid w:val="1CFF475B"/>
    <w:rsid w:val="1DA70711"/>
    <w:rsid w:val="208A18D2"/>
    <w:rsid w:val="20D62E68"/>
    <w:rsid w:val="215D013D"/>
    <w:rsid w:val="21844700"/>
    <w:rsid w:val="2322433A"/>
    <w:rsid w:val="241701F1"/>
    <w:rsid w:val="24F01043"/>
    <w:rsid w:val="25070514"/>
    <w:rsid w:val="26643062"/>
    <w:rsid w:val="276E354E"/>
    <w:rsid w:val="2B25168C"/>
    <w:rsid w:val="2C655F71"/>
    <w:rsid w:val="2D4778E2"/>
    <w:rsid w:val="2E416702"/>
    <w:rsid w:val="2EA37EB9"/>
    <w:rsid w:val="2FA434B5"/>
    <w:rsid w:val="36454BCD"/>
    <w:rsid w:val="3737365A"/>
    <w:rsid w:val="37B77EDC"/>
    <w:rsid w:val="382A5446"/>
    <w:rsid w:val="383C242B"/>
    <w:rsid w:val="3AC03EE4"/>
    <w:rsid w:val="3B736952"/>
    <w:rsid w:val="3BDC1E0F"/>
    <w:rsid w:val="3BE67509"/>
    <w:rsid w:val="3BF862E6"/>
    <w:rsid w:val="3C0E7B73"/>
    <w:rsid w:val="3CE60929"/>
    <w:rsid w:val="3D31728B"/>
    <w:rsid w:val="3D6432FB"/>
    <w:rsid w:val="3E42604B"/>
    <w:rsid w:val="3EE05911"/>
    <w:rsid w:val="415F24DB"/>
    <w:rsid w:val="420319A1"/>
    <w:rsid w:val="43D8044C"/>
    <w:rsid w:val="487A2EB4"/>
    <w:rsid w:val="499A105B"/>
    <w:rsid w:val="4A4E07AA"/>
    <w:rsid w:val="4B321935"/>
    <w:rsid w:val="4C5847A1"/>
    <w:rsid w:val="4DD27603"/>
    <w:rsid w:val="50C54B85"/>
    <w:rsid w:val="5489493A"/>
    <w:rsid w:val="553A1DC3"/>
    <w:rsid w:val="5668013E"/>
    <w:rsid w:val="56A50FB7"/>
    <w:rsid w:val="57BA1FC5"/>
    <w:rsid w:val="59870B83"/>
    <w:rsid w:val="5A3E73B8"/>
    <w:rsid w:val="5AB50A37"/>
    <w:rsid w:val="5B6532CA"/>
    <w:rsid w:val="5BE350FE"/>
    <w:rsid w:val="5D626E95"/>
    <w:rsid w:val="5DE1768F"/>
    <w:rsid w:val="5DE3066F"/>
    <w:rsid w:val="5E2B2EED"/>
    <w:rsid w:val="613311DD"/>
    <w:rsid w:val="632D5D99"/>
    <w:rsid w:val="65696658"/>
    <w:rsid w:val="666F6D2C"/>
    <w:rsid w:val="685D4D15"/>
    <w:rsid w:val="6A7F6A64"/>
    <w:rsid w:val="6C7342B0"/>
    <w:rsid w:val="6DDB6F94"/>
    <w:rsid w:val="6F2B1DE8"/>
    <w:rsid w:val="703B6402"/>
    <w:rsid w:val="704A06D9"/>
    <w:rsid w:val="71056FF3"/>
    <w:rsid w:val="71D016AC"/>
    <w:rsid w:val="72430A81"/>
    <w:rsid w:val="73DF144B"/>
    <w:rsid w:val="757A30F4"/>
    <w:rsid w:val="76AE249B"/>
    <w:rsid w:val="77E70ACA"/>
    <w:rsid w:val="780F68EE"/>
    <w:rsid w:val="7A0E2A45"/>
    <w:rsid w:val="7A1B417E"/>
    <w:rsid w:val="7B904618"/>
    <w:rsid w:val="7BA33241"/>
    <w:rsid w:val="7C6D6515"/>
    <w:rsid w:val="7C9D39D2"/>
    <w:rsid w:val="7DBB3D9F"/>
    <w:rsid w:val="7EA33E74"/>
    <w:rsid w:val="7EC360FD"/>
    <w:rsid w:val="7ED26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6772C5"/>
  <w15:docId w15:val="{D67546A2-3A73-484C-A5BB-3152A225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qFormat="1"/>
    <w:lsdException w:name="footer" w:qFormat="1"/>
    <w:lsdException w:name="index heading" w:semiHidden="1" w:uiPriority="0" w:unhideWhenUsed="1"/>
    <w:lsdException w:name="caption" w:locked="1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qFormat="1"/>
    <w:lsdException w:name="endnote reference" w:semiHidden="1" w:uiPriority="0" w:unhideWhenUsed="1"/>
    <w:lsdException w:name="endnote text" w:semiHidden="1" w:uiPriority="0" w:unhideWhenUsed="1"/>
    <w:lsdException w:name="table of authorities" w:locked="1" w:semiHidden="1" w:unhideWhenUsed="1"/>
    <w:lsdException w:name="macro" w:semiHidden="1" w:uiPriority="0" w:unhideWhenUsed="1"/>
    <w:lsdException w:name="toa heading" w:semiHidden="1" w:uiPriority="0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semiHidden="1" w:uiPriority="0" w:unhideWhenUsed="1"/>
    <w:lsdException w:name="Subtitle" w:locked="1" w:uiPriority="11" w:qFormat="1"/>
    <w:lsdException w:name="Salutation" w:uiPriority="0"/>
    <w:lsdException w:name="Date" w:qFormat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qFormat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locked="1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 w:qFormat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semiHidden="1" w:unhideWhenUsed="1" w:qFormat="1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rsid w:val="00AF7E97"/>
    <w:pPr>
      <w:ind w:leftChars="2500" w:left="100"/>
    </w:pPr>
  </w:style>
  <w:style w:type="paragraph" w:styleId="a5">
    <w:name w:val="Balloon Text"/>
    <w:basedOn w:val="a"/>
    <w:link w:val="a6"/>
    <w:uiPriority w:val="99"/>
    <w:semiHidden/>
    <w:qFormat/>
    <w:rsid w:val="00AF7E97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AF7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rsid w:val="00AF7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rsid w:val="00AF7E97"/>
    <w:pPr>
      <w:pBdr>
        <w:top w:val="single" w:sz="12" w:space="1" w:color="auto"/>
        <w:bottom w:val="single" w:sz="12" w:space="1" w:color="auto"/>
      </w:pBdr>
      <w:spacing w:line="600" w:lineRule="exact"/>
      <w:ind w:left="1280" w:hangingChars="400" w:hanging="1280"/>
    </w:pPr>
    <w:rPr>
      <w:rFonts w:eastAsia="仿宋_GB2312"/>
      <w:sz w:val="32"/>
    </w:rPr>
  </w:style>
  <w:style w:type="paragraph" w:styleId="ab">
    <w:name w:val="Normal (Web)"/>
    <w:basedOn w:val="a"/>
    <w:uiPriority w:val="99"/>
    <w:qFormat/>
    <w:rsid w:val="00AF7E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uiPriority w:val="99"/>
    <w:qFormat/>
    <w:rsid w:val="00AF7E97"/>
    <w:rPr>
      <w:rFonts w:cs="Times New Roman"/>
      <w:b/>
    </w:rPr>
  </w:style>
  <w:style w:type="character" w:styleId="ad">
    <w:name w:val="page number"/>
    <w:uiPriority w:val="99"/>
    <w:qFormat/>
    <w:rsid w:val="00AF7E97"/>
    <w:rPr>
      <w:rFonts w:cs="Times New Roman"/>
    </w:rPr>
  </w:style>
  <w:style w:type="table" w:styleId="ae">
    <w:name w:val="Table Grid"/>
    <w:basedOn w:val="a1"/>
    <w:uiPriority w:val="99"/>
    <w:qFormat/>
    <w:rsid w:val="00AF7E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日期 字符"/>
    <w:link w:val="a3"/>
    <w:uiPriority w:val="99"/>
    <w:semiHidden/>
    <w:qFormat/>
    <w:locked/>
    <w:rsid w:val="00AF7E97"/>
    <w:rPr>
      <w:rFonts w:cs="Times New Roman"/>
      <w:sz w:val="24"/>
      <w:szCs w:val="24"/>
    </w:rPr>
  </w:style>
  <w:style w:type="character" w:customStyle="1" w:styleId="a6">
    <w:name w:val="批注框文本 字符"/>
    <w:link w:val="a5"/>
    <w:uiPriority w:val="99"/>
    <w:semiHidden/>
    <w:qFormat/>
    <w:locked/>
    <w:rsid w:val="00AF7E97"/>
    <w:rPr>
      <w:rFonts w:cs="Times New Roman"/>
      <w:kern w:val="2"/>
      <w:sz w:val="18"/>
    </w:rPr>
  </w:style>
  <w:style w:type="character" w:customStyle="1" w:styleId="a8">
    <w:name w:val="页脚 字符"/>
    <w:link w:val="a7"/>
    <w:uiPriority w:val="99"/>
    <w:qFormat/>
    <w:locked/>
    <w:rsid w:val="00AF7E97"/>
    <w:rPr>
      <w:rFonts w:cs="Times New Roman"/>
      <w:kern w:val="2"/>
      <w:sz w:val="18"/>
    </w:rPr>
  </w:style>
  <w:style w:type="character" w:customStyle="1" w:styleId="aa">
    <w:name w:val="页眉 字符"/>
    <w:link w:val="a9"/>
    <w:uiPriority w:val="99"/>
    <w:qFormat/>
    <w:locked/>
    <w:rsid w:val="00AF7E97"/>
    <w:rPr>
      <w:rFonts w:cs="Times New Roman"/>
      <w:kern w:val="2"/>
      <w:sz w:val="18"/>
    </w:rPr>
  </w:style>
  <w:style w:type="character" w:customStyle="1" w:styleId="30">
    <w:name w:val="正文文本缩进 3 字符"/>
    <w:link w:val="3"/>
    <w:uiPriority w:val="99"/>
    <w:qFormat/>
    <w:locked/>
    <w:rsid w:val="00AF7E97"/>
    <w:rPr>
      <w:rFonts w:eastAsia="仿宋_GB2312" w:cs="Times New Roman"/>
      <w:kern w:val="2"/>
      <w:sz w:val="24"/>
      <w:szCs w:val="24"/>
    </w:rPr>
  </w:style>
  <w:style w:type="paragraph" w:customStyle="1" w:styleId="Af">
    <w:name w:val="正文 A"/>
    <w:uiPriority w:val="99"/>
    <w:qFormat/>
    <w:rsid w:val="00AF7E97"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paragraph" w:customStyle="1" w:styleId="1">
    <w:name w:val="列出段落1"/>
    <w:basedOn w:val="a"/>
    <w:uiPriority w:val="99"/>
    <w:qFormat/>
    <w:rsid w:val="00AF7E97"/>
    <w:pPr>
      <w:ind w:firstLineChars="200" w:firstLine="420"/>
    </w:pPr>
  </w:style>
  <w:style w:type="paragraph" w:customStyle="1" w:styleId="f1">
    <w:name w:val="f1"/>
    <w:basedOn w:val="a"/>
    <w:uiPriority w:val="99"/>
    <w:qFormat/>
    <w:rsid w:val="00AF7E97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styleId="af0">
    <w:name w:val="List Paragraph"/>
    <w:basedOn w:val="a"/>
    <w:uiPriority w:val="99"/>
    <w:qFormat/>
    <w:rsid w:val="00AF7E97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普通(网站)1"/>
    <w:basedOn w:val="a"/>
    <w:uiPriority w:val="99"/>
    <w:qFormat/>
    <w:rsid w:val="00AF7E97"/>
    <w:rPr>
      <w:rFonts w:ascii="Calibri" w:hAnsi="Calibri" w:cs="黑体"/>
      <w:sz w:val="24"/>
    </w:rPr>
  </w:style>
  <w:style w:type="paragraph" w:customStyle="1" w:styleId="2">
    <w:name w:val="普通(网站)2"/>
    <w:basedOn w:val="a"/>
    <w:uiPriority w:val="99"/>
    <w:qFormat/>
    <w:rsid w:val="00AF7E97"/>
    <w:rPr>
      <w:rFonts w:ascii="Calibri" w:hAnsi="Calibri" w:cs="黑体"/>
      <w:sz w:val="24"/>
    </w:rPr>
  </w:style>
  <w:style w:type="paragraph" w:customStyle="1" w:styleId="31">
    <w:name w:val="普通(网站)3"/>
    <w:basedOn w:val="a"/>
    <w:uiPriority w:val="99"/>
    <w:qFormat/>
    <w:rsid w:val="00AF7E97"/>
    <w:rPr>
      <w:rFonts w:ascii="Calibri" w:hAnsi="Calibri" w:cs="黑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391089E7-F921-4A46-9B88-316094034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25</Pages>
  <Words>1739</Words>
  <Characters>9916</Characters>
  <Application>Microsoft Office Word</Application>
  <DocSecurity>0</DocSecurity>
  <Lines>82</Lines>
  <Paragraphs>23</Paragraphs>
  <ScaleCrop>false</ScaleCrop>
  <Company>China</Company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哈密地区财政局           发文稿纸</dc:title>
  <dc:creator>User</dc:creator>
  <cp:lastModifiedBy>zw19960513@outlook.com</cp:lastModifiedBy>
  <cp:revision>17</cp:revision>
  <cp:lastPrinted>2019-12-30T11:43:00Z</cp:lastPrinted>
  <dcterms:created xsi:type="dcterms:W3CDTF">2020-04-14T04:09:00Z</dcterms:created>
  <dcterms:modified xsi:type="dcterms:W3CDTF">2021-07-07T03:48:00Z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