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阜康市阜新街办事处202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月</w:t>
      </w:r>
    </w:p>
    <w:p>
      <w:pPr>
        <w:autoSpaceDE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特困人员拟发放人员公示</w:t>
      </w:r>
    </w:p>
    <w:p>
      <w:pP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政部《特困人员认定办法》（民发[2016]178号）和《自治州贯彻自治区实施农村五保供养工作条例办法细则的通知》（昌州政办发[2010]3号）规定，本月拟对5名分散供养人员发放供养补助，现予以公示，接受社会各界监督。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附件：阜新街道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月拟发放供养金人员名单。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阜新街办事处监督电话：0994-3291622   </w:t>
      </w:r>
    </w:p>
    <w:p>
      <w:pPr>
        <w:widowControl/>
        <w:autoSpaceDE w:val="0"/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阜康市民政局监督电话: 0994-3226909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阜新街办事处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2FiZmNmYjYxNGMxYjljMDkxZGY3OTkxMzY1OGUifQ=="/>
  </w:docVars>
  <w:rsids>
    <w:rsidRoot w:val="6BC73E33"/>
    <w:rsid w:val="00022384"/>
    <w:rsid w:val="00560D5E"/>
    <w:rsid w:val="02B62A60"/>
    <w:rsid w:val="03C307A3"/>
    <w:rsid w:val="04B17199"/>
    <w:rsid w:val="05F07C0E"/>
    <w:rsid w:val="08140D6D"/>
    <w:rsid w:val="0915022C"/>
    <w:rsid w:val="09B32509"/>
    <w:rsid w:val="0AB33423"/>
    <w:rsid w:val="0B0D37D6"/>
    <w:rsid w:val="0C0E400A"/>
    <w:rsid w:val="0D0D0B56"/>
    <w:rsid w:val="123500DE"/>
    <w:rsid w:val="128705A9"/>
    <w:rsid w:val="15FB66D8"/>
    <w:rsid w:val="171124E4"/>
    <w:rsid w:val="19CF0D65"/>
    <w:rsid w:val="1E0475B2"/>
    <w:rsid w:val="21296709"/>
    <w:rsid w:val="297841D9"/>
    <w:rsid w:val="2BE02350"/>
    <w:rsid w:val="30B31C69"/>
    <w:rsid w:val="312B1E22"/>
    <w:rsid w:val="34901F71"/>
    <w:rsid w:val="351D070D"/>
    <w:rsid w:val="353D3DB2"/>
    <w:rsid w:val="360221D7"/>
    <w:rsid w:val="36C066C0"/>
    <w:rsid w:val="3ACB1E8E"/>
    <w:rsid w:val="3BA7726B"/>
    <w:rsid w:val="3F5E30F3"/>
    <w:rsid w:val="404118A7"/>
    <w:rsid w:val="41507E54"/>
    <w:rsid w:val="46792B8C"/>
    <w:rsid w:val="4A3105BA"/>
    <w:rsid w:val="4B435EE3"/>
    <w:rsid w:val="4BDD68C3"/>
    <w:rsid w:val="4E6E5DA7"/>
    <w:rsid w:val="53671DA8"/>
    <w:rsid w:val="548474E1"/>
    <w:rsid w:val="560714E7"/>
    <w:rsid w:val="56B131CB"/>
    <w:rsid w:val="59946C91"/>
    <w:rsid w:val="5B027CC9"/>
    <w:rsid w:val="618102FE"/>
    <w:rsid w:val="61FD448B"/>
    <w:rsid w:val="6220500D"/>
    <w:rsid w:val="635620E1"/>
    <w:rsid w:val="673E395B"/>
    <w:rsid w:val="685E4613"/>
    <w:rsid w:val="6AB75A52"/>
    <w:rsid w:val="6BC73E33"/>
    <w:rsid w:val="6CE22974"/>
    <w:rsid w:val="6D4701DA"/>
    <w:rsid w:val="6D535020"/>
    <w:rsid w:val="6EE17F13"/>
    <w:rsid w:val="7026102B"/>
    <w:rsid w:val="705C0D1E"/>
    <w:rsid w:val="725E684A"/>
    <w:rsid w:val="72AB75C5"/>
    <w:rsid w:val="7502742F"/>
    <w:rsid w:val="76FA0837"/>
    <w:rsid w:val="77796CF4"/>
    <w:rsid w:val="7ACB3EF4"/>
    <w:rsid w:val="7D3B2A6F"/>
    <w:rsid w:val="7FC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dn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</Words>
  <Characters>253</Characters>
  <Lines>2</Lines>
  <Paragraphs>1</Paragraphs>
  <TotalTime>116</TotalTime>
  <ScaleCrop>false</ScaleCrop>
  <LinksUpToDate>false</LinksUpToDate>
  <CharactersWithSpaces>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2018-11-19T04:43:00Z</dcterms:created>
  <dc:creator>恰好ˇ</dc:creator>
  <cp:lastModifiedBy>LENOVO</cp:lastModifiedBy>
  <cp:lastPrinted>2023-11-03T04:48:00Z</cp:lastPrinted>
  <dcterms:modified xsi:type="dcterms:W3CDTF">2024-01-29T11:05:25Z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930A01693914467D84EA0F81DCF6278C</vt:lpwstr>
  </property>
</Properties>
</file>