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21" w:rightChars="-10"/>
        <w:jc w:val="center"/>
        <w:rPr>
          <w:rFonts w:ascii="宋体" w:cs="宋体"/>
          <w:b/>
          <w:sz w:val="44"/>
          <w:szCs w:val="44"/>
        </w:rPr>
      </w:pPr>
      <w:r>
        <w:rPr>
          <w:rFonts w:hint="eastAsia" w:ascii="宋体" w:hAnsi="宋体" w:cs="宋体"/>
          <w:b/>
          <w:sz w:val="44"/>
          <w:szCs w:val="44"/>
        </w:rPr>
        <w:t>上户沟乡人民政府</w:t>
      </w:r>
      <w:r>
        <w:rPr>
          <w:rFonts w:ascii="宋体" w:hAnsi="宋体" w:cs="宋体"/>
          <w:b/>
          <w:sz w:val="44"/>
          <w:szCs w:val="44"/>
        </w:rPr>
        <w:t>2017</w:t>
      </w:r>
      <w:r>
        <w:rPr>
          <w:rFonts w:hint="eastAsia" w:ascii="宋体" w:hAnsi="宋体" w:cs="宋体"/>
          <w:b/>
          <w:sz w:val="44"/>
          <w:szCs w:val="44"/>
        </w:rPr>
        <w:t>年部门预算及</w:t>
      </w:r>
    </w:p>
    <w:p>
      <w:pPr>
        <w:spacing w:line="600" w:lineRule="exact"/>
        <w:ind w:right="-21" w:rightChars="-10"/>
        <w:jc w:val="center"/>
        <w:rPr>
          <w:rFonts w:ascii="宋体" w:cs="宋体"/>
          <w:b/>
          <w:sz w:val="44"/>
          <w:szCs w:val="44"/>
        </w:rPr>
      </w:pPr>
      <w:r>
        <w:rPr>
          <w:rFonts w:hint="eastAsia" w:ascii="宋体" w:hAnsi="宋体" w:cs="宋体"/>
          <w:b/>
          <w:sz w:val="44"/>
          <w:szCs w:val="44"/>
        </w:rPr>
        <w:t>“三公”经费预算信息公开报告</w:t>
      </w:r>
    </w:p>
    <w:p>
      <w:pPr>
        <w:spacing w:line="600" w:lineRule="exact"/>
        <w:rPr>
          <w:sz w:val="32"/>
          <w:szCs w:val="32"/>
        </w:rPr>
      </w:pPr>
    </w:p>
    <w:p>
      <w:pPr>
        <w:spacing w:line="360" w:lineRule="auto"/>
        <w:ind w:firstLine="640" w:firstLineChars="200"/>
        <w:rPr>
          <w:rFonts w:ascii="黑体" w:hAnsi="宋体" w:eastAsia="黑体" w:cs="黑体"/>
          <w:kern w:val="0"/>
          <w:sz w:val="32"/>
          <w:szCs w:val="32"/>
        </w:rPr>
      </w:pPr>
      <w:r>
        <w:rPr>
          <w:rFonts w:hint="eastAsia" w:ascii="仿宋_GB2312" w:hAnsi="宋体" w:eastAsia="仿宋_GB2312" w:cs="仿宋_GB2312"/>
          <w:sz w:val="32"/>
          <w:szCs w:val="32"/>
        </w:rPr>
        <w:t>根据自治州财政局《关于做好</w:t>
      </w:r>
      <w:r>
        <w:rPr>
          <w:rFonts w:ascii="仿宋_GB2312" w:hAnsi="宋体" w:eastAsia="仿宋_GB2312" w:cs="仿宋_GB2312"/>
          <w:sz w:val="32"/>
          <w:szCs w:val="32"/>
        </w:rPr>
        <w:t>2017</w:t>
      </w:r>
      <w:r>
        <w:rPr>
          <w:rFonts w:hint="eastAsia" w:ascii="仿宋_GB2312" w:hAnsi="宋体" w:eastAsia="仿宋_GB2312" w:cs="仿宋_GB2312"/>
          <w:sz w:val="32"/>
          <w:szCs w:val="32"/>
        </w:rPr>
        <w:t>年部门预算和“三公”经费预算公开工作的通知》（昌州财预〔</w:t>
      </w:r>
      <w:r>
        <w:rPr>
          <w:rFonts w:ascii="仿宋_GB2312" w:hAnsi="宋体" w:eastAsia="仿宋_GB2312" w:cs="仿宋_GB2312"/>
          <w:sz w:val="32"/>
          <w:szCs w:val="32"/>
        </w:rPr>
        <w:t>2017</w:t>
      </w:r>
      <w:r>
        <w:rPr>
          <w:rFonts w:hint="eastAsia" w:ascii="仿宋_GB2312" w:hAnsi="宋体" w:eastAsia="仿宋_GB2312" w:cs="仿宋_GB2312"/>
          <w:sz w:val="32"/>
          <w:szCs w:val="32"/>
        </w:rPr>
        <w:t>〕</w:t>
      </w:r>
      <w:r>
        <w:rPr>
          <w:rFonts w:ascii="仿宋_GB2312" w:hAnsi="宋体" w:eastAsia="仿宋_GB2312" w:cs="仿宋_GB2312"/>
          <w:sz w:val="32"/>
          <w:szCs w:val="32"/>
        </w:rPr>
        <w:t>20</w:t>
      </w:r>
      <w:r>
        <w:rPr>
          <w:rFonts w:hint="eastAsia" w:ascii="仿宋_GB2312" w:hAnsi="宋体" w:eastAsia="仿宋_GB2312" w:cs="仿宋_GB2312"/>
          <w:sz w:val="32"/>
          <w:szCs w:val="32"/>
        </w:rPr>
        <w:t>号）有关规定，现将上户沟乡人民政府</w:t>
      </w:r>
      <w:r>
        <w:rPr>
          <w:rFonts w:ascii="仿宋_GB2312" w:hAnsi="宋体" w:eastAsia="仿宋_GB2312" w:cs="仿宋_GB2312"/>
          <w:sz w:val="32"/>
          <w:szCs w:val="32"/>
        </w:rPr>
        <w:t>2017</w:t>
      </w:r>
      <w:r>
        <w:rPr>
          <w:rFonts w:hint="eastAsia" w:ascii="仿宋_GB2312" w:hAnsi="宋体" w:eastAsia="仿宋_GB2312" w:cs="仿宋_GB2312"/>
          <w:sz w:val="32"/>
          <w:szCs w:val="32"/>
        </w:rPr>
        <w:t>年部门预算及“三公”经费预算信息公开如下。</w:t>
      </w:r>
    </w:p>
    <w:p>
      <w:pPr>
        <w:widowControl/>
        <w:jc w:val="center"/>
        <w:outlineLvl w:val="1"/>
        <w:rPr>
          <w:rFonts w:ascii="黑体" w:hAnsi="宋体" w:eastAsia="黑体" w:cs="黑体"/>
          <w:kern w:val="0"/>
          <w:sz w:val="32"/>
          <w:szCs w:val="32"/>
        </w:rPr>
      </w:pPr>
      <w:r>
        <w:rPr>
          <w:rFonts w:hint="eastAsia" w:ascii="黑体" w:hAnsi="宋体" w:eastAsia="黑体" w:cs="黑体"/>
          <w:kern w:val="0"/>
          <w:sz w:val="32"/>
          <w:szCs w:val="32"/>
        </w:rPr>
        <w:t>第一部分</w:t>
      </w:r>
      <w:r>
        <w:rPr>
          <w:rFonts w:ascii="黑体" w:hAnsi="宋体" w:eastAsia="黑体" w:cs="黑体"/>
          <w:kern w:val="0"/>
          <w:sz w:val="32"/>
          <w:szCs w:val="32"/>
        </w:rPr>
        <w:t xml:space="preserve">   </w:t>
      </w:r>
      <w:r>
        <w:rPr>
          <w:rFonts w:hint="eastAsia" w:ascii="黑体" w:hAnsi="宋体" w:eastAsia="黑体" w:cs="黑体"/>
          <w:kern w:val="0"/>
          <w:sz w:val="32"/>
          <w:szCs w:val="32"/>
        </w:rPr>
        <w:t>部门单位概况</w:t>
      </w:r>
    </w:p>
    <w:p>
      <w:pPr>
        <w:widowControl/>
        <w:spacing w:line="560" w:lineRule="exact"/>
        <w:jc w:val="left"/>
        <w:rPr>
          <w:rFonts w:ascii="黑体" w:hAnsi="宋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宋体" w:eastAsia="黑体" w:cs="宋体"/>
          <w:bCs/>
          <w:kern w:val="0"/>
          <w:sz w:val="32"/>
          <w:szCs w:val="32"/>
        </w:rPr>
        <w:t>一、主要职能</w:t>
      </w:r>
    </w:p>
    <w:p>
      <w:pPr>
        <w:spacing w:line="580" w:lineRule="exact"/>
        <w:ind w:firstLine="800" w:firstLineChars="250"/>
        <w:rPr>
          <w:rFonts w:ascii="仿宋_GB2312" w:hAnsi="宋体" w:eastAsia="仿宋_GB2312" w:cs="仿宋_GB2312"/>
          <w:sz w:val="32"/>
          <w:szCs w:val="32"/>
        </w:rPr>
      </w:pPr>
      <w:r>
        <w:rPr>
          <w:rFonts w:hint="eastAsia" w:ascii="仿宋_GB2312" w:hAnsi="宋体" w:eastAsia="仿宋_GB2312" w:cs="仿宋_GB2312"/>
          <w:sz w:val="32"/>
          <w:szCs w:val="32"/>
        </w:rPr>
        <w:t>上户沟乡党委的主要职责：贯彻执行党的路线、方针、政策和上级党委以及本级乡党员代表大会的决定、决议；研究决定上户沟乡经济社会发展中重大问题的意见、建议和决定；领导上户沟乡政权机关和群众组织依照国家法律法规及章程充分行使职权；加强党委自身建设和以党（总）支部为核心的村级组织建设；负责对干部的教育、培养、选拔和监督工作；协助管理上级有关部门驻上户沟乡单位的干部；领导上户沟乡的社会主义民主法制建设和精神文明建设，做好社会管理综合治理工作，维护本乡的社会稳定。</w:t>
      </w:r>
    </w:p>
    <w:p>
      <w:pPr>
        <w:spacing w:line="580" w:lineRule="exact"/>
        <w:ind w:firstLine="800" w:firstLineChars="250"/>
        <w:rPr>
          <w:rFonts w:ascii="仿宋_GB2312" w:hAnsi="宋体" w:eastAsia="仿宋_GB2312" w:cs="仿宋_GB2312"/>
          <w:sz w:val="32"/>
          <w:szCs w:val="32"/>
        </w:rPr>
      </w:pPr>
      <w:r>
        <w:rPr>
          <w:rFonts w:hint="eastAsia" w:ascii="仿宋_GB2312" w:hAnsi="宋体" w:eastAsia="仿宋_GB2312" w:cs="仿宋_GB2312"/>
          <w:sz w:val="32"/>
          <w:szCs w:val="32"/>
        </w:rPr>
        <w:t>上户沟乡人民政府的主要职责：贯彻执行党的路线、方针、政策和国家法律法规，贯彻执行上级行政机关的决定、命令及本级党委的决定，执行上户沟乡人民代表大会的决议；对上户沟乡人民代表大会及其主席团和上级行政机关负责并报告工作；编制和执行上户沟乡的经济和社会发展规划、计划并执行财政预算；负责本行政区域经济和各项社会事业的行政工作；负责维护社会秩序，营造良好的发展环境，保护公民和各种经济组织的合法权益；指导、支持和帮助村民委员会工作；协调派驻上户沟乡人民政府部门的相应事务；法律规定的其他职责。</w:t>
      </w:r>
    </w:p>
    <w:p>
      <w:pPr>
        <w:widowControl/>
        <w:spacing w:line="560" w:lineRule="exact"/>
        <w:jc w:val="left"/>
        <w:rPr>
          <w:rFonts w:ascii="黑体" w:hAnsi="宋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宋体" w:eastAsia="黑体" w:cs="宋体"/>
          <w:bCs/>
          <w:kern w:val="0"/>
          <w:sz w:val="32"/>
          <w:szCs w:val="32"/>
        </w:rPr>
        <w:t>二、机构设置</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、党政办公室</w:t>
      </w:r>
    </w:p>
    <w:p>
      <w:pPr>
        <w:ind w:firstLine="640" w:firstLineChars="200"/>
        <w:rPr>
          <w:rFonts w:ascii="仿宋_GB2312" w:eastAsia="仿宋_GB2312"/>
          <w:sz w:val="32"/>
          <w:szCs w:val="32"/>
        </w:rPr>
      </w:pPr>
      <w:r>
        <w:rPr>
          <w:rFonts w:hint="eastAsia" w:ascii="仿宋_GB2312" w:eastAsia="仿宋_GB2312"/>
          <w:sz w:val="32"/>
          <w:szCs w:val="32"/>
        </w:rPr>
        <w:t>综合协调党政机关日常工作和重要党务、政务活动；负责组织有关会议、文件处理、秘书事务、机要保密、档案管理、机构编制、人事管理、劳动工资、文印收发、信息编辑、资产财务管理和日常行政管理等工作；负责机关后勤管理工作；负责乡人大主席团业务工作；协助搞好人武工作；监督检查重要文件、重要会议、决定和重大决策的落实情况；承办领导交办的其它工作事项。</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、党建办公室（挂党员服务站牌子）</w:t>
      </w:r>
    </w:p>
    <w:p>
      <w:pPr>
        <w:ind w:firstLine="640" w:firstLineChars="200"/>
        <w:rPr>
          <w:rFonts w:ascii="仿宋_GB2312" w:eastAsia="仿宋_GB2312"/>
          <w:sz w:val="32"/>
          <w:szCs w:val="32"/>
        </w:rPr>
      </w:pPr>
      <w:r>
        <w:rPr>
          <w:rFonts w:hint="eastAsia" w:ascii="仿宋_GB2312" w:eastAsia="仿宋_GB2312"/>
          <w:sz w:val="32"/>
          <w:szCs w:val="32"/>
        </w:rPr>
        <w:t>综合协调党建、精神文明创建工作；负责基层党组织建设、对内对外宣传工作；负责党建、宣传和精神文明创建工作的指导、检查、落实；负责工青妇群团日常业务工作；负责纪检机关的日常业务工作；承办领导交办的其它工作事项。</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、经济发展办公室</w:t>
      </w:r>
    </w:p>
    <w:p>
      <w:pPr>
        <w:ind w:firstLine="640" w:firstLineChars="200"/>
        <w:rPr>
          <w:rFonts w:ascii="仿宋_GB2312" w:eastAsia="仿宋_GB2312"/>
          <w:sz w:val="32"/>
          <w:szCs w:val="32"/>
        </w:rPr>
      </w:pPr>
      <w:r>
        <w:rPr>
          <w:rFonts w:hint="eastAsia" w:ascii="仿宋_GB2312" w:eastAsia="仿宋_GB2312"/>
          <w:sz w:val="32"/>
          <w:szCs w:val="32"/>
        </w:rPr>
        <w:t>综合协调制定一、二、三产业发展规划；负责农业、林业、牧业发展工作；负责农业综合开发工作；安全生产、消防招商引资工作；负责二、三产业协调服务工作；负责土地、村镇规划建设工作；负责科学技术推广应用普及工作；承办领导交办的其他工作事项。</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、社会事务办公室（挂人口和计划生育办公室、统计办公室牌子）</w:t>
      </w:r>
    </w:p>
    <w:p>
      <w:pPr>
        <w:ind w:firstLine="640" w:firstLineChars="200"/>
        <w:rPr>
          <w:rFonts w:ascii="仿宋_GB2312" w:eastAsia="仿宋_GB2312"/>
          <w:sz w:val="32"/>
          <w:szCs w:val="32"/>
        </w:rPr>
      </w:pPr>
      <w:r>
        <w:rPr>
          <w:rFonts w:hint="eastAsia" w:ascii="仿宋_GB2312" w:eastAsia="仿宋_GB2312"/>
          <w:sz w:val="32"/>
          <w:szCs w:val="32"/>
        </w:rPr>
        <w:t>合协调社会事务各项工作；负责计划生育日常业务和流动人口计划生育管理工作；负责民政、残联、卫生、环境、老龄、统计日常工作业务；负责基础教育日常管理工作，督导评估教育教学质量；负责再就业工作；承办领导交办的其它工作事项。</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、社会管理综合治理办公室</w:t>
      </w:r>
    </w:p>
    <w:p>
      <w:pPr>
        <w:ind w:firstLine="640" w:firstLineChars="200"/>
        <w:rPr>
          <w:rFonts w:ascii="仿宋_GB2312" w:eastAsia="仿宋_GB2312"/>
          <w:sz w:val="32"/>
          <w:szCs w:val="32"/>
        </w:rPr>
      </w:pPr>
      <w:r>
        <w:rPr>
          <w:rFonts w:hint="eastAsia" w:ascii="仿宋_GB2312" w:eastAsia="仿宋_GB2312"/>
          <w:sz w:val="32"/>
          <w:szCs w:val="32"/>
        </w:rPr>
        <w:t>综合协调社会管理综合治理工作；负责综合治理、社会管理、信访、统战、民族、宗教、侨务日常业务工作；承办领导交办的其它工作事项。</w:t>
      </w:r>
    </w:p>
    <w:p>
      <w:pPr>
        <w:rPr>
          <w:rFonts w:ascii="仿宋_GB2312" w:eastAsia="仿宋_GB2312"/>
          <w:sz w:val="32"/>
          <w:szCs w:val="32"/>
        </w:rPr>
      </w:pPr>
      <w:r>
        <w:rPr>
          <w:rFonts w:hint="eastAsia" w:ascii="仿宋_GB2312" w:eastAsia="仿宋_GB2312"/>
          <w:sz w:val="32"/>
          <w:szCs w:val="32"/>
        </w:rPr>
        <w:t>按规定设置人武部。</w:t>
      </w:r>
    </w:p>
    <w:p>
      <w:pPr>
        <w:ind w:firstLine="643" w:firstLineChars="200"/>
        <w:rPr>
          <w:rFonts w:ascii="仿宋_GB2312" w:eastAsia="仿宋_GB2312"/>
          <w:b/>
          <w:sz w:val="32"/>
          <w:szCs w:val="32"/>
        </w:rPr>
      </w:pPr>
      <w:r>
        <w:rPr>
          <w:rFonts w:hint="eastAsia" w:ascii="仿宋_GB2312" w:eastAsia="仿宋_GB2312"/>
          <w:b/>
          <w:sz w:val="32"/>
          <w:szCs w:val="32"/>
        </w:rPr>
        <w:t>三、人员编制</w:t>
      </w:r>
    </w:p>
    <w:p>
      <w:pPr>
        <w:ind w:firstLine="640" w:firstLineChars="200"/>
        <w:rPr>
          <w:rFonts w:ascii="仿宋_GB2312" w:eastAsia="仿宋_GB2312"/>
          <w:sz w:val="32"/>
          <w:szCs w:val="32"/>
        </w:rPr>
      </w:pPr>
      <w:r>
        <w:rPr>
          <w:rFonts w:hint="eastAsia" w:ascii="仿宋_GB2312" w:eastAsia="仿宋_GB2312"/>
          <w:sz w:val="32"/>
          <w:szCs w:val="32"/>
        </w:rPr>
        <w:t>上户沟哈萨克民族乡机关列行政编制</w:t>
      </w:r>
      <w:r>
        <w:rPr>
          <w:rFonts w:ascii="仿宋_GB2312" w:eastAsia="仿宋_GB2312"/>
          <w:sz w:val="32"/>
          <w:szCs w:val="32"/>
        </w:rPr>
        <w:t>29</w:t>
      </w:r>
      <w:r>
        <w:rPr>
          <w:rFonts w:hint="eastAsia" w:ascii="仿宋_GB2312" w:eastAsia="仿宋_GB2312"/>
          <w:sz w:val="32"/>
          <w:szCs w:val="32"/>
        </w:rPr>
        <w:t>名，实有</w:t>
      </w:r>
      <w:r>
        <w:rPr>
          <w:rFonts w:ascii="仿宋_GB2312" w:eastAsia="仿宋_GB2312"/>
          <w:sz w:val="32"/>
          <w:szCs w:val="32"/>
        </w:rPr>
        <w:t>26</w:t>
      </w:r>
      <w:r>
        <w:rPr>
          <w:rFonts w:hint="eastAsia" w:ascii="仿宋_GB2312" w:eastAsia="仿宋_GB2312"/>
          <w:sz w:val="32"/>
          <w:szCs w:val="32"/>
        </w:rPr>
        <w:t>人，其中领导职数</w:t>
      </w:r>
      <w:r>
        <w:rPr>
          <w:rFonts w:ascii="仿宋_GB2312" w:eastAsia="仿宋_GB2312"/>
          <w:sz w:val="32"/>
          <w:szCs w:val="32"/>
        </w:rPr>
        <w:t>12</w:t>
      </w:r>
      <w:r>
        <w:rPr>
          <w:rFonts w:hint="eastAsia" w:ascii="仿宋_GB2312" w:eastAsia="仿宋_GB2312"/>
          <w:sz w:val="32"/>
          <w:szCs w:val="32"/>
        </w:rPr>
        <w:t>名：乡党委书记</w:t>
      </w:r>
      <w:r>
        <w:rPr>
          <w:rFonts w:ascii="仿宋_GB2312" w:eastAsia="仿宋_GB2312"/>
          <w:sz w:val="32"/>
          <w:szCs w:val="32"/>
        </w:rPr>
        <w:t>1</w:t>
      </w:r>
      <w:r>
        <w:rPr>
          <w:rFonts w:hint="eastAsia" w:ascii="仿宋_GB2312" w:eastAsia="仿宋_GB2312"/>
          <w:sz w:val="32"/>
          <w:szCs w:val="32"/>
        </w:rPr>
        <w:t>名，副书记</w:t>
      </w:r>
      <w:r>
        <w:rPr>
          <w:rFonts w:ascii="仿宋_GB2312" w:eastAsia="仿宋_GB2312"/>
          <w:sz w:val="32"/>
          <w:szCs w:val="32"/>
        </w:rPr>
        <w:t>3</w:t>
      </w:r>
      <w:r>
        <w:rPr>
          <w:rFonts w:hint="eastAsia" w:ascii="仿宋_GB2312" w:eastAsia="仿宋_GB2312"/>
          <w:sz w:val="32"/>
          <w:szCs w:val="32"/>
        </w:rPr>
        <w:t>名（其中</w:t>
      </w:r>
      <w:r>
        <w:rPr>
          <w:rFonts w:ascii="仿宋_GB2312" w:eastAsia="仿宋_GB2312"/>
          <w:sz w:val="32"/>
          <w:szCs w:val="32"/>
        </w:rPr>
        <w:t>1</w:t>
      </w:r>
      <w:r>
        <w:rPr>
          <w:rFonts w:hint="eastAsia" w:ascii="仿宋_GB2312" w:eastAsia="仿宋_GB2312"/>
          <w:sz w:val="32"/>
          <w:szCs w:val="32"/>
        </w:rPr>
        <w:t>名兼任乡长），副乡长</w:t>
      </w:r>
      <w:r>
        <w:rPr>
          <w:rFonts w:ascii="仿宋_GB2312" w:eastAsia="仿宋_GB2312"/>
          <w:sz w:val="32"/>
          <w:szCs w:val="32"/>
        </w:rPr>
        <w:t>3</w:t>
      </w:r>
      <w:r>
        <w:rPr>
          <w:rFonts w:hint="eastAsia" w:ascii="仿宋_GB2312" w:eastAsia="仿宋_GB2312"/>
          <w:sz w:val="32"/>
          <w:szCs w:val="32"/>
        </w:rPr>
        <w:t>人，纪检书记</w:t>
      </w:r>
      <w:r>
        <w:rPr>
          <w:rFonts w:ascii="仿宋_GB2312" w:eastAsia="仿宋_GB2312"/>
          <w:sz w:val="32"/>
          <w:szCs w:val="32"/>
        </w:rPr>
        <w:t>2</w:t>
      </w:r>
      <w:r>
        <w:rPr>
          <w:rFonts w:hint="eastAsia" w:ascii="仿宋_GB2312" w:eastAsia="仿宋_GB2312"/>
          <w:sz w:val="32"/>
          <w:szCs w:val="32"/>
        </w:rPr>
        <w:t>人，人大主席团专职主席</w:t>
      </w:r>
      <w:r>
        <w:rPr>
          <w:rFonts w:ascii="仿宋_GB2312" w:eastAsia="仿宋_GB2312"/>
          <w:sz w:val="32"/>
          <w:szCs w:val="32"/>
        </w:rPr>
        <w:t>1</w:t>
      </w:r>
      <w:r>
        <w:rPr>
          <w:rFonts w:hint="eastAsia" w:ascii="仿宋_GB2312" w:eastAsia="仿宋_GB2312"/>
          <w:sz w:val="32"/>
          <w:szCs w:val="32"/>
        </w:rPr>
        <w:t>名，人武部设部长</w:t>
      </w:r>
      <w:r>
        <w:rPr>
          <w:rFonts w:ascii="仿宋_GB2312" w:eastAsia="仿宋_GB2312"/>
          <w:sz w:val="32"/>
          <w:szCs w:val="32"/>
        </w:rPr>
        <w:t>1</w:t>
      </w:r>
      <w:r>
        <w:rPr>
          <w:rFonts w:hint="eastAsia" w:ascii="仿宋_GB2312" w:eastAsia="仿宋_GB2312"/>
          <w:sz w:val="32"/>
          <w:szCs w:val="32"/>
        </w:rPr>
        <w:t>名，党委委员</w:t>
      </w:r>
      <w:r>
        <w:rPr>
          <w:rFonts w:ascii="仿宋_GB2312" w:eastAsia="仿宋_GB2312"/>
          <w:sz w:val="32"/>
          <w:szCs w:val="32"/>
        </w:rPr>
        <w:t>1</w:t>
      </w:r>
      <w:r>
        <w:rPr>
          <w:rFonts w:hint="eastAsia" w:ascii="仿宋_GB2312" w:eastAsia="仿宋_GB2312"/>
          <w:sz w:val="32"/>
          <w:szCs w:val="32"/>
        </w:rPr>
        <w:t>名。司法所专项编制</w:t>
      </w:r>
      <w:r>
        <w:rPr>
          <w:rFonts w:ascii="仿宋_GB2312" w:eastAsia="仿宋_GB2312"/>
          <w:sz w:val="32"/>
          <w:szCs w:val="32"/>
        </w:rPr>
        <w:t>2</w:t>
      </w:r>
      <w:r>
        <w:rPr>
          <w:rFonts w:hint="eastAsia" w:ascii="仿宋_GB2312" w:eastAsia="仿宋_GB2312"/>
          <w:sz w:val="32"/>
          <w:szCs w:val="32"/>
        </w:rPr>
        <w:t>名，实有人数</w:t>
      </w:r>
      <w:r>
        <w:rPr>
          <w:rFonts w:ascii="仿宋_GB2312" w:eastAsia="仿宋_GB2312"/>
          <w:sz w:val="32"/>
          <w:szCs w:val="32"/>
        </w:rPr>
        <w:t>1</w:t>
      </w:r>
      <w:r>
        <w:rPr>
          <w:rFonts w:hint="eastAsia" w:ascii="仿宋_GB2312" w:eastAsia="仿宋_GB2312"/>
          <w:sz w:val="32"/>
          <w:szCs w:val="32"/>
        </w:rPr>
        <w:t>人。</w:t>
      </w:r>
    </w:p>
    <w:p>
      <w:pPr>
        <w:ind w:firstLine="640" w:firstLineChars="200"/>
        <w:rPr>
          <w:rFonts w:ascii="仿宋_GB2312" w:eastAsia="仿宋_GB2312"/>
          <w:sz w:val="32"/>
          <w:szCs w:val="32"/>
        </w:rPr>
      </w:pPr>
      <w:r>
        <w:rPr>
          <w:rFonts w:hint="eastAsia" w:ascii="仿宋_GB2312" w:eastAsia="仿宋_GB2312"/>
          <w:sz w:val="32"/>
          <w:szCs w:val="32"/>
        </w:rPr>
        <w:t>上户沟哈萨克民族乡机关列机关后勤编制</w:t>
      </w:r>
      <w:r>
        <w:rPr>
          <w:rFonts w:ascii="仿宋_GB2312" w:eastAsia="仿宋_GB2312"/>
          <w:sz w:val="32"/>
          <w:szCs w:val="32"/>
        </w:rPr>
        <w:t>2</w:t>
      </w:r>
      <w:r>
        <w:rPr>
          <w:rFonts w:hint="eastAsia" w:ascii="仿宋_GB2312" w:eastAsia="仿宋_GB2312"/>
          <w:sz w:val="32"/>
          <w:szCs w:val="32"/>
        </w:rPr>
        <w:t>名，实有</w:t>
      </w:r>
      <w:r>
        <w:rPr>
          <w:rFonts w:ascii="仿宋_GB2312" w:eastAsia="仿宋_GB2312"/>
          <w:sz w:val="32"/>
          <w:szCs w:val="32"/>
        </w:rPr>
        <w:t>1</w:t>
      </w:r>
      <w:r>
        <w:rPr>
          <w:rFonts w:hint="eastAsia" w:ascii="仿宋_GB2312" w:eastAsia="仿宋_GB2312"/>
          <w:sz w:val="32"/>
          <w:szCs w:val="32"/>
        </w:rPr>
        <w:t>人。</w:t>
      </w:r>
    </w:p>
    <w:p>
      <w:pPr>
        <w:ind w:firstLine="640" w:firstLineChars="200"/>
        <w:rPr>
          <w:rFonts w:ascii="仿宋_GB2312" w:eastAsia="仿宋_GB2312"/>
          <w:sz w:val="32"/>
          <w:szCs w:val="32"/>
        </w:rPr>
      </w:pPr>
      <w:r>
        <w:rPr>
          <w:rFonts w:hint="eastAsia" w:ascii="仿宋_GB2312" w:eastAsia="仿宋_GB2312"/>
          <w:sz w:val="32"/>
          <w:szCs w:val="32"/>
        </w:rPr>
        <w:t>上户沟哈萨克民族乡机关列事业编制</w:t>
      </w:r>
      <w:r>
        <w:rPr>
          <w:rFonts w:ascii="仿宋_GB2312" w:eastAsia="仿宋_GB2312"/>
          <w:sz w:val="32"/>
          <w:szCs w:val="32"/>
        </w:rPr>
        <w:t>67</w:t>
      </w:r>
      <w:r>
        <w:rPr>
          <w:rFonts w:hint="eastAsia" w:ascii="仿宋_GB2312" w:eastAsia="仿宋_GB2312"/>
          <w:sz w:val="32"/>
          <w:szCs w:val="32"/>
        </w:rPr>
        <w:t>名，实有</w:t>
      </w:r>
      <w:r>
        <w:rPr>
          <w:rFonts w:ascii="仿宋_GB2312" w:eastAsia="仿宋_GB2312"/>
          <w:sz w:val="32"/>
          <w:szCs w:val="32"/>
        </w:rPr>
        <w:t>49</w:t>
      </w:r>
      <w:r>
        <w:rPr>
          <w:rFonts w:hint="eastAsia" w:ascii="仿宋_GB2312" w:eastAsia="仿宋_GB2312"/>
          <w:sz w:val="32"/>
          <w:szCs w:val="32"/>
        </w:rPr>
        <w:t>人。</w:t>
      </w: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宋体" w:eastAsia="黑体" w:cs="黑体"/>
          <w:kern w:val="0"/>
          <w:sz w:val="32"/>
          <w:szCs w:val="32"/>
        </w:rPr>
      </w:pPr>
      <w:r>
        <w:rPr>
          <w:rFonts w:hint="eastAsia" w:ascii="黑体" w:hAnsi="宋体" w:eastAsia="黑体" w:cs="黑体"/>
          <w:kern w:val="0"/>
          <w:sz w:val="32"/>
          <w:szCs w:val="32"/>
        </w:rPr>
        <w:t>第二部分</w:t>
      </w:r>
      <w:r>
        <w:rPr>
          <w:rFonts w:ascii="黑体" w:hAnsi="宋体" w:eastAsia="黑体" w:cs="黑体"/>
          <w:kern w:val="0"/>
          <w:sz w:val="32"/>
          <w:szCs w:val="32"/>
        </w:rPr>
        <w:t xml:space="preserve">  2017</w:t>
      </w:r>
      <w:r>
        <w:rPr>
          <w:rFonts w:hint="eastAsia" w:ascii="黑体" w:hAnsi="宋体" w:eastAsia="黑体" w:cs="黑体"/>
          <w:kern w:val="0"/>
          <w:sz w:val="32"/>
          <w:szCs w:val="32"/>
        </w:rPr>
        <w:t>年部门预算情况说明</w:t>
      </w:r>
    </w:p>
    <w:p>
      <w:pPr>
        <w:widowControl/>
        <w:spacing w:line="600" w:lineRule="exact"/>
        <w:outlineLvl w:val="1"/>
        <w:rPr>
          <w:rFonts w:ascii="黑体" w:hAnsi="宋体" w:eastAsia="黑体" w:cs="宋体"/>
          <w:kern w:val="0"/>
          <w:sz w:val="32"/>
          <w:szCs w:val="32"/>
        </w:rPr>
      </w:pPr>
      <w:r>
        <w:rPr>
          <w:rFonts w:ascii="仿宋_GB2312" w:hAnsi="宋体" w:eastAsia="仿宋_GB2312" w:cs="仿宋_GB2312"/>
          <w:b/>
          <w:kern w:val="0"/>
          <w:sz w:val="32"/>
          <w:szCs w:val="32"/>
        </w:rPr>
        <w:t xml:space="preserve">    </w:t>
      </w:r>
      <w:r>
        <w:rPr>
          <w:rFonts w:hint="eastAsia" w:ascii="黑体" w:hAnsi="宋体" w:eastAsia="黑体" w:cs="宋体"/>
          <w:bCs/>
          <w:kern w:val="0"/>
          <w:sz w:val="32"/>
          <w:szCs w:val="32"/>
        </w:rPr>
        <w:t>一、</w:t>
      </w:r>
      <w:r>
        <w:rPr>
          <w:rFonts w:hint="eastAsia" w:ascii="黑体" w:hAnsi="宋体" w:eastAsia="黑体" w:cs="宋体"/>
          <w:kern w:val="0"/>
          <w:sz w:val="32"/>
          <w:szCs w:val="32"/>
        </w:rPr>
        <w:t>关于</w:t>
      </w:r>
      <w:r>
        <w:rPr>
          <w:rFonts w:ascii="黑体" w:hAnsi="宋体" w:eastAsia="黑体" w:cs="宋体"/>
          <w:kern w:val="0"/>
          <w:sz w:val="32"/>
          <w:szCs w:val="32"/>
        </w:rPr>
        <w:t>2017</w:t>
      </w:r>
      <w:r>
        <w:rPr>
          <w:rFonts w:hint="eastAsia" w:ascii="黑体" w:hAnsi="宋体" w:eastAsia="黑体" w:cs="宋体"/>
          <w:kern w:val="0"/>
          <w:sz w:val="32"/>
          <w:szCs w:val="32"/>
        </w:rPr>
        <w:t>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按照全口径预算的原则，上户沟乡人民政府</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年所有收入和支出均纳入部门预算管理。收支总预算</w:t>
      </w:r>
      <w:r>
        <w:rPr>
          <w:rFonts w:ascii="仿宋_GB2312" w:hAnsi="宋体" w:eastAsia="仿宋_GB2312" w:cs="宋体"/>
          <w:kern w:val="0"/>
          <w:sz w:val="32"/>
          <w:szCs w:val="32"/>
        </w:rPr>
        <w:t>906.71</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支出预算包括：一般公共服务支出、公共安全支出、教育支出、社会保障和就业支出、医疗卫生与计划生育支出、农林水支出等。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w:t>
      </w:r>
      <w:r>
        <w:rPr>
          <w:rFonts w:ascii="黑体" w:hAnsi="宋体" w:eastAsia="黑体" w:cs="宋体"/>
          <w:kern w:val="0"/>
          <w:sz w:val="32"/>
          <w:szCs w:val="32"/>
        </w:rPr>
        <w:t>2017</w:t>
      </w:r>
      <w:r>
        <w:rPr>
          <w:rFonts w:hint="eastAsia" w:ascii="黑体" w:hAnsi="宋体" w:eastAsia="黑体" w:cs="宋体"/>
          <w:kern w:val="0"/>
          <w:sz w:val="32"/>
          <w:szCs w:val="32"/>
        </w:rPr>
        <w:t>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上户沟乡人民政府收入预算</w:t>
      </w:r>
      <w:r>
        <w:rPr>
          <w:rFonts w:ascii="仿宋_GB2312" w:hAnsi="宋体" w:eastAsia="仿宋_GB2312" w:cs="宋体"/>
          <w:kern w:val="0"/>
          <w:sz w:val="32"/>
          <w:szCs w:val="32"/>
        </w:rPr>
        <w:t>998.23</w:t>
      </w:r>
      <w:r>
        <w:rPr>
          <w:rFonts w:hint="eastAsia" w:ascii="仿宋_GB2312" w:hAnsi="宋体" w:eastAsia="仿宋_GB2312" w:cs="宋体"/>
          <w:kern w:val="0"/>
          <w:sz w:val="32"/>
          <w:szCs w:val="32"/>
        </w:rPr>
        <w:t>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906.71</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90.83%</w:t>
      </w:r>
      <w:r>
        <w:rPr>
          <w:rFonts w:hint="eastAsia" w:ascii="仿宋_GB2312" w:hAnsi="宋体" w:eastAsia="仿宋_GB2312" w:cs="宋体"/>
          <w:kern w:val="0"/>
          <w:sz w:val="32"/>
          <w:szCs w:val="32"/>
        </w:rPr>
        <w:t>，比上年预算数增加</w:t>
      </w:r>
      <w:r>
        <w:rPr>
          <w:rFonts w:ascii="仿宋_GB2312" w:hAnsi="宋体" w:eastAsia="仿宋_GB2312" w:cs="宋体"/>
          <w:kern w:val="0"/>
          <w:sz w:val="32"/>
          <w:szCs w:val="32"/>
        </w:rPr>
        <w:t>392.27</w:t>
      </w:r>
      <w:r>
        <w:rPr>
          <w:rFonts w:hint="eastAsia" w:ascii="仿宋_GB2312" w:hAnsi="宋体" w:eastAsia="仿宋_GB2312" w:cs="宋体"/>
          <w:kern w:val="0"/>
          <w:sz w:val="32"/>
          <w:szCs w:val="32"/>
        </w:rPr>
        <w:t>万元，主要原因是站所下划，人员增加。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政府性基金预算拨款</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0%</w:t>
      </w:r>
      <w:r>
        <w:rPr>
          <w:rFonts w:hint="eastAsia" w:ascii="仿宋_GB2312" w:hAnsi="宋体" w:eastAsia="仿宋_GB2312" w:cs="宋体"/>
          <w:kern w:val="0"/>
          <w:sz w:val="32"/>
          <w:szCs w:val="32"/>
        </w:rPr>
        <w:t>，比上年预算数增加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0%</w:t>
      </w:r>
      <w:r>
        <w:rPr>
          <w:rFonts w:hint="eastAsia" w:ascii="仿宋_GB2312" w:hAnsi="宋体" w:eastAsia="仿宋_GB2312" w:cs="宋体"/>
          <w:kern w:val="0"/>
          <w:sz w:val="32"/>
          <w:szCs w:val="32"/>
        </w:rPr>
        <w:t>，主要原因无。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w:t>
      </w:r>
      <w:r>
        <w:rPr>
          <w:rFonts w:ascii="仿宋_GB2312" w:hAnsi="宋体" w:eastAsia="仿宋_GB2312" w:cs="宋体"/>
          <w:kern w:val="0"/>
          <w:sz w:val="32"/>
          <w:szCs w:val="32"/>
        </w:rPr>
        <w:t>91.52</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9.17%</w:t>
      </w:r>
      <w:r>
        <w:rPr>
          <w:rFonts w:hint="eastAsia" w:ascii="仿宋_GB2312" w:hAnsi="宋体" w:eastAsia="仿宋_GB2312" w:cs="宋体"/>
          <w:kern w:val="0"/>
          <w:sz w:val="32"/>
          <w:szCs w:val="32"/>
        </w:rPr>
        <w:t>，比上年预算数结余增加</w:t>
      </w:r>
      <w:r>
        <w:rPr>
          <w:rFonts w:ascii="仿宋_GB2312" w:hAnsi="宋体" w:eastAsia="仿宋_GB2312" w:cs="宋体"/>
          <w:kern w:val="0"/>
          <w:sz w:val="32"/>
          <w:szCs w:val="32"/>
        </w:rPr>
        <w:t>91.52</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，主要原因是上年无结余，部分项目资金需来年支付。</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w:t>
      </w:r>
      <w:r>
        <w:rPr>
          <w:rFonts w:ascii="黑体" w:hAnsi="宋体" w:eastAsia="黑体" w:cs="宋体"/>
          <w:kern w:val="0"/>
          <w:sz w:val="32"/>
          <w:szCs w:val="32"/>
        </w:rPr>
        <w:t>2017</w:t>
      </w:r>
      <w:r>
        <w:rPr>
          <w:rFonts w:hint="eastAsia" w:ascii="黑体" w:hAnsi="宋体" w:eastAsia="黑体" w:cs="宋体"/>
          <w:kern w:val="0"/>
          <w:sz w:val="32"/>
          <w:szCs w:val="32"/>
        </w:rPr>
        <w:t>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上户沟乡人民政府</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998.23</w:t>
      </w:r>
      <w:r>
        <w:rPr>
          <w:rFonts w:hint="eastAsia" w:ascii="仿宋_GB2312" w:hAnsi="宋体" w:eastAsia="仿宋_GB2312" w:cs="宋体"/>
          <w:kern w:val="0"/>
          <w:sz w:val="32"/>
          <w:szCs w:val="32"/>
        </w:rPr>
        <w:t>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934.67</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93.63%</w:t>
      </w:r>
      <w:r>
        <w:rPr>
          <w:rFonts w:hint="eastAsia" w:ascii="仿宋_GB2312" w:hAnsi="宋体" w:eastAsia="仿宋_GB2312" w:cs="宋体"/>
          <w:kern w:val="0"/>
          <w:sz w:val="32"/>
          <w:szCs w:val="32"/>
        </w:rPr>
        <w:t>，比上年预算数增加</w:t>
      </w:r>
      <w:r>
        <w:rPr>
          <w:rFonts w:ascii="仿宋_GB2312" w:hAnsi="宋体" w:eastAsia="仿宋_GB2312" w:cs="宋体"/>
          <w:kern w:val="0"/>
          <w:sz w:val="32"/>
          <w:szCs w:val="32"/>
        </w:rPr>
        <w:t>420.23</w:t>
      </w:r>
      <w:r>
        <w:rPr>
          <w:rFonts w:hint="eastAsia" w:ascii="仿宋_GB2312" w:hAnsi="宋体" w:eastAsia="仿宋_GB2312" w:cs="宋体"/>
          <w:kern w:val="0"/>
          <w:sz w:val="32"/>
          <w:szCs w:val="32"/>
        </w:rPr>
        <w:t>万元，主要原因是站所下划，人员增加。</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63.56</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6.37%</w:t>
      </w:r>
      <w:r>
        <w:rPr>
          <w:rFonts w:hint="eastAsia" w:ascii="仿宋_GB2312" w:hAnsi="宋体" w:eastAsia="仿宋_GB2312" w:cs="宋体"/>
          <w:kern w:val="0"/>
          <w:sz w:val="32"/>
          <w:szCs w:val="32"/>
        </w:rPr>
        <w:t>，比上年预算数增加</w:t>
      </w:r>
      <w:r>
        <w:rPr>
          <w:rFonts w:ascii="仿宋_GB2312" w:hAnsi="宋体" w:eastAsia="仿宋_GB2312" w:cs="宋体"/>
          <w:kern w:val="0"/>
          <w:sz w:val="32"/>
          <w:szCs w:val="32"/>
        </w:rPr>
        <w:t>63.56</w:t>
      </w: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年有项目资金结余，</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年项目资金支出。</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cs="宋体"/>
          <w:bCs/>
          <w:kern w:val="0"/>
          <w:sz w:val="32"/>
          <w:szCs w:val="32"/>
        </w:rPr>
      </w:pPr>
      <w:r>
        <w:rPr>
          <w:rFonts w:hint="eastAsia" w:ascii="黑体" w:hAnsi="宋体" w:eastAsia="黑体" w:cs="宋体"/>
          <w:bCs/>
          <w:kern w:val="0"/>
          <w:sz w:val="32"/>
          <w:szCs w:val="32"/>
        </w:rPr>
        <w:t>四、关于</w:t>
      </w:r>
      <w:r>
        <w:rPr>
          <w:rFonts w:ascii="黑体" w:hAnsi="宋体" w:eastAsia="黑体" w:cs="宋体"/>
          <w:bCs/>
          <w:kern w:val="0"/>
          <w:sz w:val="32"/>
          <w:szCs w:val="32"/>
        </w:rPr>
        <w:t>2017</w:t>
      </w:r>
      <w:r>
        <w:rPr>
          <w:rFonts w:hint="eastAsia" w:ascii="黑体" w:hAnsi="宋体" w:eastAsia="黑体" w:cs="宋体"/>
          <w:bCs/>
          <w:kern w:val="0"/>
          <w:sz w:val="32"/>
          <w:szCs w:val="32"/>
        </w:rPr>
        <w:t>年财政拨款收支预算情况的总体说明</w:t>
      </w:r>
    </w:p>
    <w:p>
      <w:pPr>
        <w:spacing w:line="580" w:lineRule="exact"/>
        <w:ind w:firstLine="640"/>
        <w:rPr>
          <w:rFonts w:ascii="仿宋_GB2312" w:hAnsi="宋体" w:eastAsia="仿宋_GB2312" w:cs="宋体"/>
          <w:b/>
          <w:kern w:val="0"/>
          <w:sz w:val="32"/>
          <w:szCs w:val="32"/>
        </w:rPr>
      </w:pPr>
      <w:r>
        <w:rPr>
          <w:rFonts w:ascii="仿宋_GB2312" w:hAnsi="宋体" w:eastAsia="仿宋_GB2312" w:cs="宋体"/>
          <w:kern w:val="0"/>
          <w:sz w:val="32"/>
          <w:szCs w:val="32"/>
        </w:rPr>
        <w:t>2017</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998.23</w:t>
      </w:r>
      <w:r>
        <w:rPr>
          <w:rFonts w:hint="eastAsia" w:ascii="仿宋_GB2312" w:hAnsi="宋体" w:eastAsia="仿宋_GB2312" w:cs="宋体"/>
          <w:kern w:val="0"/>
          <w:sz w:val="32"/>
          <w:szCs w:val="32"/>
        </w:rPr>
        <w:t>万元。全部为一般公共预算拨款。</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一般公共服务支出</w:t>
      </w:r>
      <w:r>
        <w:rPr>
          <w:rFonts w:ascii="仿宋_GB2312" w:hAnsi="宋体" w:eastAsia="仿宋_GB2312" w:cs="宋体"/>
          <w:kern w:val="0"/>
          <w:sz w:val="32"/>
          <w:szCs w:val="32"/>
        </w:rPr>
        <w:t>358.91</w:t>
      </w:r>
      <w:r>
        <w:rPr>
          <w:rFonts w:hint="eastAsia" w:ascii="仿宋_GB2312" w:hAnsi="宋体" w:eastAsia="仿宋_GB2312" w:cs="宋体"/>
          <w:kern w:val="0"/>
          <w:sz w:val="32"/>
          <w:szCs w:val="32"/>
        </w:rPr>
        <w:t>万元，主要用于人员工资、社保、公积金、公用经费等支出；</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公共安全支出</w:t>
      </w:r>
      <w:r>
        <w:rPr>
          <w:rFonts w:ascii="仿宋_GB2312" w:hAnsi="宋体" w:eastAsia="仿宋_GB2312" w:cs="宋体"/>
          <w:kern w:val="0"/>
          <w:sz w:val="32"/>
          <w:szCs w:val="32"/>
        </w:rPr>
        <w:t>13.55</w:t>
      </w:r>
      <w:r>
        <w:rPr>
          <w:rFonts w:hint="eastAsia" w:ascii="仿宋_GB2312" w:hAnsi="宋体" w:eastAsia="仿宋_GB2312" w:cs="宋体"/>
          <w:kern w:val="0"/>
          <w:sz w:val="32"/>
          <w:szCs w:val="32"/>
        </w:rPr>
        <w:t>万元，主要用于司法所人员工资、社保、公积金、公用经费等支出；</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教育支出</w:t>
      </w:r>
      <w:r>
        <w:rPr>
          <w:rFonts w:ascii="仿宋_GB2312" w:hAnsi="宋体" w:eastAsia="仿宋_GB2312" w:cs="宋体"/>
          <w:kern w:val="0"/>
          <w:sz w:val="32"/>
          <w:szCs w:val="32"/>
        </w:rPr>
        <w:t>91.51</w:t>
      </w:r>
      <w:r>
        <w:rPr>
          <w:rFonts w:hint="eastAsia" w:ascii="仿宋_GB2312" w:hAnsi="宋体" w:eastAsia="仿宋_GB2312" w:cs="宋体"/>
          <w:kern w:val="0"/>
          <w:sz w:val="32"/>
          <w:szCs w:val="32"/>
        </w:rPr>
        <w:t>万元，主要用于人员工资、社保、公积金、公用经费等支出；</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95</w:t>
      </w:r>
      <w:r>
        <w:rPr>
          <w:rFonts w:hint="eastAsia" w:ascii="仿宋_GB2312" w:hAnsi="宋体" w:eastAsia="仿宋_GB2312" w:cs="宋体"/>
          <w:kern w:val="0"/>
          <w:sz w:val="32"/>
          <w:szCs w:val="32"/>
        </w:rPr>
        <w:t>万元，主要用于机关事业单位人员养老保险缴费支出；</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医疗卫生与计划生育支出</w:t>
      </w:r>
      <w:r>
        <w:rPr>
          <w:rFonts w:ascii="仿宋_GB2312" w:hAnsi="宋体" w:eastAsia="仿宋_GB2312" w:cs="宋体"/>
          <w:kern w:val="0"/>
          <w:sz w:val="32"/>
          <w:szCs w:val="32"/>
        </w:rPr>
        <w:t>100.87</w:t>
      </w:r>
      <w:r>
        <w:rPr>
          <w:rFonts w:hint="eastAsia" w:ascii="仿宋_GB2312" w:hAnsi="宋体" w:eastAsia="仿宋_GB2312" w:cs="宋体"/>
          <w:kern w:val="0"/>
          <w:sz w:val="32"/>
          <w:szCs w:val="32"/>
        </w:rPr>
        <w:t>万元，主要用于人员工资、社保、公积金、公用经费、医疗补助等支出；</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农林水支出</w:t>
      </w:r>
      <w:r>
        <w:rPr>
          <w:rFonts w:ascii="仿宋_GB2312" w:hAnsi="宋体" w:eastAsia="仿宋_GB2312" w:cs="宋体"/>
          <w:kern w:val="0"/>
          <w:sz w:val="32"/>
          <w:szCs w:val="32"/>
        </w:rPr>
        <w:t>337.25</w:t>
      </w:r>
      <w:r>
        <w:rPr>
          <w:rFonts w:hint="eastAsia" w:ascii="仿宋_GB2312" w:hAnsi="宋体" w:eastAsia="仿宋_GB2312" w:cs="宋体"/>
          <w:kern w:val="0"/>
          <w:sz w:val="32"/>
          <w:szCs w:val="32"/>
        </w:rPr>
        <w:t>万元，主要用于人员工资、社保、公积金、公用经费等支出；</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其他支出</w:t>
      </w:r>
      <w:r>
        <w:rPr>
          <w:rFonts w:ascii="仿宋_GB2312" w:hAnsi="宋体" w:eastAsia="仿宋_GB2312" w:cs="宋体"/>
          <w:kern w:val="0"/>
          <w:sz w:val="32"/>
          <w:szCs w:val="32"/>
        </w:rPr>
        <w:t>1.14</w:t>
      </w:r>
      <w:r>
        <w:rPr>
          <w:rFonts w:hint="eastAsia" w:ascii="仿宋_GB2312" w:hAnsi="宋体" w:eastAsia="仿宋_GB2312" w:cs="宋体"/>
          <w:kern w:val="0"/>
          <w:sz w:val="32"/>
          <w:szCs w:val="32"/>
        </w:rPr>
        <w:t>万元，主要用于发放</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年未发放的访惠聚驻村干部个人生活补助。</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w:t>
      </w:r>
      <w:r>
        <w:rPr>
          <w:rFonts w:ascii="黑体" w:hAnsi="宋体" w:eastAsia="黑体" w:cs="宋体"/>
          <w:kern w:val="0"/>
          <w:sz w:val="32"/>
          <w:szCs w:val="32"/>
        </w:rPr>
        <w:t>2017</w:t>
      </w:r>
      <w:r>
        <w:rPr>
          <w:rFonts w:hint="eastAsia" w:ascii="黑体" w:hAnsi="宋体" w:eastAsia="黑体" w:cs="宋体"/>
          <w:kern w:val="0"/>
          <w:sz w:val="32"/>
          <w:szCs w:val="32"/>
        </w:rPr>
        <w:t>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上户沟乡人民政府</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年一般公共预算拨款基本支出</w:t>
      </w:r>
      <w:r>
        <w:rPr>
          <w:rFonts w:ascii="仿宋_GB2312" w:hAnsi="宋体" w:eastAsia="仿宋_GB2312" w:cs="宋体"/>
          <w:kern w:val="0"/>
          <w:sz w:val="32"/>
          <w:szCs w:val="32"/>
        </w:rPr>
        <w:t xml:space="preserve">    934.67</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420.23</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81.69%</w:t>
      </w:r>
      <w:r>
        <w:rPr>
          <w:rFonts w:hint="eastAsia" w:ascii="仿宋_GB2312" w:hAnsi="宋体" w:eastAsia="仿宋_GB2312" w:cs="宋体"/>
          <w:kern w:val="0"/>
          <w:sz w:val="32"/>
          <w:szCs w:val="32"/>
        </w:rPr>
        <w:t>。主要原因是：站所下划，人员增加。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上户沟乡人民政府</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年一般公共预算拨款项目支出</w:t>
      </w:r>
      <w:r>
        <w:rPr>
          <w:rFonts w:ascii="仿宋_GB2312" w:hAnsi="宋体" w:eastAsia="仿宋_GB2312" w:cs="宋体"/>
          <w:kern w:val="0"/>
          <w:sz w:val="32"/>
          <w:szCs w:val="32"/>
        </w:rPr>
        <w:t xml:space="preserve">    63.56</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63.56</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年项目资金结余，</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年预算数增加项目资金支出。</w:t>
      </w:r>
    </w:p>
    <w:p>
      <w:pPr>
        <w:widowControl/>
        <w:spacing w:line="580" w:lineRule="exact"/>
        <w:ind w:firstLine="64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ascii="仿宋_GB2312" w:hAnsi="Times New Roman" w:eastAsia="仿宋_GB2312" w:cs="仿宋_GB2312"/>
          <w:sz w:val="32"/>
          <w:szCs w:val="32"/>
        </w:rPr>
        <w:t>1.</w:t>
      </w:r>
      <w:r>
        <w:rPr>
          <w:rFonts w:hint="eastAsia" w:ascii="仿宋_GB2312" w:hAnsi="宋体" w:eastAsia="仿宋_GB2312" w:cs="宋体"/>
          <w:kern w:val="0"/>
          <w:sz w:val="32"/>
          <w:szCs w:val="32"/>
        </w:rPr>
        <w:t>一般公共服务</w:t>
      </w:r>
      <w:r>
        <w:rPr>
          <w:rFonts w:ascii="仿宋_GB2312" w:hAnsi="宋体" w:eastAsia="仿宋_GB2312" w:cs="宋体"/>
          <w:kern w:val="0"/>
          <w:sz w:val="32"/>
          <w:szCs w:val="32"/>
        </w:rPr>
        <w:t>358.91</w:t>
      </w:r>
      <w:r>
        <w:rPr>
          <w:rFonts w:hint="eastAsia" w:ascii="仿宋_GB2312" w:hAnsi="宋体" w:eastAsia="仿宋_GB2312" w:cs="宋体"/>
          <w:kern w:val="0"/>
          <w:sz w:val="32"/>
          <w:szCs w:val="32"/>
        </w:rPr>
        <w:t>万元，占一般预算支出的</w:t>
      </w:r>
      <w:r>
        <w:rPr>
          <w:rFonts w:ascii="仿宋_GB2312" w:hAnsi="宋体" w:eastAsia="仿宋_GB2312" w:cs="宋体"/>
          <w:kern w:val="0"/>
          <w:sz w:val="32"/>
          <w:szCs w:val="32"/>
        </w:rPr>
        <w:t>35.95%</w:t>
      </w:r>
      <w:r>
        <w:rPr>
          <w:rFonts w:hint="eastAsia" w:ascii="仿宋_GB2312" w:hAnsi="宋体" w:eastAsia="仿宋_GB2312" w:cs="宋体"/>
          <w:kern w:val="0"/>
          <w:sz w:val="32"/>
          <w:szCs w:val="32"/>
        </w:rPr>
        <w:t>；</w:t>
      </w:r>
    </w:p>
    <w:p>
      <w:pPr>
        <w:spacing w:line="58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公共安全支出</w:t>
      </w:r>
      <w:r>
        <w:rPr>
          <w:rFonts w:ascii="仿宋_GB2312" w:hAnsi="宋体" w:eastAsia="仿宋_GB2312" w:cs="宋体"/>
          <w:kern w:val="0"/>
          <w:sz w:val="32"/>
          <w:szCs w:val="32"/>
        </w:rPr>
        <w:t>13.55</w:t>
      </w:r>
      <w:r>
        <w:rPr>
          <w:rFonts w:hint="eastAsia" w:ascii="仿宋_GB2312" w:hAnsi="宋体" w:eastAsia="仿宋_GB2312" w:cs="宋体"/>
          <w:kern w:val="0"/>
          <w:sz w:val="32"/>
          <w:szCs w:val="32"/>
        </w:rPr>
        <w:t>万元，占一般预算支出的</w:t>
      </w:r>
      <w:r>
        <w:rPr>
          <w:rFonts w:ascii="仿宋_GB2312" w:hAnsi="宋体" w:eastAsia="仿宋_GB2312" w:cs="宋体"/>
          <w:kern w:val="0"/>
          <w:sz w:val="32"/>
          <w:szCs w:val="32"/>
        </w:rPr>
        <w:t>1.36%</w:t>
      </w:r>
      <w:r>
        <w:rPr>
          <w:rFonts w:hint="eastAsia" w:ascii="仿宋_GB2312" w:hAnsi="宋体" w:eastAsia="仿宋_GB2312" w:cs="宋体"/>
          <w:kern w:val="0"/>
          <w:sz w:val="32"/>
          <w:szCs w:val="32"/>
        </w:rPr>
        <w:t>；</w:t>
      </w:r>
    </w:p>
    <w:p>
      <w:pPr>
        <w:spacing w:line="58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教育支出</w:t>
      </w:r>
      <w:r>
        <w:rPr>
          <w:rFonts w:ascii="仿宋_GB2312" w:hAnsi="宋体" w:eastAsia="仿宋_GB2312" w:cs="宋体"/>
          <w:kern w:val="0"/>
          <w:sz w:val="32"/>
          <w:szCs w:val="32"/>
        </w:rPr>
        <w:t>91.51</w:t>
      </w:r>
      <w:r>
        <w:rPr>
          <w:rFonts w:hint="eastAsia" w:ascii="仿宋_GB2312" w:hAnsi="宋体" w:eastAsia="仿宋_GB2312" w:cs="宋体"/>
          <w:kern w:val="0"/>
          <w:sz w:val="32"/>
          <w:szCs w:val="32"/>
        </w:rPr>
        <w:t>万元，占一般预算支出的</w:t>
      </w:r>
      <w:r>
        <w:rPr>
          <w:rFonts w:ascii="仿宋_GB2312" w:hAnsi="宋体" w:eastAsia="仿宋_GB2312" w:cs="宋体"/>
          <w:kern w:val="0"/>
          <w:sz w:val="32"/>
          <w:szCs w:val="32"/>
        </w:rPr>
        <w:t>9.17%</w:t>
      </w:r>
      <w:r>
        <w:rPr>
          <w:rFonts w:hint="eastAsia" w:ascii="仿宋_GB2312" w:hAnsi="宋体" w:eastAsia="仿宋_GB2312" w:cs="宋体"/>
          <w:kern w:val="0"/>
          <w:sz w:val="32"/>
          <w:szCs w:val="32"/>
        </w:rPr>
        <w:t>；</w:t>
      </w:r>
    </w:p>
    <w:p>
      <w:pPr>
        <w:spacing w:line="580" w:lineRule="exact"/>
        <w:ind w:firstLine="640"/>
        <w:rPr>
          <w:rFonts w:ascii="仿宋_GB2312" w:hAnsi="宋体" w:eastAsia="仿宋_GB2312" w:cs="宋体"/>
          <w:kern w:val="0"/>
          <w:sz w:val="32"/>
          <w:szCs w:val="32"/>
        </w:rPr>
      </w:pPr>
      <w:r>
        <w:rPr>
          <w:rFonts w:ascii="仿宋_GB2312" w:hAnsi="Times New Roman" w:eastAsia="仿宋_GB2312" w:cs="仿宋_GB2312"/>
          <w:sz w:val="32"/>
          <w:szCs w:val="32"/>
        </w:rPr>
        <w:t>4.</w:t>
      </w: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95</w:t>
      </w:r>
      <w:r>
        <w:rPr>
          <w:rFonts w:hint="eastAsia" w:ascii="仿宋_GB2312" w:hAnsi="宋体" w:eastAsia="仿宋_GB2312" w:cs="宋体"/>
          <w:kern w:val="0"/>
          <w:sz w:val="32"/>
          <w:szCs w:val="32"/>
        </w:rPr>
        <w:t>万元，占一般预算支出的</w:t>
      </w:r>
      <w:r>
        <w:rPr>
          <w:rFonts w:ascii="仿宋_GB2312" w:hAnsi="宋体" w:eastAsia="仿宋_GB2312" w:cs="宋体"/>
          <w:kern w:val="0"/>
          <w:sz w:val="32"/>
          <w:szCs w:val="32"/>
        </w:rPr>
        <w:t>9.52%</w:t>
      </w:r>
      <w:r>
        <w:rPr>
          <w:rFonts w:hint="eastAsia" w:ascii="仿宋_GB2312" w:hAnsi="宋体" w:eastAsia="仿宋_GB2312" w:cs="宋体"/>
          <w:kern w:val="0"/>
          <w:sz w:val="32"/>
          <w:szCs w:val="32"/>
        </w:rPr>
        <w:t>；</w:t>
      </w:r>
    </w:p>
    <w:p>
      <w:pPr>
        <w:spacing w:line="580" w:lineRule="exact"/>
        <w:ind w:firstLine="640"/>
        <w:rPr>
          <w:rFonts w:ascii="仿宋_GB2312" w:hAnsi="宋体" w:eastAsia="仿宋_GB2312" w:cs="宋体"/>
          <w:kern w:val="0"/>
          <w:sz w:val="32"/>
          <w:szCs w:val="32"/>
        </w:rPr>
      </w:pPr>
      <w:r>
        <w:rPr>
          <w:rFonts w:ascii="仿宋_GB2312" w:hAnsi="Times New Roman" w:eastAsia="仿宋_GB2312" w:cs="仿宋_GB2312"/>
          <w:sz w:val="32"/>
          <w:szCs w:val="32"/>
        </w:rPr>
        <w:t>5.</w:t>
      </w:r>
      <w:r>
        <w:rPr>
          <w:rFonts w:hint="eastAsia" w:ascii="仿宋_GB2312" w:hAnsi="宋体" w:eastAsia="仿宋_GB2312" w:cs="宋体"/>
          <w:kern w:val="0"/>
          <w:sz w:val="32"/>
          <w:szCs w:val="32"/>
        </w:rPr>
        <w:t>医疗卫生与计划生育支出</w:t>
      </w:r>
      <w:r>
        <w:rPr>
          <w:rFonts w:ascii="仿宋_GB2312" w:hAnsi="宋体" w:eastAsia="仿宋_GB2312" w:cs="宋体"/>
          <w:kern w:val="0"/>
          <w:sz w:val="32"/>
          <w:szCs w:val="32"/>
        </w:rPr>
        <w:t>100.87</w:t>
      </w:r>
      <w:r>
        <w:rPr>
          <w:rFonts w:hint="eastAsia" w:ascii="仿宋_GB2312" w:hAnsi="宋体" w:eastAsia="仿宋_GB2312" w:cs="宋体"/>
          <w:kern w:val="0"/>
          <w:sz w:val="32"/>
          <w:szCs w:val="32"/>
        </w:rPr>
        <w:t>万元，占一般预算支出的</w:t>
      </w:r>
      <w:r>
        <w:rPr>
          <w:rFonts w:ascii="仿宋_GB2312" w:hAnsi="宋体" w:eastAsia="仿宋_GB2312" w:cs="宋体"/>
          <w:kern w:val="0"/>
          <w:sz w:val="32"/>
          <w:szCs w:val="32"/>
        </w:rPr>
        <w:t>10.1%</w:t>
      </w:r>
      <w:r>
        <w:rPr>
          <w:rFonts w:hint="eastAsia" w:ascii="仿宋_GB2312" w:hAnsi="宋体" w:eastAsia="仿宋_GB2312" w:cs="宋体"/>
          <w:kern w:val="0"/>
          <w:sz w:val="32"/>
          <w:szCs w:val="32"/>
        </w:rPr>
        <w:t>；</w:t>
      </w:r>
    </w:p>
    <w:p>
      <w:pPr>
        <w:spacing w:line="580" w:lineRule="exact"/>
        <w:ind w:firstLine="640"/>
        <w:rPr>
          <w:rFonts w:ascii="仿宋_GB2312" w:hAnsi="宋体" w:eastAsia="仿宋_GB2312" w:cs="宋体"/>
          <w:kern w:val="0"/>
          <w:sz w:val="32"/>
          <w:szCs w:val="32"/>
        </w:rPr>
      </w:pPr>
      <w:r>
        <w:rPr>
          <w:rFonts w:ascii="仿宋_GB2312" w:hAnsi="Times New Roman" w:eastAsia="仿宋_GB2312" w:cs="仿宋_GB2312"/>
          <w:sz w:val="32"/>
          <w:szCs w:val="32"/>
        </w:rPr>
        <w:t>6.</w:t>
      </w:r>
      <w:r>
        <w:rPr>
          <w:rFonts w:hint="eastAsia" w:ascii="仿宋_GB2312" w:hAnsi="宋体" w:eastAsia="仿宋_GB2312" w:cs="宋体"/>
          <w:kern w:val="0"/>
          <w:sz w:val="32"/>
          <w:szCs w:val="32"/>
        </w:rPr>
        <w:t>农林水支出</w:t>
      </w:r>
      <w:r>
        <w:rPr>
          <w:rFonts w:ascii="仿宋_GB2312" w:hAnsi="宋体" w:eastAsia="仿宋_GB2312" w:cs="宋体"/>
          <w:kern w:val="0"/>
          <w:sz w:val="32"/>
          <w:szCs w:val="32"/>
        </w:rPr>
        <w:t>337.25</w:t>
      </w:r>
      <w:r>
        <w:rPr>
          <w:rFonts w:hint="eastAsia" w:ascii="仿宋_GB2312" w:hAnsi="宋体" w:eastAsia="仿宋_GB2312" w:cs="宋体"/>
          <w:kern w:val="0"/>
          <w:sz w:val="32"/>
          <w:szCs w:val="32"/>
        </w:rPr>
        <w:t>万元，占一般预算支出的</w:t>
      </w:r>
      <w:r>
        <w:rPr>
          <w:rFonts w:ascii="仿宋_GB2312" w:hAnsi="宋体" w:eastAsia="仿宋_GB2312" w:cs="宋体"/>
          <w:kern w:val="0"/>
          <w:sz w:val="32"/>
          <w:szCs w:val="32"/>
        </w:rPr>
        <w:t>33.78%</w:t>
      </w:r>
      <w:r>
        <w:rPr>
          <w:rFonts w:hint="eastAsia" w:ascii="仿宋_GB2312" w:hAnsi="宋体" w:eastAsia="仿宋_GB2312" w:cs="宋体"/>
          <w:kern w:val="0"/>
          <w:sz w:val="32"/>
          <w:szCs w:val="32"/>
        </w:rPr>
        <w:t>；</w:t>
      </w:r>
    </w:p>
    <w:p>
      <w:pPr>
        <w:spacing w:line="58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7.</w:t>
      </w:r>
      <w:r>
        <w:rPr>
          <w:rFonts w:hint="eastAsia" w:ascii="仿宋_GB2312" w:hAnsi="宋体" w:eastAsia="仿宋_GB2312" w:cs="宋体"/>
          <w:kern w:val="0"/>
          <w:sz w:val="32"/>
          <w:szCs w:val="32"/>
        </w:rPr>
        <w:t>其他支出</w:t>
      </w:r>
      <w:r>
        <w:rPr>
          <w:rFonts w:ascii="仿宋_GB2312" w:hAnsi="宋体" w:eastAsia="仿宋_GB2312" w:cs="宋体"/>
          <w:kern w:val="0"/>
          <w:sz w:val="32"/>
          <w:szCs w:val="32"/>
        </w:rPr>
        <w:t>1.14</w:t>
      </w:r>
      <w:r>
        <w:rPr>
          <w:rFonts w:hint="eastAsia" w:ascii="仿宋_GB2312" w:hAnsi="宋体" w:eastAsia="仿宋_GB2312" w:cs="宋体"/>
          <w:kern w:val="0"/>
          <w:sz w:val="32"/>
          <w:szCs w:val="32"/>
        </w:rPr>
        <w:t>万元，占一般预算支出的</w:t>
      </w:r>
      <w:r>
        <w:rPr>
          <w:rFonts w:ascii="仿宋_GB2312" w:hAnsi="宋体" w:eastAsia="仿宋_GB2312" w:cs="宋体"/>
          <w:kern w:val="0"/>
          <w:sz w:val="32"/>
          <w:szCs w:val="32"/>
        </w:rPr>
        <w:t>0.12%</w:t>
      </w:r>
      <w:r>
        <w:rPr>
          <w:rFonts w:hint="eastAsia" w:ascii="仿宋_GB2312" w:hAnsi="宋体" w:eastAsia="仿宋_GB2312" w:cs="宋体"/>
          <w:kern w:val="0"/>
          <w:sz w:val="32"/>
          <w:szCs w:val="32"/>
        </w:rPr>
        <w:t>。</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1.2010101-</w:t>
      </w:r>
      <w:r>
        <w:rPr>
          <w:rFonts w:hint="eastAsia" w:ascii="仿宋_GB2312" w:hAnsi="宋体" w:eastAsia="仿宋_GB2312" w:cs="宋体"/>
          <w:kern w:val="0"/>
          <w:sz w:val="32"/>
          <w:szCs w:val="32"/>
        </w:rPr>
        <w:t>人大行政运行</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10.73</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1.43</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15.38%</w:t>
      </w:r>
      <w:r>
        <w:rPr>
          <w:rFonts w:hint="eastAsia" w:ascii="仿宋_GB2312" w:hAnsi="宋体" w:eastAsia="仿宋_GB2312" w:cs="宋体"/>
          <w:kern w:val="0"/>
          <w:sz w:val="32"/>
          <w:szCs w:val="32"/>
        </w:rPr>
        <w:t>，主要原因是：人员普调工资变动调薪级涨工资。</w:t>
      </w:r>
      <w:r>
        <w:rPr>
          <w:rFonts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2.2010199-</w:t>
      </w:r>
      <w:r>
        <w:rPr>
          <w:rFonts w:hint="eastAsia" w:ascii="仿宋_GB2312" w:hAnsi="宋体" w:eastAsia="仿宋_GB2312" w:cs="宋体"/>
          <w:kern w:val="0"/>
          <w:sz w:val="32"/>
          <w:szCs w:val="32"/>
        </w:rPr>
        <w:t>其他人大事务支出</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0.09</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0.09</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年预算无此收入。</w:t>
      </w:r>
      <w:r>
        <w:rPr>
          <w:rFonts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3.2010301-</w:t>
      </w:r>
      <w:r>
        <w:rPr>
          <w:rFonts w:hint="eastAsia" w:ascii="仿宋_GB2312" w:hAnsi="宋体" w:eastAsia="仿宋_GB2312" w:cs="宋体"/>
          <w:kern w:val="0"/>
          <w:sz w:val="32"/>
          <w:szCs w:val="32"/>
        </w:rPr>
        <w:t>政府行政运行</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236.66</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220.97</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1408.35%</w:t>
      </w:r>
      <w:r>
        <w:rPr>
          <w:rFonts w:hint="eastAsia" w:ascii="仿宋_GB2312" w:hAnsi="宋体" w:eastAsia="仿宋_GB2312" w:cs="宋体"/>
          <w:kern w:val="0"/>
          <w:sz w:val="32"/>
          <w:szCs w:val="32"/>
        </w:rPr>
        <w:t>，主要原因是：站所下划，站所经费增加，人员普调工资变动调薪级涨工资。</w:t>
      </w:r>
      <w:r>
        <w:rPr>
          <w:rFonts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4.2011101-</w:t>
      </w:r>
      <w:r>
        <w:rPr>
          <w:rFonts w:hint="eastAsia" w:ascii="仿宋_GB2312" w:hAnsi="宋体" w:eastAsia="仿宋_GB2312" w:cs="宋体"/>
          <w:kern w:val="0"/>
          <w:sz w:val="32"/>
          <w:szCs w:val="32"/>
        </w:rPr>
        <w:t>纪检行政运行</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26.85</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4.76</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21.56%</w:t>
      </w:r>
      <w:r>
        <w:rPr>
          <w:rFonts w:hint="eastAsia" w:ascii="仿宋_GB2312" w:hAnsi="宋体" w:eastAsia="仿宋_GB2312" w:cs="宋体"/>
          <w:kern w:val="0"/>
          <w:sz w:val="32"/>
          <w:szCs w:val="32"/>
        </w:rPr>
        <w:t>，主要原因是：人员普调工资变动调薪级涨工资。</w:t>
      </w:r>
      <w:r>
        <w:rPr>
          <w:rFonts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5.2012901-</w:t>
      </w:r>
      <w:r>
        <w:rPr>
          <w:rFonts w:hint="eastAsia" w:ascii="仿宋_GB2312" w:hAnsi="宋体" w:eastAsia="仿宋_GB2312" w:cs="宋体"/>
          <w:kern w:val="0"/>
          <w:sz w:val="32"/>
          <w:szCs w:val="32"/>
        </w:rPr>
        <w:t>群团行政运行</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10.07</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10.07</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年预算无此收入。</w:t>
      </w:r>
      <w:r>
        <w:rPr>
          <w:rFonts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6.2013101-</w:t>
      </w:r>
      <w:r>
        <w:rPr>
          <w:rFonts w:hint="eastAsia" w:ascii="仿宋_GB2312" w:hAnsi="宋体" w:eastAsia="仿宋_GB2312" w:cs="宋体"/>
          <w:kern w:val="0"/>
          <w:sz w:val="32"/>
          <w:szCs w:val="32"/>
        </w:rPr>
        <w:t>党委行政运行</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60.57</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15.91</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35.62%</w:t>
      </w:r>
      <w:r>
        <w:rPr>
          <w:rFonts w:hint="eastAsia" w:ascii="仿宋_GB2312" w:hAnsi="宋体" w:eastAsia="仿宋_GB2312" w:cs="宋体"/>
          <w:kern w:val="0"/>
          <w:sz w:val="32"/>
          <w:szCs w:val="32"/>
        </w:rPr>
        <w:t>，主要原因是：人员普调工资变动调薪级涨工资。</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7.2013299-</w:t>
      </w:r>
      <w:r>
        <w:rPr>
          <w:rFonts w:hint="eastAsia" w:ascii="仿宋_GB2312" w:hAnsi="宋体" w:eastAsia="仿宋_GB2312" w:cs="宋体"/>
          <w:kern w:val="0"/>
          <w:sz w:val="32"/>
          <w:szCs w:val="32"/>
        </w:rPr>
        <w:t>其他组织事务支出：</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13.94</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13.94</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年预算无此收入。</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8.2040601-</w:t>
      </w:r>
      <w:r>
        <w:rPr>
          <w:rFonts w:hint="eastAsia" w:ascii="仿宋_GB2312" w:hAnsi="宋体" w:eastAsia="仿宋_GB2312" w:cs="宋体"/>
          <w:kern w:val="0"/>
          <w:sz w:val="32"/>
          <w:szCs w:val="32"/>
        </w:rPr>
        <w:t>司法行政运行：</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13.55</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13.55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年预算无此收入。</w:t>
      </w:r>
      <w:r>
        <w:rPr>
          <w:rFonts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9.2050802-</w:t>
      </w:r>
      <w:r>
        <w:rPr>
          <w:rFonts w:hint="eastAsia" w:ascii="仿宋_GB2312" w:hAnsi="宋体" w:eastAsia="仿宋_GB2312" w:cs="宋体"/>
          <w:kern w:val="0"/>
          <w:sz w:val="32"/>
          <w:szCs w:val="32"/>
        </w:rPr>
        <w:t>教育干部教育</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91.51</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65.15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247.15%</w:t>
      </w:r>
      <w:r>
        <w:rPr>
          <w:rFonts w:hint="eastAsia" w:ascii="仿宋_GB2312" w:hAnsi="宋体" w:eastAsia="仿宋_GB2312" w:cs="宋体"/>
          <w:kern w:val="0"/>
          <w:sz w:val="32"/>
          <w:szCs w:val="32"/>
        </w:rPr>
        <w:t>，主要原因是：机构整合，站所合并，人员增加，人员普调工资变动调薪级涨工资。</w:t>
      </w:r>
      <w:r>
        <w:rPr>
          <w:rFonts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10.2080505-</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95</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95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年预算无此收入。</w:t>
      </w:r>
      <w:r>
        <w:rPr>
          <w:rFonts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11.2100716-</w:t>
      </w:r>
      <w:r>
        <w:rPr>
          <w:rFonts w:hint="eastAsia" w:ascii="仿宋_GB2312" w:hAnsi="宋体" w:eastAsia="仿宋_GB2312" w:cs="宋体"/>
          <w:kern w:val="0"/>
          <w:sz w:val="32"/>
          <w:szCs w:val="32"/>
        </w:rPr>
        <w:t>医疗卫生计划生育机构</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17.23</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4.94</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40.2%</w:t>
      </w:r>
      <w:r>
        <w:rPr>
          <w:rFonts w:hint="eastAsia" w:ascii="仿宋_GB2312" w:hAnsi="宋体" w:eastAsia="仿宋_GB2312" w:cs="宋体"/>
          <w:kern w:val="0"/>
          <w:sz w:val="32"/>
          <w:szCs w:val="32"/>
        </w:rPr>
        <w:t>，主要原因是：人员普调工资变动调薪级涨工资。</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12.2100799-</w:t>
      </w:r>
      <w:r>
        <w:rPr>
          <w:rFonts w:hint="eastAsia" w:ascii="仿宋_GB2312" w:hAnsi="宋体" w:eastAsia="仿宋_GB2312" w:cs="宋体"/>
          <w:kern w:val="0"/>
          <w:sz w:val="32"/>
          <w:szCs w:val="32"/>
        </w:rPr>
        <w:t>其他计划生育事务支出：</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7.95</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7.95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年预算无此收入。</w:t>
      </w:r>
      <w:r>
        <w:rPr>
          <w:rFonts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13.2101101-</w:t>
      </w:r>
      <w:r>
        <w:rPr>
          <w:rFonts w:hint="eastAsia" w:ascii="仿宋_GB2312" w:hAnsi="宋体" w:eastAsia="仿宋_GB2312" w:cs="宋体"/>
          <w:kern w:val="0"/>
          <w:sz w:val="32"/>
          <w:szCs w:val="32"/>
        </w:rPr>
        <w:t>医疗卫生行政单位医疗</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23.89</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5.02</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26.6%</w:t>
      </w:r>
      <w:r>
        <w:rPr>
          <w:rFonts w:hint="eastAsia" w:ascii="仿宋_GB2312" w:hAnsi="宋体" w:eastAsia="仿宋_GB2312" w:cs="宋体"/>
          <w:kern w:val="0"/>
          <w:sz w:val="32"/>
          <w:szCs w:val="32"/>
        </w:rPr>
        <w:t>，主要原因是：机构整合，站所合并，人员增加，人员普调工资变动调薪级涨工资。</w:t>
      </w:r>
      <w:r>
        <w:rPr>
          <w:rFonts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14. 2101102-</w:t>
      </w:r>
      <w:r>
        <w:rPr>
          <w:rFonts w:hint="eastAsia" w:ascii="仿宋_GB2312" w:hAnsi="宋体" w:eastAsia="仿宋_GB2312" w:cs="宋体"/>
          <w:kern w:val="0"/>
          <w:sz w:val="32"/>
          <w:szCs w:val="32"/>
        </w:rPr>
        <w:t>医疗卫生事业单位医疗</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28.51</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15.16</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113.56%</w:t>
      </w:r>
      <w:r>
        <w:rPr>
          <w:rFonts w:hint="eastAsia" w:ascii="仿宋_GB2312" w:hAnsi="宋体" w:eastAsia="仿宋_GB2312" w:cs="宋体"/>
          <w:kern w:val="0"/>
          <w:sz w:val="32"/>
          <w:szCs w:val="32"/>
        </w:rPr>
        <w:t>，主要原因是：机构整合，站所合并，人员增加，人员普调工资变动调薪级涨工资。</w:t>
      </w:r>
      <w:r>
        <w:rPr>
          <w:rFonts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15. 2101103-</w:t>
      </w:r>
      <w:r>
        <w:rPr>
          <w:rFonts w:hint="eastAsia" w:ascii="仿宋_GB2312" w:hAnsi="宋体" w:eastAsia="仿宋_GB2312" w:cs="宋体"/>
          <w:kern w:val="0"/>
          <w:sz w:val="32"/>
          <w:szCs w:val="32"/>
        </w:rPr>
        <w:t>医疗卫生公务员医疗补助</w:t>
      </w:r>
      <w:r>
        <w:rPr>
          <w:rFonts w:ascii="仿宋_GB2312" w:hAnsi="宋体" w:eastAsia="仿宋_GB2312" w:cs="宋体"/>
          <w:kern w:val="0"/>
          <w:sz w:val="32"/>
          <w:szCs w:val="32"/>
        </w:rPr>
        <w:t>: 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23.29</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8.97</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62.64%</w:t>
      </w:r>
      <w:r>
        <w:rPr>
          <w:rFonts w:hint="eastAsia" w:ascii="仿宋_GB2312" w:hAnsi="宋体" w:eastAsia="仿宋_GB2312" w:cs="宋体"/>
          <w:kern w:val="0"/>
          <w:sz w:val="32"/>
          <w:szCs w:val="32"/>
        </w:rPr>
        <w:t>，主要原因是：机构整合，站所合并，人员增加，人员普调工资变动调薪级涨工资。</w:t>
      </w:r>
      <w:r>
        <w:rPr>
          <w:rFonts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16.2130104-</w:t>
      </w:r>
      <w:r>
        <w:rPr>
          <w:rFonts w:hint="eastAsia" w:ascii="仿宋_GB2312" w:hAnsi="宋体" w:eastAsia="仿宋_GB2312" w:cs="宋体"/>
          <w:kern w:val="0"/>
          <w:sz w:val="32"/>
          <w:szCs w:val="32"/>
        </w:rPr>
        <w:t>农林水事业运行</w:t>
      </w:r>
      <w:r>
        <w:rPr>
          <w:rFonts w:ascii="仿宋_GB2312" w:hAnsi="宋体" w:eastAsia="仿宋_GB2312" w:cs="宋体"/>
          <w:kern w:val="0"/>
          <w:sz w:val="32"/>
          <w:szCs w:val="32"/>
        </w:rPr>
        <w:t>: 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296.81</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217.48</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274.15%</w:t>
      </w:r>
      <w:r>
        <w:rPr>
          <w:rFonts w:hint="eastAsia" w:ascii="仿宋_GB2312" w:hAnsi="宋体" w:eastAsia="仿宋_GB2312" w:cs="宋体"/>
          <w:kern w:val="0"/>
          <w:sz w:val="32"/>
          <w:szCs w:val="32"/>
        </w:rPr>
        <w:t>，主要原因是：机构整合，站所合并，人员增加，人员普调工资变动调薪级涨工资。</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17. 2130152-</w:t>
      </w:r>
      <w:r>
        <w:rPr>
          <w:rFonts w:hint="eastAsia" w:ascii="仿宋_GB2312" w:hAnsi="宋体" w:eastAsia="仿宋_GB2312" w:cs="宋体"/>
          <w:kern w:val="0"/>
          <w:sz w:val="32"/>
          <w:szCs w:val="32"/>
        </w:rPr>
        <w:t>对高校毕业生到基层任职补助：</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9.97</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9.97</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年预算无此收入。</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18. 2130199-</w:t>
      </w:r>
      <w:r>
        <w:rPr>
          <w:rFonts w:hint="eastAsia" w:ascii="仿宋_GB2312" w:hAnsi="宋体" w:eastAsia="仿宋_GB2312" w:cs="宋体"/>
          <w:kern w:val="0"/>
          <w:sz w:val="32"/>
          <w:szCs w:val="32"/>
        </w:rPr>
        <w:t>其他农业支出：</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1.5</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年预算无此收入。</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19. 2130314-</w:t>
      </w:r>
      <w:r>
        <w:rPr>
          <w:rFonts w:hint="eastAsia" w:ascii="仿宋_GB2312" w:hAnsi="宋体" w:eastAsia="仿宋_GB2312" w:cs="宋体"/>
          <w:kern w:val="0"/>
          <w:sz w:val="32"/>
          <w:szCs w:val="32"/>
        </w:rPr>
        <w:t>防汛支出：</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27.28</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27.28</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年预算无此收入。</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 2130701-</w:t>
      </w:r>
      <w:r>
        <w:rPr>
          <w:rFonts w:hint="eastAsia" w:ascii="仿宋_GB2312" w:hAnsi="宋体" w:eastAsia="仿宋_GB2312" w:cs="宋体"/>
          <w:kern w:val="0"/>
          <w:sz w:val="32"/>
          <w:szCs w:val="32"/>
        </w:rPr>
        <w:t>对村级一事一议的补助：</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1.69</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1.69</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年预算无此收入。</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21. 2299901-</w:t>
      </w:r>
      <w:r>
        <w:rPr>
          <w:rFonts w:hint="eastAsia" w:ascii="仿宋_GB2312" w:hAnsi="宋体" w:eastAsia="仿宋_GB2312" w:cs="宋体"/>
          <w:kern w:val="0"/>
          <w:sz w:val="32"/>
          <w:szCs w:val="32"/>
        </w:rPr>
        <w:t>其他支出：</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1.14</w:t>
      </w:r>
      <w:r>
        <w:rPr>
          <w:rFonts w:hint="eastAsia" w:ascii="仿宋_GB2312" w:hAnsi="宋体" w:eastAsia="仿宋_GB2312" w:cs="宋体"/>
          <w:kern w:val="0"/>
          <w:sz w:val="32"/>
          <w:szCs w:val="32"/>
        </w:rPr>
        <w:t>万元，比上年执行数增加</w:t>
      </w:r>
      <w:r>
        <w:rPr>
          <w:rFonts w:ascii="仿宋_GB2312" w:hAnsi="宋体" w:eastAsia="仿宋_GB2312" w:cs="宋体"/>
          <w:kern w:val="0"/>
          <w:sz w:val="32"/>
          <w:szCs w:val="32"/>
        </w:rPr>
        <w:t>1.14</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年预算无此收入。</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w:t>
      </w:r>
      <w:r>
        <w:rPr>
          <w:rFonts w:ascii="黑体" w:hAnsi="宋体" w:eastAsia="黑体" w:cs="宋体"/>
          <w:kern w:val="0"/>
          <w:sz w:val="32"/>
          <w:szCs w:val="32"/>
        </w:rPr>
        <w:t>2017</w:t>
      </w:r>
      <w:r>
        <w:rPr>
          <w:rFonts w:hint="eastAsia" w:ascii="黑体" w:hAnsi="宋体" w:eastAsia="黑体" w:cs="宋体"/>
          <w:kern w:val="0"/>
          <w:sz w:val="32"/>
          <w:szCs w:val="32"/>
        </w:rPr>
        <w:t>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上户沟乡人民政府</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906.71</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765.67</w:t>
      </w:r>
      <w:r>
        <w:rPr>
          <w:rFonts w:hint="eastAsia" w:ascii="仿宋_GB2312" w:hAnsi="宋体" w:eastAsia="仿宋_GB2312" w:cs="宋体"/>
          <w:kern w:val="0"/>
          <w:sz w:val="32"/>
          <w:szCs w:val="32"/>
        </w:rPr>
        <w:t>万元，主要包括：基本工资、津贴补贴、奖金、机关事业单位基本养老保险缴费、职工基本医疗保险缴费、公务员医疗补助缴费、其他社会保障缴费、住房公积金、其他工资福利支出、退休费、抚恤金、生活补助、奖励金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141.04</w:t>
      </w:r>
      <w:r>
        <w:rPr>
          <w:rFonts w:hint="eastAsia" w:ascii="仿宋_GB2312" w:hAnsi="宋体" w:eastAsia="仿宋_GB2312" w:cs="宋体"/>
          <w:kern w:val="0"/>
          <w:sz w:val="32"/>
          <w:szCs w:val="32"/>
        </w:rPr>
        <w:t>万元，主要包括：办公费、水费、电费、邮电费、取暖费、差旅费、工会经费、公务用车运行维护费、其他商品和服务支出等。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w:t>
      </w:r>
      <w:r>
        <w:rPr>
          <w:rFonts w:ascii="黑体" w:hAnsi="宋体" w:eastAsia="黑体" w:cs="宋体"/>
          <w:kern w:val="0"/>
          <w:sz w:val="32"/>
          <w:szCs w:val="32"/>
        </w:rPr>
        <w:t>2017</w:t>
      </w:r>
      <w:r>
        <w:rPr>
          <w:rFonts w:hint="eastAsia" w:ascii="黑体" w:hAnsi="宋体" w:eastAsia="黑体" w:cs="宋体"/>
          <w:kern w:val="0"/>
          <w:sz w:val="32"/>
          <w:szCs w:val="32"/>
        </w:rPr>
        <w:t>年项目支出情况说明</w:t>
      </w:r>
    </w:p>
    <w:p>
      <w:pPr>
        <w:widowControl/>
        <w:spacing w:line="580" w:lineRule="exact"/>
        <w:ind w:firstLine="642"/>
        <w:jc w:val="left"/>
        <w:rPr>
          <w:rFonts w:ascii="仿宋_GB2312" w:hAnsi="宋体" w:eastAsia="仿宋_GB2312" w:cs="仿宋_GB2312"/>
          <w:sz w:val="32"/>
          <w:szCs w:val="32"/>
        </w:rPr>
      </w:pPr>
      <w:r>
        <w:rPr>
          <w:rFonts w:hint="eastAsia" w:ascii="仿宋_GB2312" w:hAnsi="宋体" w:eastAsia="仿宋_GB2312" w:cs="仿宋_GB2312"/>
          <w:sz w:val="32"/>
          <w:szCs w:val="32"/>
        </w:rPr>
        <w:t>（一）项目支出、专项业务费类</w:t>
      </w:r>
    </w:p>
    <w:p>
      <w:pPr>
        <w:widowControl/>
        <w:spacing w:line="580" w:lineRule="exact"/>
        <w:ind w:firstLine="640"/>
        <w:jc w:val="left"/>
        <w:rPr>
          <w:rFonts w:ascii="仿宋_GB2312" w:hAnsi="宋体" w:eastAsia="仿宋_GB2312" w:cs="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项目名称：</w:t>
      </w:r>
      <w:r>
        <w:rPr>
          <w:rFonts w:hint="eastAsia" w:ascii="仿宋_GB2312" w:hAnsi="宋体" w:eastAsia="仿宋_GB2312" w:cs="宋体"/>
          <w:kern w:val="0"/>
          <w:sz w:val="32"/>
          <w:szCs w:val="32"/>
        </w:rPr>
        <w:t>人大换届选举工作经费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设立的政策依据：</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预算安排规模：</w:t>
      </w:r>
      <w:r>
        <w:rPr>
          <w:rFonts w:hint="eastAsia" w:ascii="仿宋_GB2312" w:hAnsi="宋体" w:eastAsia="仿宋_GB2312" w:cs="宋体"/>
          <w:kern w:val="0"/>
          <w:sz w:val="32"/>
          <w:szCs w:val="32"/>
        </w:rPr>
        <w:t>召开乡十三届人代会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项目承担单位：</w:t>
      </w:r>
      <w:r>
        <w:rPr>
          <w:rFonts w:hint="eastAsia" w:ascii="仿宋_GB2312" w:hAnsi="宋体" w:eastAsia="仿宋_GB2312" w:cs="宋体"/>
          <w:kern w:val="0"/>
          <w:sz w:val="32"/>
          <w:szCs w:val="32"/>
        </w:rPr>
        <w:t>上户沟乡人民政府</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资金分配情况：</w:t>
      </w:r>
      <w:r>
        <w:rPr>
          <w:rFonts w:ascii="仿宋_GB2312" w:hAnsi="宋体" w:eastAsia="仿宋_GB2312" w:cs="宋体"/>
          <w:kern w:val="0"/>
          <w:sz w:val="32"/>
          <w:szCs w:val="32"/>
        </w:rPr>
        <w:t>0.09</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资金执行时间：</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w:t>
      </w:r>
      <w:r>
        <w:rPr>
          <w:rFonts w:hint="eastAsia" w:ascii="仿宋_GB2312" w:hAnsi="宋体" w:eastAsia="仿宋_GB2312" w:cs="宋体"/>
          <w:kern w:val="0"/>
          <w:sz w:val="32"/>
          <w:szCs w:val="32"/>
        </w:rPr>
        <w:t>月支付</w:t>
      </w:r>
    </w:p>
    <w:p>
      <w:pPr>
        <w:widowControl/>
        <w:spacing w:line="580" w:lineRule="exact"/>
        <w:ind w:firstLine="640"/>
        <w:jc w:val="left"/>
        <w:rPr>
          <w:rFonts w:ascii="仿宋_GB2312" w:hAnsi="宋体" w:eastAsia="仿宋_GB2312" w:cs="仿宋_GB2312"/>
          <w:sz w:val="32"/>
          <w:szCs w:val="32"/>
        </w:rPr>
      </w:pPr>
      <w:r>
        <w:rPr>
          <w:rFonts w:ascii="仿宋_GB2312" w:hAnsi="宋体" w:eastAsia="仿宋_GB2312" w:cs="宋体"/>
          <w:kern w:val="0"/>
          <w:sz w:val="32"/>
          <w:szCs w:val="32"/>
        </w:rPr>
        <w:t>2.</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项目名称：</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年第二批计生经费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设立的政策依据：</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预算安排规模：</w:t>
      </w:r>
      <w:r>
        <w:rPr>
          <w:rFonts w:hint="eastAsia" w:ascii="仿宋_GB2312" w:hAnsi="宋体" w:eastAsia="仿宋_GB2312" w:cs="宋体"/>
          <w:kern w:val="0"/>
          <w:sz w:val="32"/>
          <w:szCs w:val="32"/>
        </w:rPr>
        <w:t>每年向基层计生部门拨付工作经费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项目承担单位：</w:t>
      </w:r>
      <w:r>
        <w:rPr>
          <w:rFonts w:hint="eastAsia" w:ascii="仿宋_GB2312" w:hAnsi="宋体" w:eastAsia="仿宋_GB2312" w:cs="宋体"/>
          <w:kern w:val="0"/>
          <w:sz w:val="32"/>
          <w:szCs w:val="32"/>
        </w:rPr>
        <w:t>上户沟乡人民政府</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资金分配情况：</w:t>
      </w:r>
      <w:r>
        <w:rPr>
          <w:rFonts w:ascii="仿宋_GB2312" w:hAnsi="宋体" w:eastAsia="仿宋_GB2312" w:cs="宋体"/>
          <w:kern w:val="0"/>
          <w:sz w:val="32"/>
          <w:szCs w:val="32"/>
        </w:rPr>
        <w:t>7.95</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资金执行时间：</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3-6</w:t>
      </w:r>
      <w:r>
        <w:rPr>
          <w:rFonts w:hint="eastAsia" w:ascii="仿宋_GB2312" w:hAnsi="宋体" w:eastAsia="仿宋_GB2312" w:cs="宋体"/>
          <w:kern w:val="0"/>
          <w:sz w:val="32"/>
          <w:szCs w:val="32"/>
        </w:rPr>
        <w:t>月支付</w:t>
      </w:r>
    </w:p>
    <w:p>
      <w:pPr>
        <w:widowControl/>
        <w:spacing w:line="580" w:lineRule="exact"/>
        <w:ind w:firstLine="640"/>
        <w:jc w:val="left"/>
        <w:rPr>
          <w:rFonts w:ascii="仿宋_GB2312" w:hAnsi="宋体" w:eastAsia="仿宋_GB2312" w:cs="仿宋_GB2312"/>
          <w:sz w:val="32"/>
          <w:szCs w:val="32"/>
        </w:rPr>
      </w:pPr>
      <w:r>
        <w:rPr>
          <w:rFonts w:ascii="仿宋_GB2312" w:hAnsi="宋体" w:eastAsia="仿宋_GB2312" w:cs="宋体"/>
          <w:kern w:val="0"/>
          <w:sz w:val="32"/>
          <w:szCs w:val="32"/>
        </w:rPr>
        <w:t>3.</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项目名称：</w:t>
      </w:r>
      <w:r>
        <w:rPr>
          <w:rFonts w:hint="eastAsia" w:ascii="仿宋_GB2312" w:hAnsi="宋体" w:eastAsia="仿宋_GB2312" w:cs="宋体"/>
          <w:kern w:val="0"/>
          <w:sz w:val="32"/>
          <w:szCs w:val="32"/>
        </w:rPr>
        <w:t>农业普查工作经费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设立的政策依据：开展</w:t>
      </w:r>
      <w:r>
        <w:rPr>
          <w:rFonts w:ascii="仿宋_GB2312" w:hAnsi="宋体" w:eastAsia="仿宋_GB2312" w:cs="仿宋_GB2312"/>
          <w:sz w:val="32"/>
          <w:szCs w:val="32"/>
        </w:rPr>
        <w:t>2016</w:t>
      </w:r>
      <w:r>
        <w:rPr>
          <w:rFonts w:hint="eastAsia" w:ascii="仿宋_GB2312" w:hAnsi="宋体" w:eastAsia="仿宋_GB2312" w:cs="仿宋_GB2312"/>
          <w:sz w:val="32"/>
          <w:szCs w:val="32"/>
        </w:rPr>
        <w:t>年全国农业经济普查项目</w:t>
      </w:r>
    </w:p>
    <w:p>
      <w:pPr>
        <w:widowControl/>
        <w:spacing w:line="580" w:lineRule="exact"/>
        <w:ind w:left="2878" w:leftChars="304" w:hanging="2240" w:hangingChars="700"/>
        <w:jc w:val="left"/>
        <w:rPr>
          <w:rFonts w:ascii="仿宋_GB2312" w:hAnsi="宋体" w:eastAsia="仿宋_GB2312" w:cs="仿宋_GB2312"/>
          <w:sz w:val="32"/>
          <w:szCs w:val="32"/>
        </w:rPr>
      </w:pPr>
      <w:r>
        <w:rPr>
          <w:rFonts w:hint="eastAsia" w:ascii="仿宋_GB2312" w:hAnsi="宋体" w:eastAsia="仿宋_GB2312" w:cs="仿宋_GB2312"/>
          <w:sz w:val="32"/>
          <w:szCs w:val="32"/>
        </w:rPr>
        <w:t>预算安排规模：</w:t>
      </w:r>
      <w:r>
        <w:rPr>
          <w:rFonts w:hint="eastAsia" w:ascii="仿宋_GB2312" w:hAnsi="宋体" w:eastAsia="仿宋_GB2312" w:cs="宋体"/>
          <w:kern w:val="0"/>
          <w:sz w:val="32"/>
          <w:szCs w:val="32"/>
        </w:rPr>
        <w:t>对开展农业经济普查基层单位拨付工作经费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项目承担单位：</w:t>
      </w:r>
      <w:r>
        <w:rPr>
          <w:rFonts w:hint="eastAsia" w:ascii="仿宋_GB2312" w:hAnsi="宋体" w:eastAsia="仿宋_GB2312" w:cs="宋体"/>
          <w:kern w:val="0"/>
          <w:sz w:val="32"/>
          <w:szCs w:val="32"/>
        </w:rPr>
        <w:t>上户沟乡人民政府</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资金分配情况：</w:t>
      </w:r>
      <w:r>
        <w:rPr>
          <w:rFonts w:ascii="仿宋_GB2312" w:hAnsi="宋体" w:eastAsia="仿宋_GB2312" w:cs="宋体"/>
          <w:kern w:val="0"/>
          <w:sz w:val="32"/>
          <w:szCs w:val="32"/>
        </w:rPr>
        <w:t>1.5</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资金执行时间：</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3-6</w:t>
      </w:r>
      <w:r>
        <w:rPr>
          <w:rFonts w:hint="eastAsia" w:ascii="仿宋_GB2312" w:hAnsi="宋体" w:eastAsia="仿宋_GB2312" w:cs="宋体"/>
          <w:kern w:val="0"/>
          <w:sz w:val="32"/>
          <w:szCs w:val="32"/>
        </w:rPr>
        <w:t>月支付</w:t>
      </w:r>
    </w:p>
    <w:p>
      <w:pPr>
        <w:widowControl/>
        <w:spacing w:line="580" w:lineRule="exact"/>
        <w:ind w:firstLine="640"/>
        <w:jc w:val="left"/>
        <w:rPr>
          <w:rFonts w:ascii="仿宋_GB2312" w:hAnsi="宋体" w:eastAsia="仿宋_GB2312" w:cs="仿宋_GB2312"/>
          <w:sz w:val="32"/>
          <w:szCs w:val="32"/>
        </w:rPr>
      </w:pPr>
      <w:r>
        <w:rPr>
          <w:rFonts w:ascii="仿宋_GB2312" w:hAnsi="宋体" w:eastAsia="仿宋_GB2312" w:cs="宋体"/>
          <w:kern w:val="0"/>
          <w:sz w:val="32"/>
          <w:szCs w:val="32"/>
        </w:rPr>
        <w:t>4.</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项目名称：</w:t>
      </w:r>
      <w:r>
        <w:rPr>
          <w:rFonts w:ascii="仿宋_GB2312" w:hAnsi="宋体" w:eastAsia="仿宋_GB2312" w:cs="宋体"/>
          <w:kern w:val="0"/>
          <w:sz w:val="32"/>
          <w:szCs w:val="32"/>
        </w:rPr>
        <w:t>2016-2017</w:t>
      </w:r>
      <w:r>
        <w:rPr>
          <w:rFonts w:hint="eastAsia" w:ascii="仿宋_GB2312" w:hAnsi="宋体" w:eastAsia="仿宋_GB2312" w:cs="宋体"/>
          <w:kern w:val="0"/>
          <w:sz w:val="32"/>
          <w:szCs w:val="32"/>
        </w:rPr>
        <w:t>年防汛资金</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设立的政策依据：</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预算安排规模：</w:t>
      </w:r>
      <w:r>
        <w:rPr>
          <w:rFonts w:hint="eastAsia" w:ascii="仿宋_GB2312" w:hAnsi="宋体" w:eastAsia="仿宋_GB2312" w:cs="宋体"/>
          <w:kern w:val="0"/>
          <w:sz w:val="32"/>
          <w:szCs w:val="32"/>
        </w:rPr>
        <w:t>对</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年上户沟乡防洪项目资金</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项目承担单位：</w:t>
      </w:r>
      <w:r>
        <w:rPr>
          <w:rFonts w:hint="eastAsia" w:ascii="仿宋_GB2312" w:hAnsi="宋体" w:eastAsia="仿宋_GB2312" w:cs="宋体"/>
          <w:kern w:val="0"/>
          <w:sz w:val="32"/>
          <w:szCs w:val="32"/>
        </w:rPr>
        <w:t>上户沟乡人民政府</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资金分配情况：</w:t>
      </w:r>
      <w:r>
        <w:rPr>
          <w:rFonts w:ascii="仿宋_GB2312" w:hAnsi="宋体" w:eastAsia="仿宋_GB2312" w:cs="宋体"/>
          <w:kern w:val="0"/>
          <w:sz w:val="32"/>
          <w:szCs w:val="32"/>
        </w:rPr>
        <w:t>27.28</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资金执行时间：</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3-5</w:t>
      </w:r>
      <w:r>
        <w:rPr>
          <w:rFonts w:hint="eastAsia" w:ascii="仿宋_GB2312" w:hAnsi="宋体" w:eastAsia="仿宋_GB2312" w:cs="宋体"/>
          <w:kern w:val="0"/>
          <w:sz w:val="32"/>
          <w:szCs w:val="32"/>
        </w:rPr>
        <w:t>月支付</w:t>
      </w:r>
    </w:p>
    <w:p>
      <w:pPr>
        <w:spacing w:line="580" w:lineRule="exact"/>
        <w:ind w:firstLine="642"/>
        <w:rPr>
          <w:rFonts w:ascii="仿宋_GB2312" w:hAnsi="宋体" w:eastAsia="仿宋_GB2312" w:cs="仿宋_GB2312"/>
          <w:sz w:val="32"/>
          <w:szCs w:val="32"/>
        </w:rPr>
      </w:pPr>
      <w:r>
        <w:rPr>
          <w:rFonts w:hint="eastAsia" w:ascii="仿宋_GB2312" w:hAnsi="宋体" w:eastAsia="仿宋_GB2312" w:cs="仿宋_GB2312"/>
          <w:sz w:val="32"/>
          <w:szCs w:val="32"/>
        </w:rPr>
        <w:t>（二）</w:t>
      </w:r>
      <w:r>
        <w:rPr>
          <w:rFonts w:hint="eastAsia" w:ascii="仿宋_GB2312" w:hAnsi="宋体" w:eastAsia="仿宋_GB2312" w:cs="仿宋_GB2312"/>
          <w:spacing w:val="-8"/>
          <w:sz w:val="32"/>
          <w:szCs w:val="22"/>
        </w:rPr>
        <w:t>对个人补贴的项目支出</w:t>
      </w:r>
      <w:r>
        <w:rPr>
          <w:rFonts w:hint="eastAsia" w:ascii="仿宋_GB2312" w:hAnsi="宋体" w:eastAsia="仿宋_GB2312" w:cs="仿宋_GB2312"/>
          <w:sz w:val="32"/>
          <w:szCs w:val="32"/>
        </w:rPr>
        <w:t>类</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项目名称：</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3-12</w:t>
      </w:r>
      <w:r>
        <w:rPr>
          <w:rFonts w:hint="eastAsia" w:ascii="仿宋_GB2312" w:hAnsi="宋体" w:eastAsia="仿宋_GB2312" w:cs="宋体"/>
          <w:kern w:val="0"/>
          <w:sz w:val="32"/>
          <w:szCs w:val="32"/>
        </w:rPr>
        <w:t>月第四批“访惠聚”驻村工作人员补贴资金，上户沟乡</w:t>
      </w:r>
      <w:r>
        <w:rPr>
          <w:rFonts w:ascii="仿宋_GB2312" w:hAnsi="宋体" w:eastAsia="仿宋_GB2312" w:cs="宋体"/>
          <w:kern w:val="0"/>
          <w:sz w:val="32"/>
          <w:szCs w:val="32"/>
        </w:rPr>
        <w:t>15</w:t>
      </w:r>
      <w:r>
        <w:rPr>
          <w:rFonts w:hint="eastAsia" w:ascii="仿宋_GB2312" w:hAnsi="宋体" w:eastAsia="仿宋_GB2312" w:cs="宋体"/>
          <w:kern w:val="0"/>
          <w:sz w:val="32"/>
          <w:szCs w:val="32"/>
        </w:rPr>
        <w:t>人访惠聚驻村生活补助</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设立的政策依据：</w:t>
      </w:r>
      <w:r>
        <w:rPr>
          <w:rFonts w:hint="eastAsia" w:ascii="仿宋_GB2312" w:hAnsi="宋体" w:eastAsia="仿宋_GB2312" w:cs="宋体"/>
          <w:kern w:val="0"/>
          <w:sz w:val="32"/>
          <w:szCs w:val="32"/>
        </w:rPr>
        <w:t>阜康市访惠聚领导小组办公室下文</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预算安排规模：</w:t>
      </w:r>
      <w:r>
        <w:rPr>
          <w:rFonts w:hint="eastAsia" w:ascii="仿宋_GB2312" w:hAnsi="宋体" w:eastAsia="仿宋_GB2312" w:cs="宋体"/>
          <w:kern w:val="0"/>
          <w:sz w:val="32"/>
          <w:szCs w:val="32"/>
        </w:rPr>
        <w:t>市派住我乡东湾村、小泉村、底沟村访惠聚工作队干部，乡派驻村下沉干部</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项目承担单位：</w:t>
      </w:r>
      <w:r>
        <w:rPr>
          <w:rFonts w:hint="eastAsia" w:ascii="仿宋_GB2312" w:hAnsi="宋体" w:eastAsia="仿宋_GB2312" w:cs="宋体"/>
          <w:kern w:val="0"/>
          <w:sz w:val="32"/>
          <w:szCs w:val="32"/>
        </w:rPr>
        <w:t>阜康市上户沟乡人民政府</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资金分配情况：</w:t>
      </w:r>
      <w:r>
        <w:rPr>
          <w:rFonts w:ascii="仿宋_GB2312" w:hAnsi="宋体" w:eastAsia="仿宋_GB2312" w:cs="仿宋_GB2312"/>
          <w:sz w:val="32"/>
          <w:szCs w:val="32"/>
        </w:rPr>
        <w:t>13.94</w:t>
      </w:r>
      <w:r>
        <w:rPr>
          <w:rFonts w:hint="eastAsia" w:ascii="仿宋_GB2312" w:hAnsi="宋体" w:eastAsia="仿宋_GB2312" w:cs="仿宋_GB2312"/>
          <w:sz w:val="32"/>
          <w:szCs w:val="32"/>
        </w:rPr>
        <w:t>万元，</w:t>
      </w:r>
      <w:r>
        <w:rPr>
          <w:rFonts w:hint="eastAsia" w:ascii="仿宋_GB2312" w:hAnsi="宋体" w:eastAsia="仿宋_GB2312" w:cs="宋体"/>
          <w:kern w:val="0"/>
          <w:sz w:val="32"/>
          <w:szCs w:val="32"/>
        </w:rPr>
        <w:t>每人每月</w:t>
      </w:r>
      <w:r>
        <w:rPr>
          <w:rFonts w:ascii="仿宋_GB2312" w:hAnsi="宋体" w:eastAsia="仿宋_GB2312" w:cs="宋体"/>
          <w:kern w:val="0"/>
          <w:sz w:val="32"/>
          <w:szCs w:val="32"/>
        </w:rPr>
        <w:t>750</w:t>
      </w:r>
      <w:r>
        <w:rPr>
          <w:rFonts w:hint="eastAsia" w:ascii="仿宋_GB2312" w:hAnsi="宋体" w:eastAsia="仿宋_GB2312" w:cs="宋体"/>
          <w:kern w:val="0"/>
          <w:sz w:val="32"/>
          <w:szCs w:val="32"/>
        </w:rPr>
        <w:t>元补助</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资金执行时间：</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3-4</w:t>
      </w:r>
      <w:r>
        <w:rPr>
          <w:rFonts w:hint="eastAsia" w:ascii="仿宋_GB2312" w:hAnsi="宋体" w:eastAsia="仿宋_GB2312" w:cs="宋体"/>
          <w:kern w:val="0"/>
          <w:sz w:val="32"/>
          <w:szCs w:val="32"/>
        </w:rPr>
        <w:t>月</w:t>
      </w:r>
    </w:p>
    <w:p>
      <w:pPr>
        <w:widowControl/>
        <w:spacing w:line="580" w:lineRule="exact"/>
        <w:ind w:firstLine="640"/>
        <w:jc w:val="left"/>
        <w:rPr>
          <w:rFonts w:ascii="仿宋_GB2312" w:hAnsi="宋体" w:eastAsia="仿宋_GB2312" w:cs="仿宋_GB2312"/>
          <w:sz w:val="32"/>
          <w:szCs w:val="22"/>
        </w:rPr>
      </w:pPr>
      <w:r>
        <w:rPr>
          <w:rFonts w:hint="eastAsia" w:ascii="仿宋_GB2312" w:hAnsi="宋体" w:eastAsia="仿宋_GB2312" w:cs="仿宋_GB2312"/>
          <w:sz w:val="32"/>
          <w:szCs w:val="22"/>
        </w:rPr>
        <w:t>资金来源</w:t>
      </w:r>
      <w:r>
        <w:rPr>
          <w:rFonts w:hint="eastAsia" w:ascii="仿宋_GB2312" w:hAnsi="宋体" w:eastAsia="仿宋_GB2312" w:cs="仿宋_GB2312"/>
          <w:sz w:val="32"/>
          <w:szCs w:val="32"/>
        </w:rPr>
        <w:t>：</w:t>
      </w:r>
      <w:r>
        <w:rPr>
          <w:rFonts w:hint="eastAsia" w:ascii="仿宋_GB2312" w:hAnsi="宋体" w:eastAsia="仿宋_GB2312" w:cs="宋体"/>
          <w:kern w:val="0"/>
          <w:sz w:val="32"/>
          <w:szCs w:val="32"/>
        </w:rPr>
        <w:t>市财政拨付</w:t>
      </w:r>
    </w:p>
    <w:p>
      <w:pPr>
        <w:widowControl/>
        <w:spacing w:line="580" w:lineRule="exact"/>
        <w:ind w:firstLine="640"/>
        <w:jc w:val="left"/>
        <w:rPr>
          <w:rFonts w:ascii="仿宋_GB2312" w:hAnsi="宋体" w:eastAsia="仿宋_GB2312" w:cs="仿宋_GB2312"/>
          <w:sz w:val="32"/>
          <w:szCs w:val="22"/>
        </w:rPr>
      </w:pPr>
      <w:r>
        <w:rPr>
          <w:rFonts w:hint="eastAsia" w:ascii="仿宋_GB2312" w:hAnsi="宋体" w:eastAsia="仿宋_GB2312" w:cs="仿宋_GB2312"/>
          <w:sz w:val="32"/>
          <w:szCs w:val="22"/>
        </w:rPr>
        <w:t>补贴人数</w:t>
      </w:r>
      <w:r>
        <w:rPr>
          <w:rFonts w:hint="eastAsia" w:ascii="仿宋_GB2312" w:hAnsi="宋体" w:eastAsia="仿宋_GB2312" w:cs="仿宋_GB2312"/>
          <w:sz w:val="32"/>
          <w:szCs w:val="32"/>
        </w:rPr>
        <w:t>：</w:t>
      </w:r>
      <w:r>
        <w:rPr>
          <w:rFonts w:ascii="仿宋_GB2312" w:hAnsi="宋体" w:eastAsia="仿宋_GB2312" w:cs="宋体"/>
          <w:kern w:val="0"/>
          <w:sz w:val="32"/>
          <w:szCs w:val="32"/>
        </w:rPr>
        <w:t>30</w:t>
      </w:r>
      <w:r>
        <w:rPr>
          <w:rFonts w:hint="eastAsia" w:ascii="仿宋_GB2312" w:hAnsi="宋体" w:eastAsia="仿宋_GB2312" w:cs="宋体"/>
          <w:kern w:val="0"/>
          <w:sz w:val="32"/>
          <w:szCs w:val="32"/>
        </w:rPr>
        <w:t>人</w:t>
      </w:r>
    </w:p>
    <w:p>
      <w:pPr>
        <w:widowControl/>
        <w:spacing w:line="580" w:lineRule="exact"/>
        <w:ind w:firstLine="640"/>
        <w:jc w:val="left"/>
        <w:rPr>
          <w:rFonts w:ascii="仿宋_GB2312" w:hAnsi="宋体" w:eastAsia="仿宋_GB2312" w:cs="仿宋_GB2312"/>
          <w:sz w:val="32"/>
          <w:szCs w:val="22"/>
        </w:rPr>
      </w:pPr>
      <w:r>
        <w:rPr>
          <w:rFonts w:hint="eastAsia" w:ascii="仿宋_GB2312" w:hAnsi="宋体" w:eastAsia="仿宋_GB2312" w:cs="仿宋_GB2312"/>
          <w:sz w:val="32"/>
          <w:szCs w:val="22"/>
        </w:rPr>
        <w:t>补贴标准</w:t>
      </w:r>
      <w:r>
        <w:rPr>
          <w:rFonts w:hint="eastAsia" w:ascii="仿宋_GB2312" w:hAnsi="宋体" w:eastAsia="仿宋_GB2312" w:cs="仿宋_GB2312"/>
          <w:sz w:val="32"/>
          <w:szCs w:val="32"/>
        </w:rPr>
        <w:t>：</w:t>
      </w:r>
      <w:r>
        <w:rPr>
          <w:rFonts w:hint="eastAsia" w:ascii="仿宋_GB2312" w:hAnsi="宋体" w:eastAsia="仿宋_GB2312" w:cs="宋体"/>
          <w:kern w:val="0"/>
          <w:sz w:val="32"/>
          <w:szCs w:val="32"/>
        </w:rPr>
        <w:t>生活补助</w:t>
      </w:r>
      <w:r>
        <w:rPr>
          <w:rFonts w:ascii="仿宋_GB2312" w:hAnsi="宋体" w:eastAsia="仿宋_GB2312" w:cs="宋体"/>
          <w:kern w:val="0"/>
          <w:sz w:val="32"/>
          <w:szCs w:val="32"/>
        </w:rPr>
        <w:t>600</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人</w:t>
      </w:r>
      <w:r>
        <w:rPr>
          <w:rFonts w:ascii="仿宋_GB2312" w:hAnsi="宋体" w:eastAsia="仿宋_GB2312" w:cs="宋体"/>
          <w:kern w:val="0"/>
          <w:sz w:val="32"/>
          <w:szCs w:val="32"/>
        </w:rPr>
        <w:t>/</w:t>
      </w:r>
      <w:r>
        <w:rPr>
          <w:rFonts w:hint="eastAsia" w:ascii="仿宋_GB2312" w:hAnsi="宋体" w:eastAsia="仿宋_GB2312" w:cs="宋体"/>
          <w:kern w:val="0"/>
          <w:sz w:val="32"/>
          <w:szCs w:val="32"/>
        </w:rPr>
        <w:t>月，通讯费</w:t>
      </w:r>
      <w:r>
        <w:rPr>
          <w:rFonts w:ascii="仿宋_GB2312" w:hAnsi="宋体" w:eastAsia="仿宋_GB2312" w:cs="宋体"/>
          <w:kern w:val="0"/>
          <w:sz w:val="32"/>
          <w:szCs w:val="32"/>
        </w:rPr>
        <w:t>150</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人</w:t>
      </w:r>
      <w:r>
        <w:rPr>
          <w:rFonts w:ascii="仿宋_GB2312" w:hAnsi="宋体" w:eastAsia="仿宋_GB2312" w:cs="宋体"/>
          <w:kern w:val="0"/>
          <w:sz w:val="32"/>
          <w:szCs w:val="32"/>
        </w:rPr>
        <w:t>/</w:t>
      </w:r>
      <w:r>
        <w:rPr>
          <w:rFonts w:hint="eastAsia" w:ascii="仿宋_GB2312" w:hAnsi="宋体" w:eastAsia="仿宋_GB2312" w:cs="宋体"/>
          <w:kern w:val="0"/>
          <w:sz w:val="32"/>
          <w:szCs w:val="32"/>
        </w:rPr>
        <w:t>月</w:t>
      </w:r>
    </w:p>
    <w:p>
      <w:pPr>
        <w:widowControl/>
        <w:spacing w:line="580" w:lineRule="exact"/>
        <w:ind w:firstLine="640"/>
        <w:jc w:val="left"/>
        <w:rPr>
          <w:rFonts w:ascii="仿宋_GB2312" w:hAnsi="宋体" w:eastAsia="仿宋_GB2312" w:cs="仿宋_GB2312"/>
          <w:sz w:val="32"/>
          <w:szCs w:val="22"/>
        </w:rPr>
      </w:pPr>
      <w:r>
        <w:rPr>
          <w:rFonts w:hint="eastAsia" w:ascii="仿宋_GB2312" w:hAnsi="宋体" w:eastAsia="仿宋_GB2312" w:cs="仿宋_GB2312"/>
          <w:sz w:val="32"/>
          <w:szCs w:val="22"/>
        </w:rPr>
        <w:t>补贴范围</w:t>
      </w:r>
      <w:r>
        <w:rPr>
          <w:rFonts w:hint="eastAsia" w:ascii="仿宋_GB2312" w:hAnsi="宋体" w:eastAsia="仿宋_GB2312" w:cs="仿宋_GB2312"/>
          <w:sz w:val="32"/>
          <w:szCs w:val="32"/>
        </w:rPr>
        <w:t>：访惠聚</w:t>
      </w:r>
      <w:r>
        <w:rPr>
          <w:rFonts w:hint="eastAsia" w:ascii="仿宋_GB2312" w:hAnsi="宋体" w:eastAsia="仿宋_GB2312" w:cs="宋体"/>
          <w:kern w:val="0"/>
          <w:sz w:val="32"/>
          <w:szCs w:val="32"/>
        </w:rPr>
        <w:t>驻村工作队员，乡派下沉干部</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22"/>
        </w:rPr>
        <w:t>补贴方式</w:t>
      </w:r>
      <w:r>
        <w:rPr>
          <w:rFonts w:hint="eastAsia" w:ascii="仿宋_GB2312" w:hAnsi="宋体" w:eastAsia="仿宋_GB2312" w:cs="仿宋_GB2312"/>
          <w:sz w:val="32"/>
          <w:szCs w:val="32"/>
        </w:rPr>
        <w:t>：</w:t>
      </w:r>
      <w:r>
        <w:rPr>
          <w:rFonts w:hint="eastAsia" w:ascii="仿宋_GB2312" w:hAnsi="宋体" w:eastAsia="仿宋_GB2312" w:cs="宋体"/>
          <w:kern w:val="0"/>
          <w:sz w:val="32"/>
          <w:szCs w:val="32"/>
        </w:rPr>
        <w:t>银行打卡</w:t>
      </w:r>
    </w:p>
    <w:p>
      <w:pPr>
        <w:widowControl/>
        <w:spacing w:line="580" w:lineRule="exact"/>
        <w:ind w:firstLine="640"/>
        <w:jc w:val="left"/>
        <w:rPr>
          <w:rFonts w:ascii="仿宋_GB2312" w:hAnsi="宋体" w:eastAsia="仿宋_GB2312" w:cs="仿宋_GB2312"/>
          <w:sz w:val="32"/>
          <w:szCs w:val="22"/>
        </w:rPr>
      </w:pPr>
      <w:r>
        <w:rPr>
          <w:rFonts w:hint="eastAsia" w:ascii="仿宋_GB2312" w:hAnsi="宋体" w:eastAsia="仿宋_GB2312" w:cs="宋体"/>
          <w:kern w:val="0"/>
          <w:sz w:val="32"/>
          <w:szCs w:val="32"/>
        </w:rPr>
        <w:t>发放程序：党建办统计制表，领导批示，银行支付</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22"/>
        </w:rPr>
        <w:t>受益人群和社会效益</w:t>
      </w:r>
      <w:r>
        <w:rPr>
          <w:rFonts w:hint="eastAsia" w:ascii="仿宋_GB2312" w:hAnsi="宋体" w:eastAsia="仿宋_GB2312" w:cs="仿宋_GB2312"/>
          <w:sz w:val="32"/>
          <w:szCs w:val="32"/>
        </w:rPr>
        <w:t>：</w:t>
      </w:r>
      <w:r>
        <w:rPr>
          <w:rFonts w:hint="eastAsia" w:ascii="仿宋_GB2312" w:hAnsi="宋体" w:eastAsia="仿宋_GB2312" w:cs="宋体"/>
          <w:kern w:val="0"/>
          <w:sz w:val="32"/>
          <w:szCs w:val="32"/>
        </w:rPr>
        <w:t>访惠聚工作队队员和乡派下沉人员，更有积极性和热情投入到驻村工作中</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项目名称：</w:t>
      </w:r>
      <w:r>
        <w:rPr>
          <w:rFonts w:ascii="仿宋_GB2312" w:hAnsi="宋体" w:eastAsia="仿宋_GB2312" w:cs="宋体"/>
          <w:kern w:val="0"/>
          <w:sz w:val="32"/>
          <w:szCs w:val="32"/>
        </w:rPr>
        <w:t>2015</w:t>
      </w:r>
      <w:r>
        <w:rPr>
          <w:rFonts w:hint="eastAsia" w:ascii="仿宋_GB2312" w:hAnsi="宋体" w:eastAsia="仿宋_GB2312" w:cs="宋体"/>
          <w:kern w:val="0"/>
          <w:sz w:val="32"/>
          <w:szCs w:val="32"/>
        </w:rPr>
        <w:t>年第二批乡派驻村成员生活补助</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设立的政策依据：</w:t>
      </w:r>
      <w:r>
        <w:rPr>
          <w:rFonts w:hint="eastAsia" w:ascii="仿宋_GB2312" w:hAnsi="宋体" w:eastAsia="仿宋_GB2312" w:cs="宋体"/>
          <w:kern w:val="0"/>
          <w:sz w:val="32"/>
          <w:szCs w:val="32"/>
        </w:rPr>
        <w:t>阜康市委组织部下文</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预算安排规模：</w:t>
      </w:r>
      <w:r>
        <w:rPr>
          <w:rFonts w:ascii="仿宋_GB2312" w:hAnsi="宋体" w:eastAsia="仿宋_GB2312" w:cs="宋体"/>
          <w:kern w:val="0"/>
          <w:sz w:val="32"/>
          <w:szCs w:val="32"/>
        </w:rPr>
        <w:t>2015</w:t>
      </w:r>
      <w:r>
        <w:rPr>
          <w:rFonts w:hint="eastAsia" w:ascii="仿宋_GB2312" w:hAnsi="宋体" w:eastAsia="仿宋_GB2312" w:cs="宋体"/>
          <w:kern w:val="0"/>
          <w:sz w:val="32"/>
          <w:szCs w:val="32"/>
        </w:rPr>
        <w:t>年第二批乡派驻村成员</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项目承担单位：</w:t>
      </w:r>
      <w:r>
        <w:rPr>
          <w:rFonts w:hint="eastAsia" w:ascii="仿宋_GB2312" w:hAnsi="宋体" w:eastAsia="仿宋_GB2312" w:cs="宋体"/>
          <w:kern w:val="0"/>
          <w:sz w:val="32"/>
          <w:szCs w:val="32"/>
        </w:rPr>
        <w:t>阜康市上户沟乡人民政府</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资金分配情况：</w:t>
      </w:r>
      <w:r>
        <w:rPr>
          <w:rFonts w:ascii="仿宋_GB2312" w:hAnsi="宋体" w:eastAsia="仿宋_GB2312" w:cs="仿宋_GB2312"/>
          <w:sz w:val="32"/>
          <w:szCs w:val="32"/>
        </w:rPr>
        <w:t>1.14</w:t>
      </w:r>
      <w:r>
        <w:rPr>
          <w:rFonts w:hint="eastAsia" w:ascii="仿宋_GB2312" w:hAnsi="宋体" w:eastAsia="仿宋_GB2312" w:cs="仿宋_GB2312"/>
          <w:sz w:val="32"/>
          <w:szCs w:val="32"/>
        </w:rPr>
        <w:t>万元，</w:t>
      </w:r>
      <w:r>
        <w:rPr>
          <w:rFonts w:hint="eastAsia" w:ascii="仿宋_GB2312" w:hAnsi="宋体" w:eastAsia="仿宋_GB2312" w:cs="宋体"/>
          <w:kern w:val="0"/>
          <w:sz w:val="32"/>
          <w:szCs w:val="32"/>
        </w:rPr>
        <w:t>每人每月</w:t>
      </w:r>
      <w:r>
        <w:rPr>
          <w:rFonts w:ascii="仿宋_GB2312" w:hAnsi="宋体" w:eastAsia="仿宋_GB2312" w:cs="宋体"/>
          <w:kern w:val="0"/>
          <w:sz w:val="32"/>
          <w:szCs w:val="32"/>
        </w:rPr>
        <w:t>600</w:t>
      </w:r>
      <w:r>
        <w:rPr>
          <w:rFonts w:hint="eastAsia" w:ascii="仿宋_GB2312" w:hAnsi="宋体" w:eastAsia="仿宋_GB2312" w:cs="宋体"/>
          <w:kern w:val="0"/>
          <w:sz w:val="32"/>
          <w:szCs w:val="32"/>
        </w:rPr>
        <w:t>元补助</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资金执行时间：</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w:t>
      </w:r>
      <w:r>
        <w:rPr>
          <w:rFonts w:hint="eastAsia" w:ascii="仿宋_GB2312" w:hAnsi="宋体" w:eastAsia="仿宋_GB2312" w:cs="宋体"/>
          <w:kern w:val="0"/>
          <w:sz w:val="32"/>
          <w:szCs w:val="32"/>
        </w:rPr>
        <w:t>月</w:t>
      </w:r>
    </w:p>
    <w:p>
      <w:pPr>
        <w:widowControl/>
        <w:spacing w:line="580" w:lineRule="exact"/>
        <w:ind w:firstLine="640"/>
        <w:jc w:val="left"/>
        <w:rPr>
          <w:rFonts w:ascii="仿宋_GB2312" w:hAnsi="宋体" w:eastAsia="仿宋_GB2312" w:cs="仿宋_GB2312"/>
          <w:sz w:val="32"/>
          <w:szCs w:val="22"/>
        </w:rPr>
      </w:pPr>
      <w:r>
        <w:rPr>
          <w:rFonts w:hint="eastAsia" w:ascii="仿宋_GB2312" w:hAnsi="宋体" w:eastAsia="仿宋_GB2312" w:cs="仿宋_GB2312"/>
          <w:sz w:val="32"/>
          <w:szCs w:val="22"/>
        </w:rPr>
        <w:t>资金来源</w:t>
      </w:r>
      <w:r>
        <w:rPr>
          <w:rFonts w:hint="eastAsia" w:ascii="仿宋_GB2312" w:hAnsi="宋体" w:eastAsia="仿宋_GB2312" w:cs="仿宋_GB2312"/>
          <w:sz w:val="32"/>
          <w:szCs w:val="32"/>
        </w:rPr>
        <w:t>：</w:t>
      </w:r>
      <w:r>
        <w:rPr>
          <w:rFonts w:hint="eastAsia" w:ascii="仿宋_GB2312" w:hAnsi="宋体" w:eastAsia="仿宋_GB2312" w:cs="宋体"/>
          <w:kern w:val="0"/>
          <w:sz w:val="32"/>
          <w:szCs w:val="32"/>
        </w:rPr>
        <w:t>市财政拨付</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22"/>
        </w:rPr>
        <w:t>补贴方式</w:t>
      </w:r>
      <w:r>
        <w:rPr>
          <w:rFonts w:hint="eastAsia" w:ascii="仿宋_GB2312" w:hAnsi="宋体" w:eastAsia="仿宋_GB2312" w:cs="仿宋_GB2312"/>
          <w:sz w:val="32"/>
          <w:szCs w:val="32"/>
        </w:rPr>
        <w:t>：</w:t>
      </w:r>
      <w:r>
        <w:rPr>
          <w:rFonts w:hint="eastAsia" w:ascii="仿宋_GB2312" w:hAnsi="宋体" w:eastAsia="仿宋_GB2312" w:cs="宋体"/>
          <w:kern w:val="0"/>
          <w:sz w:val="32"/>
          <w:szCs w:val="32"/>
        </w:rPr>
        <w:t>银行打卡</w:t>
      </w:r>
    </w:p>
    <w:p>
      <w:pPr>
        <w:widowControl/>
        <w:spacing w:line="580" w:lineRule="exact"/>
        <w:ind w:firstLine="640"/>
        <w:jc w:val="left"/>
        <w:rPr>
          <w:rFonts w:ascii="仿宋_GB2312" w:hAnsi="宋体" w:eastAsia="仿宋_GB2312" w:cs="仿宋_GB2312"/>
          <w:sz w:val="32"/>
          <w:szCs w:val="22"/>
        </w:rPr>
      </w:pPr>
      <w:r>
        <w:rPr>
          <w:rFonts w:hint="eastAsia" w:ascii="仿宋_GB2312" w:hAnsi="宋体" w:eastAsia="仿宋_GB2312" w:cs="宋体"/>
          <w:kern w:val="0"/>
          <w:sz w:val="32"/>
          <w:szCs w:val="32"/>
        </w:rPr>
        <w:t>发放程序：党建办统计制表，领导批示，银行支付</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22"/>
        </w:rPr>
        <w:t>受益人群和社会效益</w:t>
      </w:r>
      <w:r>
        <w:rPr>
          <w:rFonts w:hint="eastAsia" w:ascii="仿宋_GB2312" w:hAnsi="宋体" w:eastAsia="仿宋_GB2312" w:cs="仿宋_GB2312"/>
          <w:sz w:val="32"/>
          <w:szCs w:val="32"/>
        </w:rPr>
        <w:t>：上户沟乡</w:t>
      </w:r>
      <w:r>
        <w:rPr>
          <w:rFonts w:ascii="仿宋_GB2312" w:hAnsi="宋体" w:eastAsia="仿宋_GB2312" w:cs="宋体"/>
          <w:kern w:val="0"/>
          <w:sz w:val="32"/>
          <w:szCs w:val="32"/>
        </w:rPr>
        <w:t>2015</w:t>
      </w:r>
      <w:r>
        <w:rPr>
          <w:rFonts w:hint="eastAsia" w:ascii="仿宋_GB2312" w:hAnsi="宋体" w:eastAsia="仿宋_GB2312" w:cs="宋体"/>
          <w:kern w:val="0"/>
          <w:sz w:val="32"/>
          <w:szCs w:val="32"/>
        </w:rPr>
        <w:t>年第二批乡派驻村成员，更有积极性和热情投入到驻村工作中</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项目名称：</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年“天池计划”大学生村官生活补助</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设立的政策依据：</w:t>
      </w:r>
      <w:r>
        <w:rPr>
          <w:rFonts w:hint="eastAsia" w:ascii="仿宋_GB2312" w:hAnsi="宋体" w:eastAsia="仿宋_GB2312" w:cs="宋体"/>
          <w:kern w:val="0"/>
          <w:sz w:val="32"/>
          <w:szCs w:val="32"/>
        </w:rPr>
        <w:t>阜康市委组织部下文</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预算安排规模：</w:t>
      </w:r>
      <w:r>
        <w:rPr>
          <w:rFonts w:hint="eastAsia" w:ascii="仿宋_GB2312" w:hAnsi="宋体" w:eastAsia="仿宋_GB2312" w:cs="宋体"/>
          <w:kern w:val="0"/>
          <w:sz w:val="32"/>
          <w:szCs w:val="32"/>
        </w:rPr>
        <w:t>上户沟乡</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年在职“天池计划”大学生村官</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项目承担单位：</w:t>
      </w:r>
      <w:r>
        <w:rPr>
          <w:rFonts w:hint="eastAsia" w:ascii="仿宋_GB2312" w:hAnsi="宋体" w:eastAsia="仿宋_GB2312" w:cs="宋体"/>
          <w:kern w:val="0"/>
          <w:sz w:val="32"/>
          <w:szCs w:val="32"/>
        </w:rPr>
        <w:t>阜康市上户沟乡人民政府</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资金分配情况：</w:t>
      </w:r>
      <w:r>
        <w:rPr>
          <w:rFonts w:ascii="仿宋_GB2312" w:hAnsi="宋体" w:eastAsia="仿宋_GB2312" w:cs="仿宋_GB2312"/>
          <w:sz w:val="32"/>
          <w:szCs w:val="32"/>
        </w:rPr>
        <w:t>9.97</w:t>
      </w:r>
      <w:r>
        <w:rPr>
          <w:rFonts w:hint="eastAsia" w:ascii="仿宋_GB2312" w:hAnsi="宋体" w:eastAsia="仿宋_GB2312" w:cs="仿宋_GB2312"/>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资金执行时间：</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3-4</w:t>
      </w:r>
      <w:r>
        <w:rPr>
          <w:rFonts w:hint="eastAsia" w:ascii="仿宋_GB2312" w:hAnsi="宋体" w:eastAsia="仿宋_GB2312" w:cs="宋体"/>
          <w:kern w:val="0"/>
          <w:sz w:val="32"/>
          <w:szCs w:val="32"/>
        </w:rPr>
        <w:t>月</w:t>
      </w:r>
    </w:p>
    <w:p>
      <w:pPr>
        <w:widowControl/>
        <w:spacing w:line="580" w:lineRule="exact"/>
        <w:ind w:firstLine="640"/>
        <w:jc w:val="left"/>
        <w:rPr>
          <w:rFonts w:ascii="仿宋_GB2312" w:hAnsi="宋体" w:eastAsia="仿宋_GB2312" w:cs="仿宋_GB2312"/>
          <w:sz w:val="32"/>
          <w:szCs w:val="22"/>
        </w:rPr>
      </w:pPr>
      <w:r>
        <w:rPr>
          <w:rFonts w:hint="eastAsia" w:ascii="仿宋_GB2312" w:hAnsi="宋体" w:eastAsia="仿宋_GB2312" w:cs="仿宋_GB2312"/>
          <w:sz w:val="32"/>
          <w:szCs w:val="22"/>
        </w:rPr>
        <w:t>资金来源</w:t>
      </w:r>
      <w:r>
        <w:rPr>
          <w:rFonts w:hint="eastAsia" w:ascii="仿宋_GB2312" w:hAnsi="宋体" w:eastAsia="仿宋_GB2312" w:cs="仿宋_GB2312"/>
          <w:sz w:val="32"/>
          <w:szCs w:val="32"/>
        </w:rPr>
        <w:t>：</w:t>
      </w:r>
      <w:r>
        <w:rPr>
          <w:rFonts w:hint="eastAsia" w:ascii="仿宋_GB2312" w:hAnsi="宋体" w:eastAsia="仿宋_GB2312" w:cs="宋体"/>
          <w:kern w:val="0"/>
          <w:sz w:val="32"/>
          <w:szCs w:val="32"/>
        </w:rPr>
        <w:t>市财政拨付</w:t>
      </w:r>
    </w:p>
    <w:p>
      <w:pPr>
        <w:widowControl/>
        <w:spacing w:line="580" w:lineRule="exact"/>
        <w:ind w:firstLine="640"/>
        <w:jc w:val="left"/>
        <w:rPr>
          <w:rFonts w:ascii="仿宋_GB2312" w:hAnsi="宋体" w:eastAsia="仿宋_GB2312" w:cs="仿宋_GB2312"/>
          <w:sz w:val="32"/>
          <w:szCs w:val="22"/>
        </w:rPr>
      </w:pPr>
      <w:r>
        <w:rPr>
          <w:rFonts w:hint="eastAsia" w:ascii="仿宋_GB2312" w:hAnsi="宋体" w:eastAsia="仿宋_GB2312" w:cs="仿宋_GB2312"/>
          <w:sz w:val="32"/>
          <w:szCs w:val="22"/>
        </w:rPr>
        <w:t>补贴人数</w:t>
      </w:r>
      <w:r>
        <w:rPr>
          <w:rFonts w:hint="eastAsia" w:ascii="仿宋_GB2312" w:hAnsi="宋体" w:eastAsia="仿宋_GB2312" w:cs="仿宋_GB2312"/>
          <w:sz w:val="32"/>
          <w:szCs w:val="32"/>
        </w:rPr>
        <w:t>：</w:t>
      </w:r>
      <w:r>
        <w:rPr>
          <w:rFonts w:ascii="仿宋_GB2312" w:hAnsi="宋体" w:eastAsia="仿宋_GB2312" w:cs="宋体"/>
          <w:kern w:val="0"/>
          <w:sz w:val="32"/>
          <w:szCs w:val="32"/>
        </w:rPr>
        <w:t>8</w:t>
      </w:r>
      <w:r>
        <w:rPr>
          <w:rFonts w:hint="eastAsia" w:ascii="仿宋_GB2312" w:hAnsi="宋体" w:eastAsia="仿宋_GB2312" w:cs="宋体"/>
          <w:kern w:val="0"/>
          <w:sz w:val="32"/>
          <w:szCs w:val="32"/>
        </w:rPr>
        <w:t>人</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22"/>
        </w:rPr>
        <w:t>补贴范围</w:t>
      </w:r>
      <w:r>
        <w:rPr>
          <w:rFonts w:hint="eastAsia" w:ascii="仿宋_GB2312" w:hAnsi="宋体" w:eastAsia="仿宋_GB2312" w:cs="仿宋_GB2312"/>
          <w:sz w:val="32"/>
          <w:szCs w:val="32"/>
        </w:rPr>
        <w:t>：</w:t>
      </w:r>
      <w:r>
        <w:rPr>
          <w:rFonts w:hint="eastAsia" w:ascii="仿宋_GB2312" w:hAnsi="宋体" w:eastAsia="仿宋_GB2312" w:cs="宋体"/>
          <w:kern w:val="0"/>
          <w:sz w:val="32"/>
          <w:szCs w:val="32"/>
        </w:rPr>
        <w:t>上户沟乡</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年在职“天池计划”大学生村官</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22"/>
        </w:rPr>
        <w:t>补贴方式</w:t>
      </w:r>
      <w:r>
        <w:rPr>
          <w:rFonts w:hint="eastAsia" w:ascii="仿宋_GB2312" w:hAnsi="宋体" w:eastAsia="仿宋_GB2312" w:cs="仿宋_GB2312"/>
          <w:sz w:val="32"/>
          <w:szCs w:val="32"/>
        </w:rPr>
        <w:t>：</w:t>
      </w:r>
      <w:r>
        <w:rPr>
          <w:rFonts w:hint="eastAsia" w:ascii="仿宋_GB2312" w:hAnsi="宋体" w:eastAsia="仿宋_GB2312" w:cs="宋体"/>
          <w:kern w:val="0"/>
          <w:sz w:val="32"/>
          <w:szCs w:val="32"/>
        </w:rPr>
        <w:t>银行打卡</w:t>
      </w:r>
    </w:p>
    <w:p>
      <w:pPr>
        <w:widowControl/>
        <w:spacing w:line="580" w:lineRule="exact"/>
        <w:ind w:firstLine="640"/>
        <w:jc w:val="left"/>
        <w:rPr>
          <w:rFonts w:ascii="仿宋_GB2312" w:hAnsi="宋体" w:eastAsia="仿宋_GB2312" w:cs="仿宋_GB2312"/>
          <w:sz w:val="32"/>
          <w:szCs w:val="22"/>
        </w:rPr>
      </w:pPr>
      <w:r>
        <w:rPr>
          <w:rFonts w:hint="eastAsia" w:ascii="仿宋_GB2312" w:hAnsi="宋体" w:eastAsia="仿宋_GB2312" w:cs="宋体"/>
          <w:kern w:val="0"/>
          <w:sz w:val="32"/>
          <w:szCs w:val="32"/>
        </w:rPr>
        <w:t>发放程序：党建办统计制表，领导批示，银行支付</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22"/>
        </w:rPr>
        <w:t>受益人群和社会效益</w:t>
      </w:r>
      <w:r>
        <w:rPr>
          <w:rFonts w:hint="eastAsia" w:ascii="仿宋_GB2312" w:hAnsi="宋体" w:eastAsia="仿宋_GB2312" w:cs="仿宋_GB2312"/>
          <w:sz w:val="32"/>
          <w:szCs w:val="32"/>
        </w:rPr>
        <w:t>：</w:t>
      </w:r>
      <w:r>
        <w:rPr>
          <w:rFonts w:hint="eastAsia" w:ascii="仿宋_GB2312" w:hAnsi="宋体" w:eastAsia="仿宋_GB2312" w:cs="宋体"/>
          <w:kern w:val="0"/>
          <w:sz w:val="32"/>
          <w:szCs w:val="32"/>
        </w:rPr>
        <w:t>上户沟乡</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年在职“天池计划”大学生村官，更有积极性和热情投入到基层工作中</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项目名称：</w:t>
      </w:r>
      <w:r>
        <w:rPr>
          <w:rFonts w:ascii="仿宋_GB2312" w:hAnsi="宋体" w:eastAsia="仿宋_GB2312" w:cs="仿宋_GB2312"/>
          <w:sz w:val="32"/>
          <w:szCs w:val="32"/>
        </w:rPr>
        <w:t>2015</w:t>
      </w:r>
      <w:r>
        <w:rPr>
          <w:rFonts w:hint="eastAsia" w:ascii="仿宋_GB2312" w:hAnsi="宋体" w:eastAsia="仿宋_GB2312" w:cs="仿宋_GB2312"/>
          <w:sz w:val="32"/>
          <w:szCs w:val="32"/>
        </w:rPr>
        <w:t>年白杨河顺民合作社贷款贴息补助</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设立的政策依据：</w:t>
      </w:r>
      <w:r>
        <w:rPr>
          <w:rFonts w:hint="eastAsia" w:ascii="仿宋_GB2312" w:hAnsi="宋体" w:eastAsia="仿宋_GB2312" w:cs="宋体"/>
          <w:kern w:val="0"/>
          <w:sz w:val="32"/>
          <w:szCs w:val="32"/>
        </w:rPr>
        <w:t>阜康市</w:t>
      </w:r>
      <w:r>
        <w:rPr>
          <w:rFonts w:ascii="仿宋_GB2312" w:hAnsi="宋体" w:eastAsia="仿宋_GB2312" w:cs="宋体"/>
          <w:kern w:val="0"/>
          <w:sz w:val="32"/>
          <w:szCs w:val="32"/>
        </w:rPr>
        <w:t>2015</w:t>
      </w:r>
      <w:r>
        <w:rPr>
          <w:rFonts w:hint="eastAsia" w:ascii="仿宋_GB2312" w:hAnsi="宋体" w:eastAsia="仿宋_GB2312" w:cs="宋体"/>
          <w:kern w:val="0"/>
          <w:sz w:val="32"/>
          <w:szCs w:val="32"/>
        </w:rPr>
        <w:t>年强农惠农补贴政策</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预算安排规模：</w:t>
      </w:r>
      <w:r>
        <w:rPr>
          <w:rFonts w:hint="eastAsia" w:ascii="仿宋_GB2312" w:hAnsi="宋体" w:eastAsia="仿宋_GB2312" w:cs="宋体"/>
          <w:kern w:val="0"/>
          <w:sz w:val="32"/>
          <w:szCs w:val="32"/>
        </w:rPr>
        <w:t>上户沟乡白杨河顺民合作社</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项目承担单位：</w:t>
      </w:r>
      <w:r>
        <w:rPr>
          <w:rFonts w:hint="eastAsia" w:ascii="仿宋_GB2312" w:hAnsi="宋体" w:eastAsia="仿宋_GB2312" w:cs="宋体"/>
          <w:kern w:val="0"/>
          <w:sz w:val="32"/>
          <w:szCs w:val="32"/>
        </w:rPr>
        <w:t>阜康市上户沟乡人民政府</w:t>
      </w:r>
    </w:p>
    <w:p>
      <w:pPr>
        <w:widowControl/>
        <w:spacing w:line="580" w:lineRule="exact"/>
        <w:ind w:firstLine="640"/>
        <w:jc w:val="left"/>
        <w:rPr>
          <w:rFonts w:ascii="仿宋_GB2312" w:hAnsi="宋体" w:eastAsia="仿宋_GB2312" w:cs="仿宋_GB2312"/>
          <w:sz w:val="32"/>
          <w:szCs w:val="32"/>
        </w:rPr>
      </w:pPr>
      <w:r>
        <w:rPr>
          <w:rFonts w:hint="eastAsia" w:ascii="仿宋_GB2312" w:hAnsi="宋体" w:eastAsia="仿宋_GB2312" w:cs="仿宋_GB2312"/>
          <w:sz w:val="32"/>
          <w:szCs w:val="32"/>
        </w:rPr>
        <w:t>资金分配情况：</w:t>
      </w:r>
      <w:r>
        <w:rPr>
          <w:rFonts w:ascii="仿宋_GB2312" w:hAnsi="宋体" w:eastAsia="仿宋_GB2312" w:cs="仿宋_GB2312"/>
          <w:sz w:val="32"/>
          <w:szCs w:val="32"/>
        </w:rPr>
        <w:t>1.69</w:t>
      </w:r>
      <w:r>
        <w:rPr>
          <w:rFonts w:hint="eastAsia" w:ascii="仿宋_GB2312" w:hAnsi="宋体" w:eastAsia="仿宋_GB2312" w:cs="仿宋_GB2312"/>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32"/>
        </w:rPr>
        <w:t>资金执行时间：</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w:t>
      </w:r>
      <w:r>
        <w:rPr>
          <w:rFonts w:hint="eastAsia" w:ascii="仿宋_GB2312" w:hAnsi="宋体" w:eastAsia="仿宋_GB2312" w:cs="宋体"/>
          <w:kern w:val="0"/>
          <w:sz w:val="32"/>
          <w:szCs w:val="32"/>
        </w:rPr>
        <w:t>月</w:t>
      </w:r>
    </w:p>
    <w:p>
      <w:pPr>
        <w:widowControl/>
        <w:spacing w:line="580" w:lineRule="exact"/>
        <w:ind w:firstLine="640"/>
        <w:jc w:val="left"/>
        <w:rPr>
          <w:rFonts w:ascii="仿宋_GB2312" w:hAnsi="宋体" w:eastAsia="仿宋_GB2312" w:cs="仿宋_GB2312"/>
          <w:sz w:val="32"/>
          <w:szCs w:val="22"/>
        </w:rPr>
      </w:pPr>
      <w:r>
        <w:rPr>
          <w:rFonts w:hint="eastAsia" w:ascii="仿宋_GB2312" w:hAnsi="宋体" w:eastAsia="仿宋_GB2312" w:cs="仿宋_GB2312"/>
          <w:sz w:val="32"/>
          <w:szCs w:val="22"/>
        </w:rPr>
        <w:t>资金来源</w:t>
      </w:r>
      <w:r>
        <w:rPr>
          <w:rFonts w:hint="eastAsia" w:ascii="仿宋_GB2312" w:hAnsi="宋体" w:eastAsia="仿宋_GB2312" w:cs="仿宋_GB2312"/>
          <w:sz w:val="32"/>
          <w:szCs w:val="32"/>
        </w:rPr>
        <w:t>：</w:t>
      </w:r>
      <w:r>
        <w:rPr>
          <w:rFonts w:hint="eastAsia" w:ascii="仿宋_GB2312" w:hAnsi="宋体" w:eastAsia="仿宋_GB2312" w:cs="宋体"/>
          <w:kern w:val="0"/>
          <w:sz w:val="32"/>
          <w:szCs w:val="32"/>
        </w:rPr>
        <w:t>市财政拨付</w:t>
      </w:r>
    </w:p>
    <w:p>
      <w:pPr>
        <w:widowControl/>
        <w:spacing w:line="580" w:lineRule="exact"/>
        <w:ind w:firstLine="640"/>
        <w:jc w:val="left"/>
        <w:rPr>
          <w:rFonts w:ascii="仿宋_GB2312" w:hAnsi="宋体" w:eastAsia="仿宋_GB2312" w:cs="仿宋_GB2312"/>
          <w:sz w:val="32"/>
          <w:szCs w:val="22"/>
        </w:rPr>
      </w:pPr>
      <w:r>
        <w:rPr>
          <w:rFonts w:hint="eastAsia" w:ascii="仿宋_GB2312" w:hAnsi="宋体" w:eastAsia="仿宋_GB2312" w:cs="宋体"/>
          <w:kern w:val="0"/>
          <w:sz w:val="32"/>
          <w:szCs w:val="32"/>
        </w:rPr>
        <w:t>发放程序：财政所制表，领导批示，银行支付</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仿宋_GB2312"/>
          <w:sz w:val="32"/>
          <w:szCs w:val="22"/>
        </w:rPr>
        <w:t>受益人群和社会效益</w:t>
      </w:r>
      <w:r>
        <w:rPr>
          <w:rFonts w:hint="eastAsia" w:ascii="仿宋_GB2312" w:hAnsi="宋体" w:eastAsia="仿宋_GB2312" w:cs="仿宋_GB2312"/>
          <w:sz w:val="32"/>
          <w:szCs w:val="32"/>
        </w:rPr>
        <w:t>：发放对</w:t>
      </w:r>
      <w:r>
        <w:rPr>
          <w:rFonts w:hint="eastAsia" w:ascii="仿宋_GB2312" w:hAnsi="宋体" w:eastAsia="仿宋_GB2312" w:cs="宋体"/>
          <w:kern w:val="0"/>
          <w:sz w:val="32"/>
          <w:szCs w:val="32"/>
        </w:rPr>
        <w:t>上户沟乡白杨河顺民合作社贷款贴息补助，落实强农惠农补助，扶持合作社发展。</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w:t>
      </w:r>
      <w:r>
        <w:rPr>
          <w:rFonts w:ascii="黑体" w:hAnsi="宋体" w:eastAsia="黑体" w:cs="宋体"/>
          <w:kern w:val="0"/>
          <w:sz w:val="32"/>
          <w:szCs w:val="32"/>
        </w:rPr>
        <w:t>2017</w:t>
      </w:r>
      <w:r>
        <w:rPr>
          <w:rFonts w:hint="eastAsia" w:ascii="黑体" w:hAnsi="宋体" w:eastAsia="黑体" w:cs="宋体"/>
          <w:kern w:val="0"/>
          <w:sz w:val="32"/>
          <w:szCs w:val="32"/>
        </w:rPr>
        <w:t>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上户沟乡人民政府</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年“三公”经费财政拨款预算数为</w:t>
      </w:r>
      <w:r>
        <w:rPr>
          <w:rFonts w:ascii="仿宋_GB2312" w:hAnsi="宋体" w:eastAsia="仿宋_GB2312" w:cs="宋体"/>
          <w:kern w:val="0"/>
          <w:sz w:val="32"/>
          <w:szCs w:val="32"/>
        </w:rPr>
        <w:t>10.8</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10.8</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2017</w:t>
      </w:r>
      <w:r>
        <w:rPr>
          <w:rFonts w:hint="eastAsia" w:ascii="仿宋_GB2312" w:hAnsi="宋体" w:eastAsia="仿宋_GB2312" w:cs="宋体"/>
          <w:kern w:val="0"/>
          <w:sz w:val="32"/>
          <w:szCs w:val="32"/>
        </w:rPr>
        <w:t>年“三公”经费财政拨款预算比上年预算数增加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万元，其中：因公出国（境）费增加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万元，主要原因是无；公务用车购置费为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，未安排预算；公务用车运行费增加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万元，主要原因是车辆未发生变化；公务接待费增加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万元，主要原因是控制经费。</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w:t>
      </w:r>
      <w:r>
        <w:rPr>
          <w:rFonts w:ascii="黑体" w:hAnsi="宋体" w:eastAsia="黑体" w:cs="宋体"/>
          <w:kern w:val="0"/>
          <w:sz w:val="32"/>
          <w:szCs w:val="32"/>
        </w:rPr>
        <w:t>2017</w:t>
      </w:r>
      <w:r>
        <w:rPr>
          <w:rFonts w:hint="eastAsia" w:ascii="黑体" w:hAnsi="宋体" w:eastAsia="黑体" w:cs="宋体"/>
          <w:kern w:val="0"/>
          <w:sz w:val="32"/>
          <w:szCs w:val="32"/>
        </w:rPr>
        <w:t>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上户沟乡人民政府</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2017</w:t>
      </w:r>
      <w:r>
        <w:rPr>
          <w:rFonts w:hint="eastAsia" w:ascii="仿宋_GB2312" w:hAnsi="宋体" w:eastAsia="仿宋_GB2312" w:cs="宋体"/>
          <w:kern w:val="0"/>
          <w:sz w:val="32"/>
          <w:szCs w:val="32"/>
        </w:rPr>
        <w:t>年，上户沟乡人民政府本级机关运行经费财政拨款预算</w:t>
      </w:r>
      <w:r>
        <w:rPr>
          <w:rFonts w:ascii="仿宋_GB2312" w:hAnsi="宋体" w:eastAsia="仿宋_GB2312" w:cs="宋体"/>
          <w:kern w:val="0"/>
          <w:sz w:val="32"/>
          <w:szCs w:val="32"/>
        </w:rPr>
        <w:t>141.04</w:t>
      </w:r>
      <w:r>
        <w:rPr>
          <w:rFonts w:hint="eastAsia" w:ascii="仿宋_GB2312" w:hAnsi="宋体" w:eastAsia="仿宋_GB2312" w:cs="宋体"/>
          <w:kern w:val="0"/>
          <w:sz w:val="32"/>
          <w:szCs w:val="32"/>
        </w:rPr>
        <w:t>万元，比上年预算数增加</w:t>
      </w:r>
      <w:r>
        <w:rPr>
          <w:rFonts w:ascii="仿宋_GB2312" w:hAnsi="宋体" w:eastAsia="仿宋_GB2312" w:cs="宋体"/>
          <w:kern w:val="0"/>
          <w:sz w:val="32"/>
          <w:szCs w:val="32"/>
        </w:rPr>
        <w:t>70.18</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99.04%</w:t>
      </w:r>
      <w:r>
        <w:rPr>
          <w:rFonts w:hint="eastAsia" w:ascii="仿宋_GB2312" w:hAnsi="宋体" w:eastAsia="仿宋_GB2312" w:cs="宋体"/>
          <w:kern w:val="0"/>
          <w:sz w:val="32"/>
          <w:szCs w:val="32"/>
        </w:rPr>
        <w:t>。主要原因是机构合并，站所下划，人员增加，维稳支出等。</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2017</w:t>
      </w:r>
      <w:r>
        <w:rPr>
          <w:rFonts w:hint="eastAsia" w:ascii="仿宋_GB2312" w:hAnsi="宋体" w:eastAsia="仿宋_GB2312" w:cs="宋体"/>
          <w:kern w:val="0"/>
          <w:sz w:val="32"/>
          <w:szCs w:val="32"/>
        </w:rPr>
        <w:t>年，上户沟乡人民政府政府采购预算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万元，政府采购工程预算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2016</w:t>
      </w:r>
      <w:r>
        <w:rPr>
          <w:rFonts w:hint="eastAsia" w:ascii="仿宋_GB2312" w:hAnsi="宋体" w:eastAsia="仿宋_GB2312" w:cs="宋体"/>
          <w:kern w:val="0"/>
          <w:sz w:val="32"/>
          <w:szCs w:val="32"/>
        </w:rPr>
        <w:t>年底，上户沟乡人民政府占用使用国有资产总体情况为</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17619.94</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2040.71</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11</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147</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8</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93.78</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3</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53.22</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其他固定资产价值</w:t>
      </w:r>
      <w:r>
        <w:rPr>
          <w:rFonts w:ascii="仿宋_GB2312" w:hAnsi="宋体" w:eastAsia="仿宋_GB2312" w:cs="宋体"/>
          <w:kern w:val="0"/>
          <w:sz w:val="32"/>
          <w:szCs w:val="32"/>
        </w:rPr>
        <w:t>224.27</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年部门预算未安排购置车辆经费，安排购置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年度，本年度实行绩效管理的项目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个，涉及预算金额</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spacing w:line="500" w:lineRule="exac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无</w:t>
      </w: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Pr>
        <w:widowControl/>
        <w:spacing w:beforeLines="50"/>
        <w:jc w:val="center"/>
        <w:outlineLvl w:val="1"/>
        <w:rPr>
          <w:rFonts w:ascii="黑体" w:hAnsi="宋体" w:eastAsia="黑体" w:cs="黑体"/>
          <w:b/>
          <w:kern w:val="0"/>
          <w:sz w:val="32"/>
          <w:szCs w:val="32"/>
        </w:rPr>
      </w:pPr>
      <w:r>
        <w:rPr>
          <w:rFonts w:hint="eastAsia" w:ascii="黑体" w:hAnsi="宋体" w:eastAsia="黑体" w:cs="黑体"/>
          <w:b/>
          <w:kern w:val="0"/>
          <w:sz w:val="32"/>
          <w:szCs w:val="32"/>
        </w:rPr>
        <w:t>第四部分</w:t>
      </w:r>
      <w:r>
        <w:rPr>
          <w:rFonts w:ascii="黑体" w:hAnsi="宋体" w:eastAsia="黑体" w:cs="黑体"/>
          <w:b/>
          <w:kern w:val="0"/>
          <w:sz w:val="32"/>
          <w:szCs w:val="32"/>
        </w:rPr>
        <w:t xml:space="preserve">  </w:t>
      </w:r>
      <w:r>
        <w:rPr>
          <w:rFonts w:hint="eastAsia" w:ascii="黑体" w:hAnsi="宋体" w:eastAsia="黑体" w:cs="黑体"/>
          <w:b/>
          <w:kern w:val="0"/>
          <w:sz w:val="32"/>
          <w:szCs w:val="32"/>
        </w:rPr>
        <w:t>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cs="仿宋_GB2312"/>
          <w:sz w:val="32"/>
          <w:szCs w:val="32"/>
        </w:rPr>
      </w:pPr>
      <w:r>
        <w:rPr>
          <w:rFonts w:hint="eastAsia" w:ascii="黑体" w:hAnsi="宋体" w:eastAsia="黑体" w:cs="黑体"/>
          <w:sz w:val="32"/>
          <w:szCs w:val="32"/>
        </w:rPr>
        <w:t>一、财政拨款：</w:t>
      </w:r>
      <w:r>
        <w:rPr>
          <w:rFonts w:hint="eastAsia" w:ascii="仿宋_GB2312" w:hAnsi="Times New Roman" w:eastAsia="仿宋_GB2312" w:cs="仿宋_GB2312"/>
          <w:sz w:val="32"/>
          <w:szCs w:val="32"/>
        </w:rPr>
        <w:t>指由一般公共预算、政府性基金预算安排的财政拨款数。</w:t>
      </w:r>
    </w:p>
    <w:p>
      <w:pPr>
        <w:spacing w:line="550" w:lineRule="exact"/>
        <w:ind w:firstLine="642"/>
        <w:rPr>
          <w:rFonts w:ascii="仿宋_GB2312" w:eastAsia="仿宋_GB2312" w:cs="仿宋_GB2312"/>
          <w:sz w:val="32"/>
          <w:szCs w:val="32"/>
        </w:rPr>
      </w:pPr>
      <w:r>
        <w:rPr>
          <w:rFonts w:hint="eastAsia" w:ascii="黑体" w:hAnsi="宋体" w:eastAsia="黑体" w:cs="黑体"/>
          <w:sz w:val="32"/>
          <w:szCs w:val="32"/>
        </w:rPr>
        <w:t>二、一般公共预算：</w:t>
      </w:r>
      <w:r>
        <w:rPr>
          <w:rFonts w:hint="eastAsia" w:ascii="仿宋_GB2312" w:hAnsi="Times New Roman" w:eastAsia="仿宋_GB2312" w:cs="仿宋_GB2312"/>
          <w:sz w:val="32"/>
          <w:szCs w:val="32"/>
        </w:rPr>
        <w:t>包括公共财政拨款（补助）资金、专项收入。</w:t>
      </w:r>
    </w:p>
    <w:p>
      <w:pPr>
        <w:spacing w:line="550" w:lineRule="exact"/>
        <w:ind w:firstLine="642"/>
        <w:rPr>
          <w:rFonts w:ascii="仿宋_GB2312" w:eastAsia="仿宋_GB2312" w:cs="仿宋_GB2312"/>
          <w:sz w:val="32"/>
          <w:szCs w:val="32"/>
        </w:rPr>
      </w:pPr>
      <w:r>
        <w:rPr>
          <w:rFonts w:hint="eastAsia" w:ascii="黑体" w:hAnsi="宋体" w:eastAsia="黑体" w:cs="黑体"/>
          <w:sz w:val="32"/>
          <w:szCs w:val="32"/>
        </w:rPr>
        <w:t>三、财政专户管理资金：</w:t>
      </w:r>
      <w:r>
        <w:rPr>
          <w:rFonts w:hint="eastAsia" w:ascii="仿宋_GB2312" w:hAnsi="Times New Roman" w:eastAsia="仿宋_GB2312" w:cs="仿宋_GB2312"/>
          <w:sz w:val="32"/>
          <w:szCs w:val="32"/>
        </w:rPr>
        <w:t>包括专户管理行政事业性收费（主要是教育收费）、其他非税收入。</w:t>
      </w:r>
    </w:p>
    <w:p>
      <w:pPr>
        <w:spacing w:line="550" w:lineRule="exact"/>
        <w:ind w:firstLine="642"/>
        <w:rPr>
          <w:rFonts w:ascii="仿宋_GB2312" w:eastAsia="仿宋_GB2312" w:cs="仿宋_GB2312"/>
          <w:sz w:val="32"/>
          <w:szCs w:val="32"/>
        </w:rPr>
      </w:pPr>
      <w:r>
        <w:rPr>
          <w:rFonts w:hint="eastAsia" w:ascii="黑体" w:hAnsi="宋体" w:eastAsia="黑体" w:cs="黑体"/>
          <w:sz w:val="32"/>
          <w:szCs w:val="32"/>
        </w:rPr>
        <w:t>四、其他资金：</w:t>
      </w:r>
      <w:r>
        <w:rPr>
          <w:rFonts w:hint="eastAsia" w:ascii="仿宋_GB2312" w:hAnsi="Times New Roman" w:eastAsia="仿宋_GB2312" w:cs="仿宋_GB2312"/>
          <w:sz w:val="32"/>
          <w:szCs w:val="32"/>
        </w:rPr>
        <w:t>包括事业收入、经营收入、其他收入等。</w:t>
      </w:r>
    </w:p>
    <w:p>
      <w:pPr>
        <w:spacing w:line="550" w:lineRule="exact"/>
        <w:ind w:firstLine="642"/>
        <w:rPr>
          <w:rFonts w:ascii="仿宋_GB2312" w:eastAsia="仿宋_GB2312" w:cs="仿宋_GB2312"/>
          <w:sz w:val="32"/>
          <w:szCs w:val="32"/>
        </w:rPr>
      </w:pPr>
      <w:r>
        <w:rPr>
          <w:rFonts w:hint="eastAsia" w:ascii="黑体" w:hAnsi="宋体" w:eastAsia="黑体" w:cs="黑体"/>
          <w:sz w:val="32"/>
          <w:szCs w:val="32"/>
        </w:rPr>
        <w:t>五、基本支出：</w:t>
      </w:r>
      <w:r>
        <w:rPr>
          <w:rFonts w:hint="eastAsia" w:ascii="仿宋_GB2312" w:hAnsi="Times New Roman" w:eastAsia="仿宋_GB2312" w:cs="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cs="仿宋_GB2312"/>
          <w:sz w:val="32"/>
          <w:szCs w:val="32"/>
        </w:rPr>
      </w:pPr>
      <w:r>
        <w:rPr>
          <w:rFonts w:hint="eastAsia" w:ascii="黑体" w:hAnsi="宋体" w:eastAsia="黑体" w:cs="黑体"/>
          <w:sz w:val="32"/>
          <w:szCs w:val="32"/>
        </w:rPr>
        <w:t>六、项目支出：</w:t>
      </w:r>
      <w:r>
        <w:rPr>
          <w:rFonts w:hint="eastAsia" w:ascii="仿宋_GB2312" w:hAnsi="Times New Roman" w:eastAsia="仿宋_GB2312" w:cs="仿宋_GB2312"/>
          <w:sz w:val="32"/>
          <w:szCs w:val="32"/>
        </w:rPr>
        <w:t>部门支出预算的组成部分，是州本级部门为完成其特定的行政任务或事业发展目标，在基本支出预算之外编制的年度项目支出计划。</w:t>
      </w:r>
    </w:p>
    <w:p>
      <w:pPr>
        <w:spacing w:line="550" w:lineRule="exact"/>
        <w:ind w:firstLine="642"/>
        <w:rPr>
          <w:rFonts w:ascii="仿宋_GB2312" w:eastAsia="仿宋_GB2312" w:cs="仿宋_GB2312"/>
          <w:sz w:val="32"/>
          <w:szCs w:val="32"/>
        </w:rPr>
      </w:pPr>
      <w:r>
        <w:rPr>
          <w:rFonts w:hint="eastAsia" w:ascii="黑体" w:hAnsi="宋体" w:eastAsia="黑体" w:cs="黑体"/>
          <w:sz w:val="32"/>
          <w:szCs w:val="32"/>
        </w:rPr>
        <w:t>七、“三公”经费：</w:t>
      </w:r>
      <w:r>
        <w:rPr>
          <w:rFonts w:hint="eastAsia" w:ascii="仿宋_GB2312" w:hAnsi="Times New Roman" w:eastAsia="仿宋_GB2312" w:cs="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cs="仿宋_GB2312"/>
          <w:sz w:val="32"/>
          <w:szCs w:val="32"/>
        </w:rPr>
      </w:pPr>
      <w:r>
        <w:rPr>
          <w:rFonts w:hint="eastAsia" w:ascii="黑体" w:hAnsi="宋体" w:eastAsia="黑体" w:cs="黑体"/>
          <w:sz w:val="32"/>
          <w:szCs w:val="32"/>
        </w:rPr>
        <w:t>八、机关运行经费：</w:t>
      </w:r>
      <w:r>
        <w:rPr>
          <w:rFonts w:hint="eastAsia" w:ascii="仿宋_GB2312" w:hAnsi="Times New Roman" w:eastAsia="仿宋_GB2312" w:cs="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Times New Roman" w:eastAsia="仿宋_GB2312" w:cs="仿宋_GB2312"/>
          <w:b/>
          <w:sz w:val="32"/>
          <w:szCs w:val="32"/>
        </w:rPr>
      </w:pP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上户沟乡人民政府</w:t>
      </w: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2017</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23</w:t>
      </w:r>
      <w:bookmarkStart w:id="0" w:name="_GoBack"/>
      <w:bookmarkEnd w:id="0"/>
      <w:r>
        <w:rPr>
          <w:rFonts w:hint="eastAsia"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4568E"/>
    <w:rsid w:val="00036018"/>
    <w:rsid w:val="000464A9"/>
    <w:rsid w:val="000700D1"/>
    <w:rsid w:val="00084651"/>
    <w:rsid w:val="00090693"/>
    <w:rsid w:val="000B0B23"/>
    <w:rsid w:val="00130E8E"/>
    <w:rsid w:val="001E45A1"/>
    <w:rsid w:val="001F0966"/>
    <w:rsid w:val="001F49E2"/>
    <w:rsid w:val="00211558"/>
    <w:rsid w:val="00232294"/>
    <w:rsid w:val="00237D5C"/>
    <w:rsid w:val="002823C7"/>
    <w:rsid w:val="0028685B"/>
    <w:rsid w:val="002A74B5"/>
    <w:rsid w:val="002C47FC"/>
    <w:rsid w:val="003537CE"/>
    <w:rsid w:val="0037373D"/>
    <w:rsid w:val="003832D9"/>
    <w:rsid w:val="003D2172"/>
    <w:rsid w:val="00425464"/>
    <w:rsid w:val="004258D6"/>
    <w:rsid w:val="00433826"/>
    <w:rsid w:val="004550F9"/>
    <w:rsid w:val="0046065F"/>
    <w:rsid w:val="00480B5E"/>
    <w:rsid w:val="004A7D44"/>
    <w:rsid w:val="005A3BAA"/>
    <w:rsid w:val="005D4FE9"/>
    <w:rsid w:val="005F416D"/>
    <w:rsid w:val="006318CC"/>
    <w:rsid w:val="00672FC9"/>
    <w:rsid w:val="006B083D"/>
    <w:rsid w:val="006F174E"/>
    <w:rsid w:val="00714D9A"/>
    <w:rsid w:val="007167CB"/>
    <w:rsid w:val="00725B5F"/>
    <w:rsid w:val="00727A53"/>
    <w:rsid w:val="00747C85"/>
    <w:rsid w:val="00750AEE"/>
    <w:rsid w:val="007605ED"/>
    <w:rsid w:val="00764AEC"/>
    <w:rsid w:val="00776644"/>
    <w:rsid w:val="00790009"/>
    <w:rsid w:val="007A4F6A"/>
    <w:rsid w:val="007E7CDC"/>
    <w:rsid w:val="00807C03"/>
    <w:rsid w:val="0082616C"/>
    <w:rsid w:val="00895D3E"/>
    <w:rsid w:val="008F0178"/>
    <w:rsid w:val="008F1964"/>
    <w:rsid w:val="009006C9"/>
    <w:rsid w:val="00944500"/>
    <w:rsid w:val="009A639A"/>
    <w:rsid w:val="009B12E6"/>
    <w:rsid w:val="009C4E56"/>
    <w:rsid w:val="00A13DF8"/>
    <w:rsid w:val="00A37EF4"/>
    <w:rsid w:val="00A84748"/>
    <w:rsid w:val="00AC11CA"/>
    <w:rsid w:val="00AC7365"/>
    <w:rsid w:val="00AC7860"/>
    <w:rsid w:val="00B24344"/>
    <w:rsid w:val="00B71085"/>
    <w:rsid w:val="00BA3F58"/>
    <w:rsid w:val="00BD4DE2"/>
    <w:rsid w:val="00C310D5"/>
    <w:rsid w:val="00C62D8B"/>
    <w:rsid w:val="00CD6C7B"/>
    <w:rsid w:val="00DC5ABA"/>
    <w:rsid w:val="00DE3C4A"/>
    <w:rsid w:val="00DF0886"/>
    <w:rsid w:val="00E672EA"/>
    <w:rsid w:val="00EC2E4E"/>
    <w:rsid w:val="00ED6488"/>
    <w:rsid w:val="00EE7F14"/>
    <w:rsid w:val="00F246B5"/>
    <w:rsid w:val="00F33712"/>
    <w:rsid w:val="00F43866"/>
    <w:rsid w:val="00F56FFD"/>
    <w:rsid w:val="00F83DE3"/>
    <w:rsid w:val="00FF7136"/>
    <w:rsid w:val="18B534D7"/>
    <w:rsid w:val="31487ED0"/>
    <w:rsid w:val="3F64568E"/>
    <w:rsid w:val="67503A1E"/>
    <w:rsid w:val="6B861E02"/>
    <w:rsid w:val="7FDE48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1177</Words>
  <Characters>6712</Characters>
  <Lines>0</Lines>
  <Paragraphs>0</Paragraphs>
  <TotalTime>150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2019-01-21T13:36:00Z</dcterms:created>
  <dc:creator>Administrator</dc:creator>
  <cp:lastModifiedBy>R。</cp:lastModifiedBy>
  <dcterms:modified xsi:type="dcterms:W3CDTF">2017-01-23T08:33:10Z</dcterms:modified>
  <dc:title>XXX单位2018年部门预算及“三公”经费</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